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3437" w:rsidRPr="00337A46" w:rsidRDefault="002E1CEB" w:rsidP="002E1CEB">
      <w:pPr>
        <w:jc w:val="center"/>
        <w:rPr>
          <w:b/>
        </w:rPr>
      </w:pPr>
      <w:r w:rsidRPr="00337A46">
        <w:rPr>
          <w:b/>
        </w:rPr>
        <w:object w:dxaOrig="9945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2pt" o:ole="">
            <v:imagedata r:id="rId6" o:title=""/>
          </v:shape>
          <o:OLEObject Type="Embed" ProgID="PBrush" ShapeID="_x0000_i1025" DrawAspect="Content" ObjectID="_1662560903" r:id="rId7"/>
        </w:objec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274"/>
        <w:gridCol w:w="283"/>
      </w:tblGrid>
      <w:tr w:rsidR="002E1CEB" w:rsidRPr="004F403B" w:rsidTr="00AF2725">
        <w:tc>
          <w:tcPr>
            <w:tcW w:w="4360" w:type="dxa"/>
          </w:tcPr>
          <w:p w:rsidR="002E1CEB" w:rsidRPr="004F403B" w:rsidRDefault="002E1CEB" w:rsidP="00AF2725">
            <w:pPr>
              <w:tabs>
                <w:tab w:val="center" w:pos="2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   «___»</w:t>
            </w:r>
            <w:r w:rsidRPr="004F40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  2020 й.</w:t>
            </w:r>
          </w:p>
        </w:tc>
        <w:tc>
          <w:tcPr>
            <w:tcW w:w="1396" w:type="dxa"/>
          </w:tcPr>
          <w:p w:rsidR="002E1CEB" w:rsidRPr="004F403B" w:rsidRDefault="002E1CEB" w:rsidP="00AF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  <w:tc>
          <w:tcPr>
            <w:tcW w:w="4557" w:type="dxa"/>
            <w:gridSpan w:val="2"/>
          </w:tcPr>
          <w:p w:rsidR="002E1CEB" w:rsidRPr="004F403B" w:rsidRDefault="002E1CEB" w:rsidP="00AF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40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F40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2E1CEB" w:rsidRPr="005F039B" w:rsidTr="00AF2725">
        <w:trPr>
          <w:gridAfter w:val="1"/>
          <w:wAfter w:w="283" w:type="dxa"/>
        </w:trPr>
        <w:tc>
          <w:tcPr>
            <w:tcW w:w="4360" w:type="dxa"/>
          </w:tcPr>
          <w:p w:rsidR="00E8712B" w:rsidRPr="00C33437" w:rsidRDefault="00E8712B" w:rsidP="00E8712B">
            <w:pPr>
              <w:rPr>
                <w:b/>
                <w:sz w:val="48"/>
                <w:szCs w:val="48"/>
              </w:rPr>
            </w:pPr>
            <w:r w:rsidRPr="00C33437">
              <w:rPr>
                <w:b/>
                <w:sz w:val="48"/>
                <w:szCs w:val="48"/>
              </w:rPr>
              <w:t>ПРОЕКТ</w:t>
            </w:r>
          </w:p>
          <w:p w:rsidR="002E1CEB" w:rsidRPr="003E5993" w:rsidRDefault="002E1CEB" w:rsidP="00AF2725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2E1CEB" w:rsidRPr="003E5993" w:rsidRDefault="002E1CEB" w:rsidP="00AF2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2E1CEB" w:rsidRPr="005F039B" w:rsidRDefault="002E1CEB" w:rsidP="00AF2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1CEB" w:rsidRDefault="000D5EDC" w:rsidP="0003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 вопросу о предоставлении разрешения на отклонение от предельных параметров разрешенного строительства</w:t>
      </w:r>
      <w:r w:rsidR="000376E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и</w:t>
      </w:r>
      <w:r w:rsidR="000376E1" w:rsidRPr="00954A06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="000376E1">
        <w:rPr>
          <w:rFonts w:ascii="Times New Roman" w:hAnsi="Times New Roman" w:cs="Times New Roman"/>
          <w:b/>
          <w:sz w:val="28"/>
          <w:szCs w:val="28"/>
        </w:rPr>
        <w:t>ю</w:t>
      </w:r>
      <w:r w:rsidR="000376E1" w:rsidRPr="00954A06">
        <w:rPr>
          <w:rFonts w:ascii="Times New Roman" w:hAnsi="Times New Roman" w:cs="Times New Roman"/>
          <w:b/>
          <w:sz w:val="28"/>
          <w:szCs w:val="28"/>
        </w:rPr>
        <w:t xml:space="preserve"> изменений в Генеральный план сельского поселения Красноусольский сельсовет муниципального района Гафурийский район Республики Башкортостан</w:t>
      </w:r>
    </w:p>
    <w:p w:rsidR="006E1F75" w:rsidRPr="0097629A" w:rsidRDefault="006E1F75" w:rsidP="00037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E1" w:rsidRDefault="002E1CEB" w:rsidP="002E1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5E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Красноусольский сельсовет муниципального района Гафурийский район Республики Башкортостан,</w:t>
      </w:r>
      <w:r w:rsidR="003F07E1">
        <w:rPr>
          <w:rFonts w:ascii="Times New Roman" w:hAnsi="Times New Roman" w:cs="Times New Roman"/>
          <w:sz w:val="28"/>
          <w:szCs w:val="28"/>
        </w:rPr>
        <w:t xml:space="preserve"> </w:t>
      </w:r>
      <w:r w:rsidR="003F07E1" w:rsidRPr="003F07E1">
        <w:rPr>
          <w:rFonts w:ascii="Times New Roman" w:eastAsia="Times New Roman" w:hAnsi="Times New Roman" w:cs="Times New Roman"/>
          <w:sz w:val="28"/>
          <w:szCs w:val="28"/>
        </w:rPr>
        <w:t>в целях выявления общественного мнения и внесения предложений</w:t>
      </w:r>
      <w:r w:rsidR="003F0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слушаний,</w:t>
      </w:r>
      <w:r w:rsidR="000D5EDC" w:rsidRPr="000D5EDC">
        <w:rPr>
          <w:rFonts w:ascii="Times New Roman" w:hAnsi="Times New Roman" w:cs="Times New Roman"/>
          <w:sz w:val="28"/>
          <w:szCs w:val="28"/>
        </w:rPr>
        <w:t xml:space="preserve"> </w:t>
      </w:r>
      <w:r w:rsidR="000D5EDC" w:rsidRPr="00E613F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0D5EDC"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0D5EDC" w:rsidRPr="00E613F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Красноусольский сельсовет</w:t>
      </w:r>
    </w:p>
    <w:p w:rsidR="002E1CEB" w:rsidRDefault="002E1CEB" w:rsidP="002E1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F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76E1" w:rsidRPr="00C33437" w:rsidRDefault="00C33437" w:rsidP="00C3343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6E1">
        <w:rPr>
          <w:rFonts w:ascii="Times New Roman" w:hAnsi="Times New Roman" w:cs="Times New Roman"/>
          <w:sz w:val="28"/>
          <w:szCs w:val="28"/>
        </w:rPr>
        <w:t xml:space="preserve">  </w:t>
      </w:r>
      <w:r w:rsidR="002E1CEB" w:rsidRPr="000376E1">
        <w:rPr>
          <w:rFonts w:ascii="Times New Roman" w:eastAsia="Calibri" w:hAnsi="Times New Roman" w:cs="Times New Roman"/>
          <w:sz w:val="28"/>
          <w:szCs w:val="28"/>
        </w:rPr>
        <w:t xml:space="preserve">Назначить публичные слушания по проекту </w:t>
      </w:r>
      <w:r w:rsidR="000376E1" w:rsidRPr="000376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отклонение от предельных параметров разрешенного строительства</w:t>
      </w:r>
      <w:r w:rsidR="000376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</w:t>
      </w:r>
      <w:r w:rsidR="000376E1" w:rsidRPr="000376E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0376E1">
        <w:rPr>
          <w:rFonts w:ascii="Times New Roman" w:hAnsi="Times New Roman" w:cs="Times New Roman"/>
          <w:sz w:val="28"/>
          <w:szCs w:val="28"/>
        </w:rPr>
        <w:t>ю</w:t>
      </w:r>
      <w:r w:rsidR="000376E1" w:rsidRPr="000376E1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сельского поселения Красноусольский сельсовет муниципального района Гафурийский район Республики Башкортостан</w:t>
      </w:r>
      <w:r w:rsidR="000376E1">
        <w:rPr>
          <w:rFonts w:ascii="Times New Roman" w:hAnsi="Times New Roman" w:cs="Times New Roman"/>
          <w:sz w:val="28"/>
          <w:szCs w:val="28"/>
        </w:rPr>
        <w:t xml:space="preserve"> </w:t>
      </w:r>
      <w:r w:rsidR="000376E1">
        <w:rPr>
          <w:sz w:val="28"/>
          <w:szCs w:val="28"/>
        </w:rPr>
        <w:t>на</w:t>
      </w:r>
      <w:r w:rsidR="000376E1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0376E1" w:rsidRPr="0097629A">
        <w:rPr>
          <w:rFonts w:ascii="Times New Roman" w:hAnsi="Times New Roman" w:cs="Times New Roman"/>
          <w:sz w:val="28"/>
          <w:szCs w:val="28"/>
        </w:rPr>
        <w:t>расположенн</w:t>
      </w:r>
      <w:r w:rsidR="000376E1">
        <w:rPr>
          <w:rFonts w:ascii="Times New Roman" w:hAnsi="Times New Roman" w:cs="Times New Roman"/>
          <w:sz w:val="28"/>
          <w:szCs w:val="28"/>
        </w:rPr>
        <w:t>ые</w:t>
      </w:r>
      <w:r w:rsidR="000376E1" w:rsidRPr="0097629A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376E1" w:rsidRPr="009762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07E1" w:rsidRPr="003F07E1" w:rsidRDefault="003F07E1" w:rsidP="000D5EDC">
      <w:pPr>
        <w:pStyle w:val="3"/>
        <w:jc w:val="both"/>
        <w:rPr>
          <w:sz w:val="28"/>
          <w:szCs w:val="28"/>
        </w:rPr>
      </w:pPr>
      <w:r w:rsidRPr="003F07E1">
        <w:rPr>
          <w:sz w:val="28"/>
          <w:szCs w:val="28"/>
        </w:rPr>
        <w:t>1.</w:t>
      </w:r>
      <w:r w:rsidR="000D5EDC">
        <w:rPr>
          <w:sz w:val="28"/>
          <w:szCs w:val="28"/>
        </w:rPr>
        <w:t>1.</w:t>
      </w:r>
      <w:r w:rsidRPr="003F07E1">
        <w:rPr>
          <w:sz w:val="28"/>
          <w:szCs w:val="28"/>
        </w:rPr>
        <w:t xml:space="preserve"> </w:t>
      </w:r>
      <w:r w:rsidR="000376E1">
        <w:rPr>
          <w:sz w:val="28"/>
          <w:szCs w:val="28"/>
        </w:rPr>
        <w:t>И</w:t>
      </w:r>
      <w:r w:rsidRPr="003F07E1">
        <w:rPr>
          <w:sz w:val="28"/>
          <w:szCs w:val="28"/>
        </w:rPr>
        <w:t>зменения территориальной зоны с СП-2 на Р-1 согласно приложенной схеме на земельный участок расположенный</w:t>
      </w:r>
      <w:proofErr w:type="gramStart"/>
      <w:r w:rsidRPr="003F07E1">
        <w:rPr>
          <w:sz w:val="28"/>
          <w:szCs w:val="28"/>
        </w:rPr>
        <w:t xml:space="preserve"> :</w:t>
      </w:r>
      <w:proofErr w:type="gramEnd"/>
      <w:r w:rsidRPr="003F07E1">
        <w:rPr>
          <w:sz w:val="28"/>
          <w:szCs w:val="28"/>
        </w:rPr>
        <w:t xml:space="preserve"> </w:t>
      </w:r>
    </w:p>
    <w:p w:rsidR="003F07E1" w:rsidRPr="003F07E1" w:rsidRDefault="003F07E1" w:rsidP="003F07E1">
      <w:pPr>
        <w:pStyle w:val="3"/>
        <w:ind w:left="75"/>
        <w:jc w:val="both"/>
        <w:rPr>
          <w:sz w:val="28"/>
          <w:szCs w:val="28"/>
        </w:rPr>
      </w:pPr>
      <w:r w:rsidRPr="003F07E1">
        <w:rPr>
          <w:sz w:val="28"/>
          <w:szCs w:val="28"/>
        </w:rPr>
        <w:lastRenderedPageBreak/>
        <w:t>Республика     Башкортостан,  Гафурийский    район,    с.  Красноусольский,  с условным кадастровым номером: 02:19:150804:ЗУ</w:t>
      </w:r>
      <w:proofErr w:type="gramStart"/>
      <w:r w:rsidRPr="003F07E1">
        <w:rPr>
          <w:sz w:val="28"/>
          <w:szCs w:val="28"/>
        </w:rPr>
        <w:t>1</w:t>
      </w:r>
      <w:proofErr w:type="gramEnd"/>
      <w:r w:rsidRPr="003F07E1">
        <w:rPr>
          <w:sz w:val="28"/>
          <w:szCs w:val="28"/>
        </w:rPr>
        <w:t>.</w:t>
      </w:r>
    </w:p>
    <w:p w:rsidR="003F07E1" w:rsidRPr="003F07E1" w:rsidRDefault="003F07E1" w:rsidP="003F07E1">
      <w:pPr>
        <w:pStyle w:val="3"/>
        <w:ind w:left="75"/>
        <w:jc w:val="both"/>
        <w:rPr>
          <w:sz w:val="28"/>
          <w:szCs w:val="28"/>
        </w:rPr>
      </w:pPr>
    </w:p>
    <w:p w:rsidR="003F07E1" w:rsidRPr="003F07E1" w:rsidRDefault="000D5EDC" w:rsidP="00C33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07E1" w:rsidRPr="003F07E1">
        <w:rPr>
          <w:rFonts w:ascii="Times New Roman" w:hAnsi="Times New Roman"/>
          <w:sz w:val="28"/>
          <w:szCs w:val="28"/>
        </w:rPr>
        <w:t xml:space="preserve">2. </w:t>
      </w:r>
      <w:r w:rsidR="000D3D11">
        <w:rPr>
          <w:rFonts w:ascii="Times New Roman" w:hAnsi="Times New Roman"/>
          <w:sz w:val="28"/>
          <w:szCs w:val="28"/>
        </w:rPr>
        <w:t>И</w:t>
      </w:r>
      <w:r w:rsidR="003F07E1" w:rsidRPr="003F07E1">
        <w:rPr>
          <w:rFonts w:ascii="Times New Roman" w:hAnsi="Times New Roman"/>
          <w:sz w:val="28"/>
          <w:szCs w:val="28"/>
        </w:rPr>
        <w:t xml:space="preserve">зменения территориальной зоны с СП-2 на П-2. На земельные участки расположенные по адресу: </w:t>
      </w:r>
    </w:p>
    <w:p w:rsidR="003F07E1" w:rsidRPr="003F07E1" w:rsidRDefault="003F07E1" w:rsidP="00C33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07E1">
        <w:rPr>
          <w:rFonts w:ascii="Times New Roman" w:hAnsi="Times New Roman"/>
          <w:sz w:val="28"/>
          <w:szCs w:val="28"/>
        </w:rPr>
        <w:t>- Республика Башкортостан, Гафурийский район, с. Красноусольский, ул. Свердлова, д. 146/2.</w:t>
      </w:r>
    </w:p>
    <w:p w:rsidR="003F07E1" w:rsidRPr="003F07E1" w:rsidRDefault="003F07E1" w:rsidP="00C33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07E1">
        <w:rPr>
          <w:rFonts w:ascii="Times New Roman" w:hAnsi="Times New Roman"/>
          <w:sz w:val="28"/>
          <w:szCs w:val="28"/>
        </w:rPr>
        <w:t>- Республика Башкортостан, Гафурийский район, с. Красноусольский, ул. Свердлова, д. 146/1.</w:t>
      </w:r>
    </w:p>
    <w:p w:rsidR="003F07E1" w:rsidRPr="003F07E1" w:rsidRDefault="000D5EDC" w:rsidP="003F07E1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D3D11">
        <w:rPr>
          <w:sz w:val="28"/>
          <w:szCs w:val="28"/>
        </w:rPr>
        <w:t>И</w:t>
      </w:r>
      <w:r w:rsidR="003F07E1" w:rsidRPr="003F07E1">
        <w:rPr>
          <w:rFonts w:ascii="Times New Roman" w:hAnsi="Times New Roman"/>
          <w:sz w:val="28"/>
          <w:szCs w:val="28"/>
        </w:rPr>
        <w:t xml:space="preserve">зменений в Генеральный план  сельского поселения, а именно с Р-1 (рекреационная зона) в Ж-1(жилая зона) на земельный участок расположенный по адресу: Республика Башкортостан, Гафурийский район, с. Красноусольский, ул. </w:t>
      </w:r>
      <w:proofErr w:type="spellStart"/>
      <w:r w:rsidR="003F07E1" w:rsidRPr="003F07E1">
        <w:rPr>
          <w:rFonts w:ascii="Times New Roman" w:hAnsi="Times New Roman"/>
          <w:sz w:val="28"/>
          <w:szCs w:val="28"/>
        </w:rPr>
        <w:t>Чесноковка</w:t>
      </w:r>
      <w:proofErr w:type="spellEnd"/>
      <w:r w:rsidR="003F07E1" w:rsidRPr="003F07E1">
        <w:rPr>
          <w:rFonts w:ascii="Times New Roman" w:hAnsi="Times New Roman"/>
          <w:sz w:val="28"/>
          <w:szCs w:val="28"/>
        </w:rPr>
        <w:t>, с условным кадастровым номером: 02:19:150405:ЗУ</w:t>
      </w:r>
      <w:proofErr w:type="gramStart"/>
      <w:r w:rsidR="003F07E1" w:rsidRPr="003F07E1">
        <w:rPr>
          <w:rFonts w:ascii="Times New Roman" w:hAnsi="Times New Roman"/>
          <w:sz w:val="28"/>
          <w:szCs w:val="28"/>
        </w:rPr>
        <w:t>1</w:t>
      </w:r>
      <w:proofErr w:type="gramEnd"/>
      <w:r w:rsidR="003F07E1" w:rsidRPr="003F07E1">
        <w:rPr>
          <w:rFonts w:ascii="Times New Roman" w:hAnsi="Times New Roman"/>
          <w:sz w:val="28"/>
          <w:szCs w:val="28"/>
        </w:rPr>
        <w:t xml:space="preserve">. </w:t>
      </w:r>
    </w:p>
    <w:p w:rsidR="003F07E1" w:rsidRPr="000D5EDC" w:rsidRDefault="000D5EDC" w:rsidP="003F07E1">
      <w:pPr>
        <w:pStyle w:val="3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07E1" w:rsidRPr="000D5ED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0D3D11">
        <w:rPr>
          <w:sz w:val="28"/>
          <w:szCs w:val="28"/>
        </w:rPr>
        <w:t>И</w:t>
      </w:r>
      <w:r w:rsidR="003F07E1" w:rsidRPr="000D5EDC">
        <w:rPr>
          <w:sz w:val="28"/>
          <w:szCs w:val="28"/>
        </w:rPr>
        <w:t>зменения территориальной зоны с Ж-1 в ОД-1 на земельный участок расположенный по адресу: Республика Башкортостан, Гафурийский район, с. Красноусольский, ул. Западная, д. 28.</w:t>
      </w:r>
    </w:p>
    <w:p w:rsidR="003F07E1" w:rsidRPr="002E1CEB" w:rsidRDefault="000D5EDC" w:rsidP="00C3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D3D11">
        <w:rPr>
          <w:rFonts w:ascii="Times New Roman" w:hAnsi="Times New Roman" w:cs="Times New Roman"/>
          <w:sz w:val="28"/>
          <w:szCs w:val="28"/>
        </w:rPr>
        <w:t>5</w:t>
      </w:r>
      <w:r w:rsidR="003F07E1" w:rsidRPr="000D5EDC">
        <w:rPr>
          <w:rFonts w:ascii="Times New Roman" w:hAnsi="Times New Roman" w:cs="Times New Roman"/>
          <w:sz w:val="28"/>
          <w:szCs w:val="28"/>
        </w:rPr>
        <w:t>.</w:t>
      </w:r>
      <w:r w:rsidR="000D3D11">
        <w:rPr>
          <w:rFonts w:ascii="Times New Roman" w:hAnsi="Times New Roman" w:cs="Times New Roman"/>
          <w:sz w:val="28"/>
          <w:szCs w:val="28"/>
        </w:rPr>
        <w:t xml:space="preserve"> И</w:t>
      </w:r>
      <w:r w:rsidR="003F07E1" w:rsidRPr="000D5EDC">
        <w:rPr>
          <w:rFonts w:ascii="Times New Roman" w:hAnsi="Times New Roman" w:cs="Times New Roman"/>
          <w:sz w:val="28"/>
          <w:szCs w:val="28"/>
        </w:rPr>
        <w:t xml:space="preserve">зменения территориальной зоны на земельный участок расположенный по адресу: Республика Башкортостан, Гафурийский район, с. Красноусольский,  от ул. Западная, д. 6 и по ул. Промышленная </w:t>
      </w:r>
      <w:r w:rsidR="006E1F75">
        <w:rPr>
          <w:rFonts w:ascii="Times New Roman" w:hAnsi="Times New Roman" w:cs="Times New Roman"/>
          <w:sz w:val="28"/>
          <w:szCs w:val="28"/>
        </w:rPr>
        <w:t>(</w:t>
      </w:r>
      <w:r w:rsidR="003F07E1" w:rsidRPr="000D5EDC">
        <w:rPr>
          <w:rFonts w:ascii="Times New Roman" w:hAnsi="Times New Roman" w:cs="Times New Roman"/>
          <w:sz w:val="28"/>
          <w:szCs w:val="28"/>
        </w:rPr>
        <w:t>правая сторона</w:t>
      </w:r>
      <w:r w:rsidR="006E1F75">
        <w:rPr>
          <w:rFonts w:ascii="Times New Roman" w:hAnsi="Times New Roman" w:cs="Times New Roman"/>
          <w:sz w:val="28"/>
          <w:szCs w:val="28"/>
        </w:rPr>
        <w:t>)</w:t>
      </w:r>
      <w:r w:rsidR="003F07E1" w:rsidRPr="000D5EDC">
        <w:rPr>
          <w:rFonts w:ascii="Times New Roman" w:hAnsi="Times New Roman" w:cs="Times New Roman"/>
          <w:sz w:val="28"/>
          <w:szCs w:val="28"/>
        </w:rPr>
        <w:t>.</w:t>
      </w:r>
    </w:p>
    <w:p w:rsidR="000D3D11" w:rsidRPr="000D3D11" w:rsidRDefault="000D3D11" w:rsidP="000D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Назначить о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>рганизатором публичных слушаний по вышеуказанным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ам,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а также лицом, уполномоченным на проведение мероприятия по информированию жителей поселения по вопросам публичных слушаний, 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Красноусольский сельсовет муниципального района Гафурийский район Республики Башкортостан</w:t>
      </w:r>
    </w:p>
    <w:p w:rsidR="00C33437" w:rsidRDefault="00C33437" w:rsidP="00C3343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 сельского поселения </w:t>
      </w:r>
      <w:r w:rsidR="000D3D11">
        <w:rPr>
          <w:rFonts w:ascii="Times New Roman" w:hAnsi="Times New Roman" w:cs="Times New Roman"/>
          <w:sz w:val="28"/>
          <w:szCs w:val="28"/>
        </w:rPr>
        <w:t>Красноусольский сельсовет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D3D11" w:rsidRPr="000376E1">
        <w:rPr>
          <w:rFonts w:ascii="Times New Roman" w:hAnsi="Times New Roman" w:cs="Times New Roman"/>
          <w:sz w:val="28"/>
          <w:szCs w:val="28"/>
        </w:rPr>
        <w:t>Гафурийский район Республики Башкортостан</w:t>
      </w:r>
      <w:r w:rsidR="000D3D11">
        <w:rPr>
          <w:rFonts w:ascii="Times New Roman" w:hAnsi="Times New Roman" w:cs="Times New Roman"/>
          <w:sz w:val="28"/>
          <w:szCs w:val="28"/>
        </w:rPr>
        <w:t xml:space="preserve">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здание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 сельсовет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 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53050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Республика Башкортостан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>Гафурийский район, с. Красноусольский, ул. К.Маркса, д.14.</w:t>
      </w:r>
    </w:p>
    <w:p w:rsidR="00C33437" w:rsidRDefault="00C33437" w:rsidP="00C3343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1CEB" w:rsidRDefault="00C33437" w:rsidP="00C3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4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</w:t>
      </w:r>
      <w:r w:rsidR="006E1F75">
        <w:rPr>
          <w:rFonts w:ascii="Times New Roman" w:hAnsi="Times New Roman" w:cs="Times New Roman"/>
          <w:sz w:val="28"/>
          <w:szCs w:val="28"/>
        </w:rPr>
        <w:t>Красноусольский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по пу</w:t>
      </w:r>
      <w:r w:rsidR="00976D20">
        <w:rPr>
          <w:rFonts w:ascii="Times New Roman" w:eastAsia="Times New Roman" w:hAnsi="Times New Roman" w:cs="Times New Roman"/>
          <w:sz w:val="28"/>
          <w:szCs w:val="28"/>
        </w:rPr>
        <w:t xml:space="preserve">бличным слушаниям назначить на 29.10.2020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>года в период с 10 до 12 часов.</w:t>
      </w:r>
    </w:p>
    <w:p w:rsidR="00C33437" w:rsidRPr="002E1CEB" w:rsidRDefault="00C33437" w:rsidP="00C3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EB" w:rsidRDefault="00C33437" w:rsidP="00C334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по адресу, указанному в пункте 3 настоящего постановления, в рабочие дни с 10 часов до 16 часов, перерыв на обед с </w:t>
      </w:r>
      <w:r w:rsidR="00976D20">
        <w:rPr>
          <w:rFonts w:ascii="Times New Roman" w:eastAsia="Times New Roman" w:hAnsi="Times New Roman" w:cs="Times New Roman"/>
          <w:sz w:val="28"/>
          <w:szCs w:val="28"/>
        </w:rPr>
        <w:t>13 часов до 14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6E1F75" w:rsidRPr="002E1CEB" w:rsidRDefault="006E1F75" w:rsidP="00C334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EB" w:rsidRDefault="00C33437" w:rsidP="00C334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>Прием замечаний и предложений от заинтересованных лиц</w:t>
      </w:r>
      <w:r w:rsidR="006E1F75">
        <w:rPr>
          <w:rFonts w:ascii="Times New Roman" w:hAnsi="Times New Roman" w:cs="Times New Roman"/>
          <w:sz w:val="28"/>
          <w:szCs w:val="28"/>
        </w:rPr>
        <w:t xml:space="preserve"> заканчивается 30 сентября 2020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E1F75" w:rsidRPr="002E1CEB" w:rsidRDefault="006E1F75" w:rsidP="00C334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F75" w:rsidRPr="006E6591" w:rsidRDefault="006E1F75" w:rsidP="006E1F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вопросу о предоставлении разрешения на отклонение от предельных параметров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5 октября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октября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2E1CEB" w:rsidRDefault="002E1CEB" w:rsidP="006E1F75">
      <w:pPr>
        <w:rPr>
          <w:rFonts w:ascii="Times New Roman" w:hAnsi="Times New Roman" w:cs="Times New Roman"/>
          <w:b/>
          <w:sz w:val="28"/>
          <w:szCs w:val="28"/>
        </w:rPr>
      </w:pPr>
    </w:p>
    <w:p w:rsidR="002E1CEB" w:rsidRPr="00C33437" w:rsidRDefault="006E1F75" w:rsidP="00C3343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3437">
        <w:rPr>
          <w:rFonts w:ascii="Times New Roman" w:hAnsi="Times New Roman" w:cs="Times New Roman"/>
          <w:sz w:val="28"/>
          <w:szCs w:val="28"/>
        </w:rPr>
        <w:t xml:space="preserve">.  </w:t>
      </w:r>
      <w:r w:rsidR="002E1CEB" w:rsidRPr="00C33437">
        <w:rPr>
          <w:rFonts w:ascii="Times New Roman" w:hAnsi="Times New Roman" w:cs="Times New Roman"/>
          <w:sz w:val="28"/>
          <w:szCs w:val="28"/>
        </w:rPr>
        <w:t>Предоставить разрешение  по внесению изменений в Генеральный план сельского поселения Красноусольский сельсовет муниципального района Гафурийский район Республики Башкортостан на вышеуказанные земельные участки.</w:t>
      </w:r>
      <w:r w:rsidR="002E1CEB" w:rsidRPr="00C33437">
        <w:rPr>
          <w:sz w:val="28"/>
          <w:szCs w:val="28"/>
        </w:rPr>
        <w:t xml:space="preserve"> </w:t>
      </w:r>
    </w:p>
    <w:p w:rsidR="002E1CEB" w:rsidRPr="00C33437" w:rsidRDefault="00C33437" w:rsidP="00C3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437">
        <w:rPr>
          <w:rFonts w:ascii="Times New Roman" w:hAnsi="Times New Roman" w:cs="Times New Roman"/>
          <w:sz w:val="28"/>
          <w:szCs w:val="28"/>
        </w:rPr>
        <w:t xml:space="preserve">8. </w:t>
      </w:r>
      <w:r w:rsidR="002E1CEB" w:rsidRPr="00C3343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Красноусольский сельсовет </w:t>
      </w:r>
      <w:hyperlink r:id="rId8" w:history="1">
        <w:r w:rsidR="002E1CEB" w:rsidRPr="00C33437">
          <w:rPr>
            <w:rStyle w:val="a3"/>
            <w:rFonts w:ascii="Times New Roman" w:hAnsi="Times New Roman" w:cs="Times New Roman"/>
            <w:sz w:val="28"/>
            <w:szCs w:val="28"/>
          </w:rPr>
          <w:t>http://krasnousol.ru/</w:t>
        </w:r>
      </w:hyperlink>
    </w:p>
    <w:p w:rsidR="002E1CEB" w:rsidRPr="002E1CEB" w:rsidRDefault="00C33437" w:rsidP="00C3343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2E1CEB" w:rsidRPr="002E1CEB" w:rsidRDefault="002E1CEB" w:rsidP="002E1CE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E1CEB" w:rsidRPr="00C33437" w:rsidRDefault="00C33437" w:rsidP="00C3343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E1CEB" w:rsidRPr="00C334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CEB" w:rsidRPr="00C334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1CEB" w:rsidRDefault="002E1CEB" w:rsidP="002E1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CEB" w:rsidRDefault="002E1CEB" w:rsidP="002E1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1CEB" w:rsidRPr="008B6DC1" w:rsidRDefault="002E1CEB" w:rsidP="002E1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Красноусольский сельсовет                                                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</w:p>
    <w:p w:rsidR="002E1CEB" w:rsidRDefault="002E1CEB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E1CEB" w:rsidRDefault="002E1CEB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E1CEB" w:rsidRDefault="002E1CEB" w:rsidP="002E1CEB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C37CB5">
        <w:rPr>
          <w:rFonts w:ascii="Calibri" w:eastAsia="Times New Roman" w:hAnsi="Calibri" w:cs="Times New Roman"/>
          <w:sz w:val="28"/>
          <w:szCs w:val="28"/>
        </w:rPr>
        <w:t>В соответстви</w:t>
      </w:r>
      <w:r>
        <w:rPr>
          <w:rFonts w:ascii="Calibri" w:eastAsia="Times New Roman" w:hAnsi="Calibri" w:cs="Times New Roman"/>
          <w:sz w:val="28"/>
          <w:szCs w:val="28"/>
        </w:rPr>
        <w:t>и</w:t>
      </w:r>
      <w:r w:rsidRPr="00C37CB5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с Градостроительным кодексом РФ, Федеральным Законом РФ от 06.10.2003 г.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Спиридоновка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муниципального района Волжский Самарской области, в целях выявления общественного мнения и внесения предложений по </w:t>
      </w:r>
      <w:r w:rsidRPr="00C35098">
        <w:rPr>
          <w:rFonts w:ascii="Calibri" w:eastAsia="Times New Roman" w:hAnsi="Calibri" w:cs="Times New Roman"/>
          <w:sz w:val="28"/>
          <w:szCs w:val="28"/>
        </w:rPr>
        <w:t>проект</w:t>
      </w:r>
      <w:r>
        <w:rPr>
          <w:rFonts w:ascii="Calibri" w:eastAsia="Times New Roman" w:hAnsi="Calibri" w:cs="Times New Roman"/>
          <w:sz w:val="28"/>
          <w:szCs w:val="28"/>
        </w:rPr>
        <w:t>у</w:t>
      </w:r>
      <w:r w:rsidRPr="00C35098">
        <w:rPr>
          <w:rFonts w:ascii="Calibri" w:eastAsia="Times New Roman" w:hAnsi="Calibri" w:cs="Times New Roman"/>
          <w:sz w:val="28"/>
          <w:szCs w:val="28"/>
        </w:rPr>
        <w:t xml:space="preserve"> планировки территории и проект</w:t>
      </w:r>
      <w:r>
        <w:rPr>
          <w:rFonts w:ascii="Calibri" w:eastAsia="Times New Roman" w:hAnsi="Calibri" w:cs="Times New Roman"/>
          <w:sz w:val="28"/>
          <w:szCs w:val="28"/>
        </w:rPr>
        <w:t>у</w:t>
      </w:r>
      <w:r w:rsidRPr="00C35098">
        <w:rPr>
          <w:rFonts w:ascii="Calibri" w:eastAsia="Times New Roman" w:hAnsi="Calibri" w:cs="Times New Roman"/>
          <w:sz w:val="28"/>
          <w:szCs w:val="28"/>
        </w:rPr>
        <w:t xml:space="preserve"> межевания территории для проектирования и строительства объекта АО «</w:t>
      </w:r>
      <w:proofErr w:type="spellStart"/>
      <w:r w:rsidRPr="00C35098">
        <w:rPr>
          <w:rFonts w:ascii="Calibri" w:eastAsia="Times New Roman" w:hAnsi="Calibri" w:cs="Times New Roman"/>
          <w:sz w:val="28"/>
          <w:szCs w:val="28"/>
        </w:rPr>
        <w:t>Самаранефтегаз</w:t>
      </w:r>
      <w:proofErr w:type="spellEnd"/>
      <w:r w:rsidRPr="00C35098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Pr="007952F0">
        <w:rPr>
          <w:rFonts w:ascii="Calibri" w:eastAsia="Times New Roman" w:hAnsi="Calibri" w:cs="Times New Roman"/>
          <w:sz w:val="28"/>
          <w:szCs w:val="28"/>
        </w:rPr>
        <w:t>«Сбор нефти и газа со скважин</w:t>
      </w:r>
      <w:proofErr w:type="gramEnd"/>
      <w:r w:rsidRPr="007952F0">
        <w:rPr>
          <w:rFonts w:ascii="Calibri" w:eastAsia="Times New Roman" w:hAnsi="Calibri" w:cs="Times New Roman"/>
          <w:sz w:val="28"/>
          <w:szCs w:val="28"/>
        </w:rPr>
        <w:t xml:space="preserve"> №№ 153, 165 </w:t>
      </w:r>
      <w:proofErr w:type="spellStart"/>
      <w:r w:rsidRPr="007952F0">
        <w:rPr>
          <w:rFonts w:ascii="Calibri" w:eastAsia="Times New Roman" w:hAnsi="Calibri" w:cs="Times New Roman"/>
          <w:sz w:val="28"/>
          <w:szCs w:val="28"/>
        </w:rPr>
        <w:t>Никольско-Спиридоновского</w:t>
      </w:r>
      <w:proofErr w:type="spellEnd"/>
      <w:r w:rsidRPr="007952F0">
        <w:rPr>
          <w:rFonts w:ascii="Calibri" w:eastAsia="Times New Roman" w:hAnsi="Calibri" w:cs="Times New Roman"/>
          <w:sz w:val="28"/>
          <w:szCs w:val="28"/>
        </w:rPr>
        <w:t xml:space="preserve"> месторождения»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361B8">
        <w:rPr>
          <w:rFonts w:ascii="Calibri" w:eastAsia="Times New Roman" w:hAnsi="Calibri" w:cs="Times New Roman"/>
          <w:sz w:val="28"/>
          <w:szCs w:val="28"/>
        </w:rPr>
        <w:t>в границах сельского поселе</w:t>
      </w:r>
      <w:r>
        <w:rPr>
          <w:rFonts w:ascii="Calibri" w:eastAsia="Times New Roman" w:hAnsi="Calibri" w:cs="Times New Roman"/>
          <w:sz w:val="28"/>
          <w:szCs w:val="28"/>
        </w:rPr>
        <w:t xml:space="preserve">ния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Спиридоновка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ПОСТАНОВЛЯЕТ</w:t>
      </w:r>
      <w:r w:rsidRPr="00A14977">
        <w:rPr>
          <w:rFonts w:ascii="Calibri" w:eastAsia="Times New Roman" w:hAnsi="Calibri" w:cs="Times New Roman"/>
          <w:sz w:val="28"/>
          <w:szCs w:val="28"/>
        </w:rPr>
        <w:t>:</w:t>
      </w:r>
    </w:p>
    <w:p w:rsidR="002E1CEB" w:rsidRPr="00A14977" w:rsidRDefault="002E1CEB" w:rsidP="002E1CEB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1CEB" w:rsidRDefault="002E1CEB" w:rsidP="002E1C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Назначить публичные слушания по </w:t>
      </w:r>
      <w:r w:rsidRPr="004B0E0F">
        <w:rPr>
          <w:rFonts w:ascii="Calibri" w:eastAsia="Times New Roman" w:hAnsi="Calibri" w:cs="Times New Roman"/>
          <w:sz w:val="28"/>
          <w:szCs w:val="28"/>
        </w:rPr>
        <w:t>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4B0E0F">
        <w:rPr>
          <w:rFonts w:ascii="Calibri" w:eastAsia="Times New Roman" w:hAnsi="Calibri" w:cs="Times New Roman"/>
          <w:sz w:val="28"/>
          <w:szCs w:val="28"/>
        </w:rPr>
        <w:t>Самаранефтегаз</w:t>
      </w:r>
      <w:proofErr w:type="spellEnd"/>
      <w:r w:rsidRPr="004B0E0F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Pr="007952F0">
        <w:rPr>
          <w:rFonts w:ascii="Calibri" w:eastAsia="Times New Roman" w:hAnsi="Calibri" w:cs="Times New Roman"/>
          <w:sz w:val="28"/>
          <w:szCs w:val="28"/>
        </w:rPr>
        <w:t xml:space="preserve">«Сбор нефти и газа со скважин №№ 153, 165 </w:t>
      </w:r>
      <w:proofErr w:type="spellStart"/>
      <w:r w:rsidRPr="007952F0">
        <w:rPr>
          <w:rFonts w:ascii="Calibri" w:eastAsia="Times New Roman" w:hAnsi="Calibri" w:cs="Times New Roman"/>
          <w:sz w:val="28"/>
          <w:szCs w:val="28"/>
        </w:rPr>
        <w:t>Никольско-Спиридоновского</w:t>
      </w:r>
      <w:proofErr w:type="spellEnd"/>
      <w:r w:rsidRPr="007952F0">
        <w:rPr>
          <w:rFonts w:ascii="Calibri" w:eastAsia="Times New Roman" w:hAnsi="Calibri" w:cs="Times New Roman"/>
          <w:sz w:val="28"/>
          <w:szCs w:val="28"/>
        </w:rPr>
        <w:t xml:space="preserve"> месторождения»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361B8">
        <w:rPr>
          <w:rFonts w:ascii="Calibri" w:eastAsia="Times New Roman" w:hAnsi="Calibri" w:cs="Times New Roman"/>
          <w:sz w:val="28"/>
          <w:szCs w:val="28"/>
        </w:rPr>
        <w:t>в границах сельского поселе</w:t>
      </w:r>
      <w:r>
        <w:rPr>
          <w:rFonts w:ascii="Calibri" w:eastAsia="Times New Roman" w:hAnsi="Calibri" w:cs="Times New Roman"/>
          <w:sz w:val="28"/>
          <w:szCs w:val="28"/>
        </w:rPr>
        <w:t xml:space="preserve">ния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Спиридоновка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 29 апреля 2018 года по </w:t>
      </w:r>
      <w:r w:rsidRPr="007952F0">
        <w:rPr>
          <w:rFonts w:ascii="Calibri" w:eastAsia="Times New Roman" w:hAnsi="Calibri" w:cs="Times New Roman"/>
          <w:sz w:val="28"/>
          <w:szCs w:val="28"/>
        </w:rPr>
        <w:t>2</w:t>
      </w:r>
      <w:r>
        <w:rPr>
          <w:rFonts w:ascii="Calibri" w:eastAsia="Times New Roman" w:hAnsi="Calibri" w:cs="Times New Roman"/>
          <w:sz w:val="28"/>
          <w:szCs w:val="28"/>
        </w:rPr>
        <w:t>9</w:t>
      </w:r>
      <w:r w:rsidRPr="007952F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мая</w:t>
      </w:r>
      <w:r w:rsidRPr="007952F0">
        <w:rPr>
          <w:rFonts w:ascii="Calibri" w:eastAsia="Times New Roman" w:hAnsi="Calibri" w:cs="Times New Roman"/>
          <w:sz w:val="28"/>
          <w:szCs w:val="28"/>
        </w:rPr>
        <w:t xml:space="preserve"> 2018 </w:t>
      </w:r>
      <w:r>
        <w:rPr>
          <w:rFonts w:ascii="Calibri" w:eastAsia="Times New Roman" w:hAnsi="Calibri" w:cs="Times New Roman"/>
          <w:sz w:val="28"/>
          <w:szCs w:val="28"/>
        </w:rPr>
        <w:t xml:space="preserve">года. </w:t>
      </w:r>
    </w:p>
    <w:p w:rsidR="002E1CEB" w:rsidRPr="00F3375D" w:rsidRDefault="002E1CEB" w:rsidP="002E1CE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3375D">
        <w:rPr>
          <w:rFonts w:ascii="Calibri" w:eastAsia="Times New Roman" w:hAnsi="Calibri" w:cs="Times New Roman"/>
          <w:sz w:val="28"/>
          <w:szCs w:val="28"/>
        </w:rPr>
        <w:t>Назначить лицом, ответственным за ведение протокола публичных слушаний, протокол</w:t>
      </w:r>
      <w:r>
        <w:rPr>
          <w:rFonts w:ascii="Calibri" w:eastAsia="Times New Roman" w:hAnsi="Calibri" w:cs="Times New Roman"/>
          <w:sz w:val="28"/>
          <w:szCs w:val="28"/>
        </w:rPr>
        <w:t>а</w:t>
      </w:r>
      <w:r w:rsidRPr="00F3375D">
        <w:rPr>
          <w:rFonts w:ascii="Calibri" w:eastAsia="Times New Roman" w:hAnsi="Calibri" w:cs="Times New Roman"/>
          <w:sz w:val="28"/>
          <w:szCs w:val="28"/>
        </w:rPr>
        <w:t xml:space="preserve"> мероприяти</w:t>
      </w:r>
      <w:r>
        <w:rPr>
          <w:rFonts w:ascii="Calibri" w:eastAsia="Times New Roman" w:hAnsi="Calibri" w:cs="Times New Roman"/>
          <w:sz w:val="28"/>
          <w:szCs w:val="28"/>
        </w:rPr>
        <w:t>я</w:t>
      </w:r>
      <w:r w:rsidRPr="00F3375D">
        <w:rPr>
          <w:rFonts w:ascii="Calibri" w:eastAsia="Times New Roman" w:hAnsi="Calibri" w:cs="Times New Roman"/>
          <w:sz w:val="28"/>
          <w:szCs w:val="28"/>
        </w:rPr>
        <w:t xml:space="preserve"> по информированию жителей поселения по вопросу публичных слушаний</w:t>
      </w:r>
      <w:r>
        <w:rPr>
          <w:rFonts w:ascii="Calibri" w:eastAsia="Times New Roman" w:hAnsi="Calibri" w:cs="Times New Roman"/>
          <w:sz w:val="28"/>
          <w:szCs w:val="28"/>
        </w:rPr>
        <w:t>, а также лицом, уполномоченным на проведение мероприятия по информированию жителей поселения по вопросам публичных слушаний,</w:t>
      </w:r>
      <w:r w:rsidRPr="00F3375D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noProof/>
          <w:sz w:val="28"/>
          <w:szCs w:val="28"/>
        </w:rPr>
        <w:t>М.В. Корнеева.</w:t>
      </w:r>
    </w:p>
    <w:p w:rsidR="002E1CEB" w:rsidRPr="00EC2C6F" w:rsidRDefault="002E1CEB" w:rsidP="002E1CE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 сельского поселения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Спиридоновка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муниципального района Волжский  по </w:t>
      </w:r>
      <w:r w:rsidRPr="00F27AD2">
        <w:rPr>
          <w:rFonts w:ascii="Calibri" w:eastAsia="Times New Roman" w:hAnsi="Calibri" w:cs="Times New Roman"/>
          <w:sz w:val="28"/>
          <w:szCs w:val="28"/>
        </w:rPr>
        <w:t xml:space="preserve">проекту планировки территории и проекту межевания территории для </w:t>
      </w:r>
      <w:r w:rsidRPr="00F27AD2">
        <w:rPr>
          <w:rFonts w:ascii="Calibri" w:eastAsia="Times New Roman" w:hAnsi="Calibri" w:cs="Times New Roman"/>
          <w:sz w:val="28"/>
          <w:szCs w:val="28"/>
        </w:rPr>
        <w:lastRenderedPageBreak/>
        <w:t>проектирования и строительства объекта АО «</w:t>
      </w:r>
      <w:proofErr w:type="spellStart"/>
      <w:r w:rsidRPr="00F27AD2">
        <w:rPr>
          <w:rFonts w:ascii="Calibri" w:eastAsia="Times New Roman" w:hAnsi="Calibri" w:cs="Times New Roman"/>
          <w:sz w:val="28"/>
          <w:szCs w:val="28"/>
        </w:rPr>
        <w:t>Самаранефтегаз</w:t>
      </w:r>
      <w:proofErr w:type="spellEnd"/>
      <w:r w:rsidRPr="00F27AD2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Pr="007952F0">
        <w:rPr>
          <w:rFonts w:ascii="Calibri" w:eastAsia="Times New Roman" w:hAnsi="Calibri" w:cs="Times New Roman"/>
          <w:sz w:val="28"/>
          <w:szCs w:val="28"/>
        </w:rPr>
        <w:t xml:space="preserve">«Сбор нефти и газа со скважин №№ 153, 165 </w:t>
      </w:r>
      <w:proofErr w:type="spellStart"/>
      <w:r w:rsidRPr="007952F0">
        <w:rPr>
          <w:rFonts w:ascii="Calibri" w:eastAsia="Times New Roman" w:hAnsi="Calibri" w:cs="Times New Roman"/>
          <w:sz w:val="28"/>
          <w:szCs w:val="28"/>
        </w:rPr>
        <w:t>Никольско-Спиридоновского</w:t>
      </w:r>
      <w:proofErr w:type="spellEnd"/>
      <w:r w:rsidRPr="007952F0">
        <w:rPr>
          <w:rFonts w:ascii="Calibri" w:eastAsia="Times New Roman" w:hAnsi="Calibri" w:cs="Times New Roman"/>
          <w:sz w:val="28"/>
          <w:szCs w:val="28"/>
        </w:rPr>
        <w:t xml:space="preserve"> месторождения»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361B8">
        <w:rPr>
          <w:rFonts w:ascii="Calibri" w:eastAsia="Times New Roman" w:hAnsi="Calibri" w:cs="Times New Roman"/>
          <w:sz w:val="28"/>
          <w:szCs w:val="28"/>
        </w:rPr>
        <w:t>в границах сельского поселе</w:t>
      </w:r>
      <w:r>
        <w:rPr>
          <w:rFonts w:ascii="Calibri" w:eastAsia="Times New Roman" w:hAnsi="Calibri" w:cs="Times New Roman"/>
          <w:sz w:val="28"/>
          <w:szCs w:val="28"/>
        </w:rPr>
        <w:t xml:space="preserve">ния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Спиридоновка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здание администрации сельского поселения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Спиридоновка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, расположенное по адресу:  </w:t>
      </w:r>
      <w:r w:rsidRPr="00C168CA">
        <w:rPr>
          <w:rFonts w:ascii="Calibri" w:eastAsia="Times New Roman" w:hAnsi="Calibri" w:cs="Times New Roman"/>
          <w:noProof/>
          <w:sz w:val="28"/>
          <w:szCs w:val="28"/>
        </w:rPr>
        <w:t>443</w:t>
      </w:r>
      <w:r>
        <w:rPr>
          <w:rFonts w:ascii="Calibri" w:eastAsia="Times New Roman" w:hAnsi="Calibri" w:cs="Times New Roman"/>
          <w:noProof/>
          <w:sz w:val="28"/>
          <w:szCs w:val="28"/>
        </w:rPr>
        <w:t>527</w:t>
      </w:r>
      <w:r w:rsidRPr="00C168CA">
        <w:rPr>
          <w:rFonts w:ascii="Calibri" w:eastAsia="Times New Roman" w:hAnsi="Calibri" w:cs="Times New Roman"/>
          <w:noProof/>
          <w:sz w:val="28"/>
          <w:szCs w:val="28"/>
        </w:rPr>
        <w:t>, Самарская</w:t>
      </w:r>
      <w:proofErr w:type="gramEnd"/>
      <w:r w:rsidRPr="00C168CA">
        <w:rPr>
          <w:rFonts w:ascii="Calibri" w:eastAsia="Times New Roman" w:hAnsi="Calibri" w:cs="Times New Roman"/>
          <w:noProof/>
          <w:sz w:val="28"/>
          <w:szCs w:val="28"/>
        </w:rPr>
        <w:t xml:space="preserve"> область, Волжский район, </w:t>
      </w:r>
      <w:r>
        <w:rPr>
          <w:rFonts w:ascii="Calibri" w:eastAsia="Times New Roman" w:hAnsi="Calibri" w:cs="Times New Roman"/>
          <w:noProof/>
          <w:sz w:val="28"/>
          <w:szCs w:val="28"/>
        </w:rPr>
        <w:t>с. Спиридоновка, ул. Советская, д.114а.</w:t>
      </w:r>
    </w:p>
    <w:p w:rsidR="002E1CEB" w:rsidRDefault="002E1CEB" w:rsidP="002E1C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Мероприятия по информированию жителей сельского поселения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Спиридоновка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по публичным слушаниям назначить на 18.05.2018 года в период с 10 до 12 часов.</w:t>
      </w:r>
    </w:p>
    <w:p w:rsidR="002E1CEB" w:rsidRPr="00645C3F" w:rsidRDefault="002E1CEB" w:rsidP="002E1C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645C3F">
        <w:rPr>
          <w:rFonts w:ascii="Calibri" w:eastAsia="Times New Roman" w:hAnsi="Calibri" w:cs="Times New Roman"/>
          <w:sz w:val="28"/>
          <w:szCs w:val="28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645C3F">
        <w:rPr>
          <w:rFonts w:ascii="Calibri" w:eastAsia="Times New Roman" w:hAnsi="Calibri" w:cs="Times New Roman"/>
          <w:sz w:val="28"/>
          <w:szCs w:val="28"/>
        </w:rPr>
        <w:t>Самаранефтегаз</w:t>
      </w:r>
      <w:proofErr w:type="spellEnd"/>
      <w:r w:rsidRPr="00645C3F">
        <w:rPr>
          <w:rFonts w:ascii="Calibri" w:eastAsia="Times New Roman" w:hAnsi="Calibri" w:cs="Times New Roman"/>
          <w:sz w:val="28"/>
          <w:szCs w:val="28"/>
        </w:rPr>
        <w:t xml:space="preserve">» «Сбор нефти и газа со скважин №№ 153, 165 </w:t>
      </w:r>
      <w:proofErr w:type="spellStart"/>
      <w:r w:rsidRPr="00645C3F">
        <w:rPr>
          <w:rFonts w:ascii="Calibri" w:eastAsia="Times New Roman" w:hAnsi="Calibri" w:cs="Times New Roman"/>
          <w:sz w:val="28"/>
          <w:szCs w:val="28"/>
        </w:rPr>
        <w:t>Никольско-Спиридоновского</w:t>
      </w:r>
      <w:proofErr w:type="spellEnd"/>
      <w:r w:rsidRPr="00645C3F">
        <w:rPr>
          <w:rFonts w:ascii="Calibri" w:eastAsia="Times New Roman" w:hAnsi="Calibri" w:cs="Times New Roman"/>
          <w:sz w:val="28"/>
          <w:szCs w:val="28"/>
        </w:rPr>
        <w:t xml:space="preserve"> месторождения» в границах сельского поселения </w:t>
      </w:r>
      <w:proofErr w:type="spellStart"/>
      <w:r w:rsidRPr="00645C3F">
        <w:rPr>
          <w:rFonts w:ascii="Calibri" w:eastAsia="Times New Roman" w:hAnsi="Calibri" w:cs="Times New Roman"/>
          <w:sz w:val="28"/>
          <w:szCs w:val="28"/>
        </w:rPr>
        <w:t>Спиридоновка</w:t>
      </w:r>
      <w:proofErr w:type="spellEnd"/>
      <w:r w:rsidRPr="00645C3F">
        <w:rPr>
          <w:rFonts w:ascii="Calibri" w:eastAsia="Times New Roman" w:hAnsi="Calibri" w:cs="Times New Roman"/>
          <w:sz w:val="28"/>
          <w:szCs w:val="28"/>
        </w:rPr>
        <w:t xml:space="preserve"> осуществляется по адресу, указанному в пункте 3 настоящего постановления, в рабочие дни с 10 часов до 16 часов, </w:t>
      </w:r>
      <w:r>
        <w:rPr>
          <w:rFonts w:ascii="Calibri" w:eastAsia="Times New Roman" w:hAnsi="Calibri" w:cs="Times New Roman"/>
          <w:sz w:val="28"/>
          <w:szCs w:val="28"/>
        </w:rPr>
        <w:t>перерыв на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обед с 12 часов до 13 часов.</w:t>
      </w:r>
    </w:p>
    <w:p w:rsidR="002E1CEB" w:rsidRDefault="002E1CEB" w:rsidP="002E1C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Прием замечаний и предложений </w:t>
      </w:r>
      <w:r w:rsidRPr="007952F0">
        <w:rPr>
          <w:rFonts w:ascii="Calibri" w:eastAsia="Times New Roman" w:hAnsi="Calibri" w:cs="Times New Roman"/>
          <w:sz w:val="28"/>
          <w:szCs w:val="28"/>
        </w:rPr>
        <w:t>от заинтересованных лиц</w:t>
      </w:r>
      <w:r>
        <w:rPr>
          <w:rFonts w:ascii="Calibri" w:eastAsia="Times New Roman" w:hAnsi="Calibri" w:cs="Times New Roman"/>
          <w:sz w:val="28"/>
          <w:szCs w:val="28"/>
        </w:rPr>
        <w:t xml:space="preserve"> заканчивается 25 мая 2018 года.</w:t>
      </w:r>
    </w:p>
    <w:p w:rsidR="002E1CEB" w:rsidRPr="00F3375D" w:rsidRDefault="002E1CEB" w:rsidP="002E1CE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8E3A41">
        <w:rPr>
          <w:rFonts w:ascii="Calibri" w:eastAsia="Times New Roman" w:hAnsi="Calibri" w:cs="Times New Roman"/>
          <w:sz w:val="28"/>
          <w:szCs w:val="28"/>
        </w:rPr>
        <w:t xml:space="preserve">Опубликовать настоящее постановление в газете </w:t>
      </w:r>
      <w:r w:rsidRPr="007F34C1">
        <w:rPr>
          <w:rFonts w:ascii="Calibri" w:eastAsia="Times New Roman" w:hAnsi="Calibri" w:cs="Times New Roman"/>
          <w:sz w:val="28"/>
          <w:szCs w:val="28"/>
        </w:rPr>
        <w:t>«</w:t>
      </w:r>
      <w:r>
        <w:rPr>
          <w:rFonts w:ascii="Calibri" w:eastAsia="Times New Roman" w:hAnsi="Calibri" w:cs="Times New Roman"/>
          <w:noProof/>
          <w:sz w:val="28"/>
          <w:szCs w:val="28"/>
        </w:rPr>
        <w:t>Новости Спиридоновки</w:t>
      </w:r>
      <w:r w:rsidRPr="007F34C1">
        <w:rPr>
          <w:rFonts w:ascii="Calibri" w:eastAsia="Times New Roman" w:hAnsi="Calibri" w:cs="Times New Roman"/>
          <w:sz w:val="28"/>
          <w:szCs w:val="28"/>
        </w:rPr>
        <w:t>».</w:t>
      </w:r>
    </w:p>
    <w:p w:rsidR="002E1CEB" w:rsidRPr="008E3A41" w:rsidRDefault="002E1CEB" w:rsidP="002E1C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E3A41">
        <w:rPr>
          <w:rFonts w:ascii="Calibri" w:eastAsia="Times New Roman" w:hAnsi="Calibri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2E1CEB" w:rsidRDefault="002E1CEB" w:rsidP="002E1CEB">
      <w:pPr>
        <w:rPr>
          <w:rFonts w:ascii="Calibri" w:eastAsia="Times New Roman" w:hAnsi="Calibri" w:cs="Times New Roman"/>
          <w:sz w:val="28"/>
          <w:szCs w:val="28"/>
        </w:rPr>
      </w:pPr>
    </w:p>
    <w:p w:rsidR="002E1CEB" w:rsidRDefault="002E1CEB" w:rsidP="002E1CEB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2E1CEB" w:rsidRPr="002B4EEF" w:rsidTr="00AF2725">
        <w:tc>
          <w:tcPr>
            <w:tcW w:w="5637" w:type="dxa"/>
            <w:shd w:val="clear" w:color="auto" w:fill="auto"/>
          </w:tcPr>
          <w:p w:rsidR="002E1CEB" w:rsidRPr="002B4EEF" w:rsidRDefault="002E1CEB" w:rsidP="00AF272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 xml:space="preserve">И.п. </w:t>
            </w:r>
            <w:r w:rsidRPr="00C168CA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>Глав</w:t>
            </w:r>
            <w:r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>ы</w:t>
            </w:r>
            <w:r w:rsidRPr="002B4EE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C168CA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>сельского</w:t>
            </w:r>
            <w:r w:rsidRPr="002B4EEF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 xml:space="preserve">Спиридоновка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муниципального района </w:t>
            </w:r>
            <w:r w:rsidRPr="00C168CA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>Волжский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2E1CEB" w:rsidRPr="002B4EEF" w:rsidRDefault="002E1CEB" w:rsidP="00AF2725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 xml:space="preserve">                         М.В. Корнеев</w:t>
            </w:r>
          </w:p>
        </w:tc>
      </w:tr>
    </w:tbl>
    <w:p w:rsidR="002E1CEB" w:rsidRDefault="002E1CEB" w:rsidP="002E1CEB">
      <w:pPr>
        <w:spacing w:line="100" w:lineRule="atLeast"/>
        <w:jc w:val="center"/>
        <w:outlineLvl w:val="0"/>
        <w:rPr>
          <w:sz w:val="28"/>
          <w:szCs w:val="28"/>
        </w:rPr>
      </w:pPr>
    </w:p>
    <w:p w:rsidR="002E1CEB" w:rsidRDefault="002E1CEB" w:rsidP="002E1CEB">
      <w:pPr>
        <w:spacing w:line="100" w:lineRule="atLeast"/>
        <w:jc w:val="center"/>
        <w:outlineLvl w:val="0"/>
        <w:rPr>
          <w:sz w:val="28"/>
          <w:szCs w:val="28"/>
        </w:rPr>
      </w:pPr>
    </w:p>
    <w:p w:rsidR="002E1CEB" w:rsidRDefault="002E1CEB" w:rsidP="002E1CEB">
      <w:pPr>
        <w:spacing w:line="100" w:lineRule="atLeast"/>
        <w:jc w:val="center"/>
        <w:outlineLvl w:val="0"/>
        <w:rPr>
          <w:sz w:val="28"/>
          <w:szCs w:val="28"/>
        </w:rPr>
      </w:pPr>
    </w:p>
    <w:p w:rsidR="002E1CEB" w:rsidRDefault="002E1CEB" w:rsidP="002E1CEB">
      <w:pPr>
        <w:spacing w:line="100" w:lineRule="atLeast"/>
        <w:jc w:val="center"/>
        <w:outlineLvl w:val="0"/>
        <w:rPr>
          <w:sz w:val="28"/>
          <w:szCs w:val="28"/>
        </w:rPr>
      </w:pPr>
    </w:p>
    <w:p w:rsidR="002E1CEB" w:rsidRDefault="002E1CEB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A6F33" w:rsidRDefault="00DA6F33"/>
    <w:sectPr w:rsidR="00DA6F33" w:rsidSect="00DB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371"/>
    <w:multiLevelType w:val="hybridMultilevel"/>
    <w:tmpl w:val="7A547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29A6"/>
    <w:multiLevelType w:val="hybridMultilevel"/>
    <w:tmpl w:val="F9526956"/>
    <w:lvl w:ilvl="0" w:tplc="42C030C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CEB"/>
    <w:rsid w:val="000376E1"/>
    <w:rsid w:val="000D3D11"/>
    <w:rsid w:val="000D5EDC"/>
    <w:rsid w:val="00177623"/>
    <w:rsid w:val="002E1CEB"/>
    <w:rsid w:val="003F07E1"/>
    <w:rsid w:val="006E1F75"/>
    <w:rsid w:val="00976D20"/>
    <w:rsid w:val="00C33437"/>
    <w:rsid w:val="00DA6F33"/>
    <w:rsid w:val="00DB013B"/>
    <w:rsid w:val="00E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CEB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2E1C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CE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link w:val="20"/>
    <w:locked/>
    <w:rsid w:val="002E1CEB"/>
    <w:rPr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CEB"/>
    <w:pPr>
      <w:widowControl w:val="0"/>
      <w:shd w:val="clear" w:color="auto" w:fill="FFFFFF"/>
      <w:spacing w:before="420" w:after="60" w:line="0" w:lineRule="atLeast"/>
      <w:jc w:val="both"/>
    </w:pPr>
    <w:rPr>
      <w:b/>
      <w:b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usol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2020-09-11T04:29:00Z</cp:lastPrinted>
  <dcterms:created xsi:type="dcterms:W3CDTF">2020-09-25T12:42:00Z</dcterms:created>
  <dcterms:modified xsi:type="dcterms:W3CDTF">2020-09-25T12:42:00Z</dcterms:modified>
</cp:coreProperties>
</file>