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A9" w:rsidRPr="00337A46" w:rsidRDefault="000D62A9" w:rsidP="000D62A9">
      <w:pPr>
        <w:jc w:val="center"/>
        <w:rPr>
          <w:b/>
        </w:rPr>
      </w:pPr>
      <w:r w:rsidRPr="00337A46">
        <w:rPr>
          <w:b/>
        </w:rPr>
        <w:object w:dxaOrig="9945" w:dyaOrig="2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32pt" o:ole="">
            <v:imagedata r:id="rId4" o:title=""/>
          </v:shape>
          <o:OLEObject Type="Embed" ProgID="PBrush" ShapeID="_x0000_i1025" DrawAspect="Content" ObjectID="_1699965848" r:id="rId5"/>
        </w:object>
      </w: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274"/>
        <w:gridCol w:w="283"/>
      </w:tblGrid>
      <w:tr w:rsidR="000D62A9" w:rsidRPr="004F403B" w:rsidTr="00F81664">
        <w:tc>
          <w:tcPr>
            <w:tcW w:w="4360" w:type="dxa"/>
          </w:tcPr>
          <w:p w:rsidR="000D62A9" w:rsidRPr="004F403B" w:rsidRDefault="000D62A9" w:rsidP="000E5F65">
            <w:pPr>
              <w:tabs>
                <w:tab w:val="center" w:pos="2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03B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455726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4F40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F6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4F403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0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F4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dxa"/>
          </w:tcPr>
          <w:p w:rsidR="000D62A9" w:rsidRPr="004F403B" w:rsidRDefault="000D62A9" w:rsidP="0045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572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557" w:type="dxa"/>
            <w:gridSpan w:val="2"/>
          </w:tcPr>
          <w:p w:rsidR="000D62A9" w:rsidRPr="004F403B" w:rsidRDefault="000D62A9" w:rsidP="000E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57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40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E5F6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4F403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40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D62A9" w:rsidRPr="005F039B" w:rsidTr="00F81664">
        <w:trPr>
          <w:gridAfter w:val="1"/>
          <w:wAfter w:w="283" w:type="dxa"/>
        </w:trPr>
        <w:tc>
          <w:tcPr>
            <w:tcW w:w="4360" w:type="dxa"/>
          </w:tcPr>
          <w:p w:rsidR="000D62A9" w:rsidRPr="00DB37C2" w:rsidRDefault="000D62A9" w:rsidP="00F81664">
            <w:pPr>
              <w:rPr>
                <w:b/>
                <w:sz w:val="48"/>
                <w:szCs w:val="48"/>
              </w:rPr>
            </w:pPr>
          </w:p>
        </w:tc>
        <w:tc>
          <w:tcPr>
            <w:tcW w:w="1396" w:type="dxa"/>
          </w:tcPr>
          <w:p w:rsidR="000D62A9" w:rsidRPr="003E5993" w:rsidRDefault="000D62A9" w:rsidP="00F8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0D62A9" w:rsidRPr="005F039B" w:rsidRDefault="000D62A9" w:rsidP="00F816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62A9" w:rsidRDefault="000D62A9" w:rsidP="000D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 вопросу о предоставлении разрешения на отклонение от предельных параметров</w:t>
      </w:r>
      <w:proofErr w:type="gramEnd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разрешенного строительства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, реконструкции объектов капитального строительства земельного участка расположенного по адресу:</w:t>
      </w:r>
      <w:r w:rsidRPr="00954A06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54A06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Красноусольский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/с, с. Красноусольский, ул. Ленина,  д. 39 А.</w:t>
      </w:r>
    </w:p>
    <w:p w:rsidR="000D62A9" w:rsidRPr="0097629A" w:rsidRDefault="000D62A9" w:rsidP="000D6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2A9" w:rsidRDefault="000D62A9" w:rsidP="000D6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статьей 39 Градостроительного кодекса Российской Федерации, в соответствии с Правилами землепользования и застройки сельского поселения Красноусольский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3F07E1">
        <w:rPr>
          <w:rFonts w:ascii="Times New Roman" w:eastAsia="Times New Roman" w:hAnsi="Times New Roman" w:cs="Times New Roman"/>
          <w:sz w:val="28"/>
          <w:szCs w:val="28"/>
        </w:rPr>
        <w:t>в целях выявления общественного мнения и внесения предложений</w:t>
      </w:r>
      <w:r>
        <w:rPr>
          <w:rFonts w:ascii="Times New Roman" w:hAnsi="Times New Roman" w:cs="Times New Roman"/>
          <w:sz w:val="28"/>
          <w:szCs w:val="28"/>
        </w:rPr>
        <w:t>, учитывая заключение о результатах публичных слушаний,</w:t>
      </w:r>
      <w:r w:rsidRPr="000D5EDC">
        <w:rPr>
          <w:rFonts w:ascii="Times New Roman" w:hAnsi="Times New Roman" w:cs="Times New Roman"/>
          <w:sz w:val="28"/>
          <w:szCs w:val="28"/>
        </w:rPr>
        <w:t xml:space="preserve"> </w:t>
      </w:r>
      <w:r w:rsidRPr="00E613FC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Pr="00E613FC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Pr="00E613F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Красноусольский сельсовет</w:t>
      </w:r>
    </w:p>
    <w:p w:rsidR="000D62A9" w:rsidRDefault="000D62A9" w:rsidP="000D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FD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62A9" w:rsidRPr="006218D3" w:rsidRDefault="000D62A9" w:rsidP="000D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0376E1">
        <w:rPr>
          <w:rFonts w:ascii="Times New Roman" w:eastAsia="Calibri" w:hAnsi="Times New Roman" w:cs="Times New Roman"/>
          <w:sz w:val="28"/>
          <w:szCs w:val="28"/>
        </w:rPr>
        <w:t xml:space="preserve">Назначить публичные слушания по проекту </w:t>
      </w:r>
      <w:r w:rsidRPr="000376E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отклонение от предельных параметров разрешенного строительства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реконструкции объектов капитального строительства земельного участка,</w:t>
      </w:r>
      <w:r w:rsidRPr="00855C4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855C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85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8D3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6218D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6218D3">
        <w:rPr>
          <w:rFonts w:ascii="Times New Roman" w:hAnsi="Times New Roman" w:cs="Times New Roman"/>
          <w:sz w:val="28"/>
          <w:szCs w:val="28"/>
        </w:rPr>
        <w:t xml:space="preserve"> район, Красноусольский с/с, с. Красноусольский, ул. Ленина, д. 39А, с  кадастровым номером: 02:19:150508:151, площадью 138 кв. м.,  в части отклонения от предельно допустимого отступа от границ красной линии при строительстве индивидуального жилого дома с 5 м до 1м. 30см.</w:t>
      </w:r>
      <w:proofErr w:type="gramEnd"/>
    </w:p>
    <w:p w:rsidR="000D62A9" w:rsidRPr="006218D3" w:rsidRDefault="000D62A9" w:rsidP="000D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2A9" w:rsidRPr="000D3D11" w:rsidRDefault="000D62A9" w:rsidP="000D6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Назначить о</w:t>
      </w:r>
      <w:r w:rsidRPr="000D3D11">
        <w:rPr>
          <w:rFonts w:ascii="Times New Roman" w:eastAsia="Times New Roman" w:hAnsi="Times New Roman" w:cs="Times New Roman"/>
          <w:sz w:val="28"/>
          <w:szCs w:val="28"/>
        </w:rPr>
        <w:t xml:space="preserve">рганизатором публичных слушаний по </w:t>
      </w:r>
      <w:proofErr w:type="spellStart"/>
      <w:r w:rsidRPr="000D3D11">
        <w:rPr>
          <w:rFonts w:ascii="Times New Roman" w:eastAsia="Times New Roman" w:hAnsi="Times New Roman" w:cs="Times New Roman"/>
          <w:sz w:val="28"/>
          <w:szCs w:val="28"/>
        </w:rPr>
        <w:t>вышеуказан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proofErr w:type="spellEnd"/>
      <w:r w:rsidRPr="000D3D11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а также лицом, уполномоченным на проведение мероприятия по 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информированию жителей поселения по вопросам публичных слушаний, </w:t>
      </w:r>
      <w:r w:rsidRPr="000D3D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D3D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Красноусольский сельсовет муниципального района </w:t>
      </w:r>
      <w:proofErr w:type="spellStart"/>
      <w:r w:rsidRPr="000D3D11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0D3D1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D62A9" w:rsidRDefault="000D62A9" w:rsidP="000D62A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Определить местом проведения публичных слушаний, в том числе местом проведения мероприятий по информированию жителей 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Красноусольский сельсовет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376E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0376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здание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Красноусольский сельсовет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по адресу:  </w:t>
      </w:r>
      <w:r w:rsidRPr="002E1CEB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53050</w:t>
      </w:r>
      <w:r w:rsidRPr="002E1CE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Республика Башкортостан</w:t>
      </w:r>
      <w:r w:rsidRPr="002E1CEB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>Гафурийский район, с. Красноусольский, ул. К.Маркса, д.14.</w:t>
      </w:r>
    </w:p>
    <w:p w:rsidR="000D62A9" w:rsidRDefault="000D62A9" w:rsidP="000D62A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62A9" w:rsidRDefault="000D62A9" w:rsidP="000D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4</w:t>
      </w:r>
      <w:r w:rsidRPr="002E1CE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информированию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Красноусольский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 по 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бличным слушаниям назначить на </w:t>
      </w:r>
      <w:r w:rsidRPr="004557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5726" w:rsidRPr="0045572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5726">
        <w:rPr>
          <w:rFonts w:ascii="Times New Roman" w:eastAsia="Times New Roman" w:hAnsi="Times New Roman" w:cs="Times New Roman"/>
          <w:sz w:val="28"/>
          <w:szCs w:val="28"/>
        </w:rPr>
        <w:t>.10.2021г</w:t>
      </w:r>
      <w:r w:rsidRPr="006218D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>года в период с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 до 12 часов.</w:t>
      </w:r>
    </w:p>
    <w:p w:rsidR="000D62A9" w:rsidRPr="002E1CEB" w:rsidRDefault="000D62A9" w:rsidP="000D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2A9" w:rsidRDefault="000D62A9" w:rsidP="000D6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Прием замечаний и предложений от заинтересованных лиц по публичным слушаниям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Красноусольский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адресу, указанному в пункте 3 настоящего постановления, в рабочие дни с 10 часов до 16 часов, перерыв на обед с </w:t>
      </w:r>
      <w:r>
        <w:rPr>
          <w:rFonts w:ascii="Times New Roman" w:eastAsia="Times New Roman" w:hAnsi="Times New Roman" w:cs="Times New Roman"/>
          <w:sz w:val="28"/>
          <w:szCs w:val="28"/>
        </w:rPr>
        <w:t>13 часов до 14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0D62A9" w:rsidRPr="002E1CEB" w:rsidRDefault="000D62A9" w:rsidP="000D62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2A9" w:rsidRDefault="000D62A9" w:rsidP="000D6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>Прием замечаний и предложений от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22.11.2021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D62A9" w:rsidRPr="002E1CEB" w:rsidRDefault="000D62A9" w:rsidP="000D62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2A9" w:rsidRDefault="000D62A9" w:rsidP="000D62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вопросу о предоставлении разрешения на отклонение от предельных параметров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разрешенного строительства, реконструкции  объектов капитального строительства земельного участка – 23 ноября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21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0D62A9" w:rsidRPr="00BE26FE" w:rsidRDefault="000D62A9" w:rsidP="000D62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0D62A9" w:rsidRPr="00C33437" w:rsidRDefault="000D62A9" w:rsidP="000D62A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C33437">
        <w:rPr>
          <w:rFonts w:ascii="Times New Roman" w:hAnsi="Times New Roman" w:cs="Times New Roman"/>
          <w:sz w:val="28"/>
          <w:szCs w:val="28"/>
        </w:rPr>
        <w:t xml:space="preserve">Предоставить разрешение  по внесению изменений в Генеральный план сельского поселения Красноусольский сельсовет муниципального района </w:t>
      </w:r>
      <w:proofErr w:type="spellStart"/>
      <w:r w:rsidRPr="00C3343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334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вышеуказанные земельные участки.</w:t>
      </w:r>
      <w:r w:rsidRPr="00C33437">
        <w:rPr>
          <w:sz w:val="28"/>
          <w:szCs w:val="28"/>
        </w:rPr>
        <w:t xml:space="preserve"> </w:t>
      </w:r>
    </w:p>
    <w:p w:rsidR="000D62A9" w:rsidRPr="00C33437" w:rsidRDefault="000D62A9" w:rsidP="000D6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Pr="00C33437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администрации сельского поселения Красноусольский сельсовет </w:t>
      </w:r>
      <w:hyperlink r:id="rId6" w:history="1">
        <w:r w:rsidRPr="00C33437">
          <w:rPr>
            <w:rStyle w:val="a3"/>
            <w:rFonts w:ascii="Times New Roman" w:hAnsi="Times New Roman" w:cs="Times New Roman"/>
            <w:sz w:val="28"/>
            <w:szCs w:val="28"/>
          </w:rPr>
          <w:t>http://krasnousol.ru/</w:t>
        </w:r>
      </w:hyperlink>
    </w:p>
    <w:p w:rsidR="000D62A9" w:rsidRPr="00BE26FE" w:rsidRDefault="000D62A9" w:rsidP="000D62A9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0D62A9" w:rsidRPr="00C33437" w:rsidRDefault="000D62A9" w:rsidP="000D62A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334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4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D62A9" w:rsidRDefault="000D62A9" w:rsidP="000D6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2A9" w:rsidRDefault="000D62A9" w:rsidP="000D6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D62A9" w:rsidRDefault="000D62A9" w:rsidP="000D6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Красноусольский сельсовет                                                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Назыров</w:t>
      </w:r>
      <w:proofErr w:type="spellEnd"/>
    </w:p>
    <w:p w:rsidR="000D62A9" w:rsidRDefault="000D62A9" w:rsidP="000D62A9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D62A9" w:rsidRDefault="000D62A9" w:rsidP="000D62A9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95CFF" w:rsidRDefault="00795CFF"/>
    <w:sectPr w:rsidR="00795CFF" w:rsidSect="000D62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2A9"/>
    <w:rsid w:val="000D62A9"/>
    <w:rsid w:val="000E5F65"/>
    <w:rsid w:val="002660C4"/>
    <w:rsid w:val="00455726"/>
    <w:rsid w:val="00795CFF"/>
    <w:rsid w:val="0081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2A9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0D62A9"/>
    <w:rPr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2A9"/>
    <w:pPr>
      <w:widowControl w:val="0"/>
      <w:shd w:val="clear" w:color="auto" w:fill="FFFFFF"/>
      <w:spacing w:before="420" w:after="60" w:line="0" w:lineRule="atLeast"/>
      <w:jc w:val="both"/>
    </w:pPr>
    <w:rPr>
      <w:b/>
      <w:bCs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usol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2021-11-23T11:21:00Z</cp:lastPrinted>
  <dcterms:created xsi:type="dcterms:W3CDTF">2021-11-23T09:07:00Z</dcterms:created>
  <dcterms:modified xsi:type="dcterms:W3CDTF">2021-12-02T09:58:00Z</dcterms:modified>
</cp:coreProperties>
</file>