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719B63" w14:textId="3FA55326" w:rsidR="007D085C" w:rsidRPr="004D2EAB" w:rsidRDefault="00E8351A" w:rsidP="007D085C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7D085C">
        <w:rPr>
          <w:rFonts w:ascii="Times New Roman" w:eastAsia="Times New Roman" w:hAnsi="Times New Roman"/>
          <w:b/>
          <w:sz w:val="26"/>
          <w:szCs w:val="26"/>
        </w:rPr>
        <w:t xml:space="preserve">                                                               </w:t>
      </w:r>
      <w:r w:rsidR="007D085C" w:rsidRPr="004D2EAB">
        <w:rPr>
          <w:rFonts w:ascii="Times New Roman" w:eastAsia="Times New Roman" w:hAnsi="Times New Roman"/>
          <w:sz w:val="28"/>
          <w:szCs w:val="28"/>
        </w:rPr>
        <w:t xml:space="preserve">Утверждено </w:t>
      </w:r>
    </w:p>
    <w:p w14:paraId="4563150F" w14:textId="77777777" w:rsidR="007D085C" w:rsidRPr="004D2EAB" w:rsidRDefault="007D085C" w:rsidP="007D085C">
      <w:pPr>
        <w:spacing w:after="0"/>
        <w:ind w:firstLine="2977"/>
        <w:rPr>
          <w:rFonts w:ascii="Times New Roman" w:eastAsia="Times New Roman" w:hAnsi="Times New Roman"/>
          <w:sz w:val="28"/>
          <w:szCs w:val="28"/>
        </w:rPr>
      </w:pPr>
      <w:r w:rsidRPr="004D2EAB">
        <w:rPr>
          <w:rFonts w:ascii="Times New Roman" w:eastAsia="Times New Roman" w:hAnsi="Times New Roman"/>
          <w:sz w:val="28"/>
          <w:szCs w:val="28"/>
        </w:rPr>
        <w:t xml:space="preserve">                  постановлением </w:t>
      </w:r>
    </w:p>
    <w:p w14:paraId="052BB01A" w14:textId="77777777" w:rsidR="007D085C" w:rsidRPr="004D2EAB" w:rsidRDefault="007D085C" w:rsidP="007D085C">
      <w:pPr>
        <w:spacing w:after="0"/>
        <w:ind w:firstLine="2977"/>
        <w:rPr>
          <w:rFonts w:ascii="Times New Roman" w:eastAsia="Times New Roman" w:hAnsi="Times New Roman"/>
          <w:sz w:val="28"/>
          <w:szCs w:val="28"/>
        </w:rPr>
      </w:pPr>
      <w:r w:rsidRPr="004D2EAB">
        <w:rPr>
          <w:rFonts w:ascii="Times New Roman" w:eastAsia="Times New Roman" w:hAnsi="Times New Roman"/>
          <w:sz w:val="28"/>
          <w:szCs w:val="28"/>
        </w:rPr>
        <w:t xml:space="preserve">                  Администрации сельского поселения </w:t>
      </w:r>
    </w:p>
    <w:p w14:paraId="780F8C24" w14:textId="77777777" w:rsidR="007D085C" w:rsidRPr="004D2EAB" w:rsidRDefault="007D085C" w:rsidP="007D085C">
      <w:pPr>
        <w:spacing w:after="0"/>
        <w:ind w:firstLine="2977"/>
        <w:rPr>
          <w:rFonts w:ascii="Times New Roman" w:eastAsia="Times New Roman" w:hAnsi="Times New Roman"/>
          <w:sz w:val="28"/>
          <w:szCs w:val="28"/>
        </w:rPr>
      </w:pPr>
      <w:r w:rsidRPr="004D2EAB">
        <w:rPr>
          <w:rFonts w:ascii="Times New Roman" w:eastAsia="Times New Roman" w:hAnsi="Times New Roman"/>
          <w:sz w:val="28"/>
          <w:szCs w:val="28"/>
        </w:rPr>
        <w:t xml:space="preserve">                  Красноусольский сельсовет </w:t>
      </w:r>
    </w:p>
    <w:p w14:paraId="078031D9" w14:textId="77777777" w:rsidR="007D085C" w:rsidRPr="004D2EAB" w:rsidRDefault="007D085C" w:rsidP="007D085C">
      <w:pPr>
        <w:spacing w:after="0"/>
        <w:ind w:firstLine="2977"/>
        <w:rPr>
          <w:rFonts w:ascii="Times New Roman" w:eastAsia="Times New Roman" w:hAnsi="Times New Roman"/>
          <w:sz w:val="28"/>
          <w:szCs w:val="28"/>
        </w:rPr>
      </w:pPr>
      <w:r w:rsidRPr="004D2EAB">
        <w:rPr>
          <w:rFonts w:ascii="Times New Roman" w:eastAsia="Times New Roman" w:hAnsi="Times New Roman"/>
          <w:sz w:val="28"/>
          <w:szCs w:val="28"/>
        </w:rPr>
        <w:t xml:space="preserve">                  муниципального района </w:t>
      </w:r>
    </w:p>
    <w:p w14:paraId="5C05138B" w14:textId="77777777" w:rsidR="007D085C" w:rsidRPr="004D2EAB" w:rsidRDefault="007D085C" w:rsidP="007D085C">
      <w:pPr>
        <w:spacing w:after="0"/>
        <w:ind w:firstLine="2977"/>
        <w:rPr>
          <w:rFonts w:ascii="Times New Roman" w:eastAsia="Times New Roman" w:hAnsi="Times New Roman"/>
          <w:sz w:val="28"/>
          <w:szCs w:val="28"/>
        </w:rPr>
      </w:pPr>
      <w:r w:rsidRPr="004D2EAB">
        <w:rPr>
          <w:rFonts w:ascii="Times New Roman" w:eastAsia="Times New Roman" w:hAnsi="Times New Roman"/>
          <w:sz w:val="28"/>
          <w:szCs w:val="28"/>
        </w:rPr>
        <w:t xml:space="preserve">                  Гафурийский район РБ</w:t>
      </w:r>
    </w:p>
    <w:p w14:paraId="49CBA0CD" w14:textId="02992FEA" w:rsidR="007D085C" w:rsidRPr="004D2EAB" w:rsidRDefault="007D085C" w:rsidP="007D085C">
      <w:pPr>
        <w:spacing w:after="0"/>
        <w:ind w:firstLine="2977"/>
        <w:rPr>
          <w:rFonts w:ascii="Times New Roman" w:eastAsia="Times New Roman" w:hAnsi="Times New Roman"/>
          <w:sz w:val="28"/>
          <w:szCs w:val="28"/>
        </w:rPr>
      </w:pPr>
      <w:r w:rsidRPr="004D2EAB">
        <w:rPr>
          <w:rFonts w:ascii="Times New Roman" w:eastAsia="Times New Roman" w:hAnsi="Times New Roman"/>
          <w:sz w:val="28"/>
          <w:szCs w:val="28"/>
        </w:rPr>
        <w:t xml:space="preserve">                  </w:t>
      </w:r>
      <w:r w:rsidR="007F4C11">
        <w:rPr>
          <w:rFonts w:ascii="Times New Roman" w:eastAsia="Times New Roman" w:hAnsi="Times New Roman"/>
          <w:sz w:val="28"/>
          <w:szCs w:val="28"/>
        </w:rPr>
        <w:t>От30.07.2026 №357</w:t>
      </w:r>
    </w:p>
    <w:p w14:paraId="23E4A221" w14:textId="77777777" w:rsidR="007D085C" w:rsidRPr="004D2EAB" w:rsidRDefault="007D085C" w:rsidP="007D085C">
      <w:pPr>
        <w:spacing w:after="0"/>
        <w:ind w:firstLine="2977"/>
        <w:jc w:val="center"/>
        <w:rPr>
          <w:rFonts w:ascii="Times New Roman" w:eastAsia="Times New Roman" w:hAnsi="Times New Roman"/>
          <w:sz w:val="28"/>
          <w:szCs w:val="28"/>
        </w:rPr>
      </w:pPr>
      <w:r w:rsidRPr="004D2EAB">
        <w:rPr>
          <w:rFonts w:ascii="Times New Roman" w:eastAsia="Times New Roman" w:hAnsi="Times New Roman"/>
          <w:sz w:val="28"/>
          <w:szCs w:val="28"/>
        </w:rPr>
        <w:t xml:space="preserve">                                              </w:t>
      </w:r>
    </w:p>
    <w:p w14:paraId="213A3C90" w14:textId="77777777" w:rsidR="007D085C" w:rsidRDefault="007D085C" w:rsidP="00D40C62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shd w:val="clear" w:color="auto" w:fill="FFFFFF"/>
        </w:rPr>
      </w:pPr>
      <w:bookmarkStart w:id="0" w:name="_GoBack"/>
      <w:bookmarkEnd w:id="0"/>
    </w:p>
    <w:p w14:paraId="523235A8" w14:textId="77777777" w:rsidR="007D085C" w:rsidRDefault="007D085C" w:rsidP="00D40C62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shd w:val="clear" w:color="auto" w:fill="FFFFFF"/>
        </w:rPr>
      </w:pPr>
    </w:p>
    <w:p w14:paraId="6B414399" w14:textId="77777777" w:rsidR="007D085C" w:rsidRDefault="007D085C" w:rsidP="00D40C62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shd w:val="clear" w:color="auto" w:fill="FFFFFF"/>
        </w:rPr>
      </w:pPr>
    </w:p>
    <w:p w14:paraId="41CB2F0E" w14:textId="77777777" w:rsidR="007D085C" w:rsidRDefault="007D085C" w:rsidP="00D40C62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shd w:val="clear" w:color="auto" w:fill="FFFFFF"/>
        </w:rPr>
      </w:pPr>
    </w:p>
    <w:p w14:paraId="2AD90A46" w14:textId="77777777" w:rsidR="007D085C" w:rsidRDefault="007D085C" w:rsidP="00D40C62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shd w:val="clear" w:color="auto" w:fill="FFFFFF"/>
        </w:rPr>
      </w:pPr>
    </w:p>
    <w:p w14:paraId="465A5AE1" w14:textId="77777777" w:rsidR="0039675D" w:rsidRPr="0039675D" w:rsidRDefault="0039675D" w:rsidP="00D40C62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shd w:val="clear" w:color="auto" w:fill="FFFFFF"/>
        </w:rPr>
      </w:pPr>
      <w:r w:rsidRPr="0039675D">
        <w:rPr>
          <w:rFonts w:ascii="Times New Roman" w:eastAsia="Times New Roman" w:hAnsi="Times New Roman"/>
          <w:b/>
          <w:sz w:val="32"/>
          <w:szCs w:val="32"/>
          <w:shd w:val="clear" w:color="auto" w:fill="FFFFFF"/>
        </w:rPr>
        <w:t xml:space="preserve">СХЕМА ВОДОСНАБЖЕНИЯ </w:t>
      </w:r>
      <w:r w:rsidR="00AF5E56">
        <w:rPr>
          <w:rFonts w:ascii="Times New Roman" w:eastAsia="Times New Roman" w:hAnsi="Times New Roman"/>
          <w:b/>
          <w:sz w:val="32"/>
          <w:szCs w:val="32"/>
          <w:shd w:val="clear" w:color="auto" w:fill="FFFFFF"/>
        </w:rPr>
        <w:t>И</w:t>
      </w:r>
      <w:r w:rsidRPr="0039675D">
        <w:rPr>
          <w:rFonts w:ascii="Times New Roman" w:eastAsia="Times New Roman" w:hAnsi="Times New Roman"/>
          <w:b/>
          <w:sz w:val="32"/>
          <w:szCs w:val="32"/>
          <w:shd w:val="clear" w:color="auto" w:fill="FFFFFF"/>
        </w:rPr>
        <w:t xml:space="preserve"> ВОДООТВЕДЕНИЯ</w:t>
      </w:r>
    </w:p>
    <w:p w14:paraId="135D4155" w14:textId="77777777" w:rsidR="0039675D" w:rsidRPr="0039675D" w:rsidRDefault="0039675D" w:rsidP="00D40C62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shd w:val="clear" w:color="auto" w:fill="FFFFFF"/>
        </w:rPr>
      </w:pPr>
      <w:r w:rsidRPr="0039675D">
        <w:rPr>
          <w:rFonts w:ascii="Times New Roman" w:eastAsia="Times New Roman" w:hAnsi="Times New Roman"/>
          <w:b/>
          <w:sz w:val="32"/>
          <w:szCs w:val="32"/>
          <w:shd w:val="clear" w:color="auto" w:fill="FFFFFF"/>
        </w:rPr>
        <w:t xml:space="preserve">СЕЛЬСКОГО ПОСЕЛЕНИЯ </w:t>
      </w:r>
    </w:p>
    <w:p w14:paraId="7BA01A50" w14:textId="77777777" w:rsidR="0039675D" w:rsidRPr="0039675D" w:rsidRDefault="0039675D" w:rsidP="00D40C62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shd w:val="clear" w:color="auto" w:fill="FFFFFF"/>
        </w:rPr>
      </w:pPr>
      <w:r w:rsidRPr="0039675D">
        <w:rPr>
          <w:rFonts w:ascii="Times New Roman" w:eastAsia="Times New Roman" w:hAnsi="Times New Roman"/>
          <w:b/>
          <w:sz w:val="32"/>
          <w:szCs w:val="32"/>
          <w:shd w:val="clear" w:color="auto" w:fill="FFFFFF"/>
        </w:rPr>
        <w:t>КРАСНОУСОЛЬ</w:t>
      </w:r>
      <w:r w:rsidRPr="00BD53AD">
        <w:rPr>
          <w:rFonts w:ascii="Times New Roman" w:eastAsia="Times New Roman" w:hAnsi="Times New Roman"/>
          <w:b/>
          <w:sz w:val="32"/>
          <w:szCs w:val="32"/>
          <w:shd w:val="clear" w:color="auto" w:fill="FFFFFF"/>
        </w:rPr>
        <w:t>СКИЙ</w:t>
      </w:r>
      <w:r w:rsidRPr="0039675D">
        <w:rPr>
          <w:rFonts w:ascii="Times New Roman" w:eastAsia="Times New Roman" w:hAnsi="Times New Roman"/>
          <w:b/>
          <w:sz w:val="32"/>
          <w:szCs w:val="32"/>
          <w:shd w:val="clear" w:color="auto" w:fill="FFFFFF"/>
        </w:rPr>
        <w:t xml:space="preserve"> СЕЛЬСОВЕТ</w:t>
      </w:r>
    </w:p>
    <w:p w14:paraId="481E775B" w14:textId="77777777" w:rsidR="0039675D" w:rsidRPr="0039675D" w:rsidRDefault="0039675D" w:rsidP="00D40C62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shd w:val="clear" w:color="auto" w:fill="FFFFFF"/>
        </w:rPr>
      </w:pPr>
      <w:r w:rsidRPr="0039675D">
        <w:rPr>
          <w:rFonts w:ascii="Times New Roman" w:eastAsia="Times New Roman" w:hAnsi="Times New Roman"/>
          <w:b/>
          <w:sz w:val="32"/>
          <w:szCs w:val="32"/>
          <w:shd w:val="clear" w:color="auto" w:fill="FFFFFF"/>
        </w:rPr>
        <w:t>МУНИЦИПАЛЬНОГО РАЙОНА ГАФУРИЙС</w:t>
      </w:r>
      <w:r w:rsidRPr="00BD53AD">
        <w:rPr>
          <w:rFonts w:ascii="Times New Roman" w:eastAsia="Times New Roman" w:hAnsi="Times New Roman"/>
          <w:b/>
          <w:color w:val="000000" w:themeColor="text1"/>
          <w:sz w:val="32"/>
          <w:szCs w:val="32"/>
          <w:shd w:val="clear" w:color="auto" w:fill="FFFFFF"/>
        </w:rPr>
        <w:t>КИЙ</w:t>
      </w:r>
      <w:r w:rsidRPr="0039675D">
        <w:rPr>
          <w:rFonts w:ascii="Times New Roman" w:eastAsia="Times New Roman" w:hAnsi="Times New Roman"/>
          <w:b/>
          <w:sz w:val="32"/>
          <w:szCs w:val="32"/>
          <w:shd w:val="clear" w:color="auto" w:fill="FFFFFF"/>
        </w:rPr>
        <w:t xml:space="preserve"> РАЙОН</w:t>
      </w:r>
    </w:p>
    <w:p w14:paraId="53D5C77B" w14:textId="77777777" w:rsidR="0039675D" w:rsidRDefault="0039675D" w:rsidP="00D40C62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shd w:val="clear" w:color="auto" w:fill="FFFFFF"/>
        </w:rPr>
      </w:pPr>
      <w:r w:rsidRPr="0039675D">
        <w:rPr>
          <w:rFonts w:ascii="Times New Roman" w:eastAsia="Times New Roman" w:hAnsi="Times New Roman"/>
          <w:b/>
          <w:sz w:val="32"/>
          <w:szCs w:val="32"/>
          <w:shd w:val="clear" w:color="auto" w:fill="FFFFFF"/>
        </w:rPr>
        <w:t>РЕСПУБЛИКИ БАШКОРТОСТА</w:t>
      </w:r>
      <w:r>
        <w:rPr>
          <w:rFonts w:ascii="Times New Roman" w:eastAsia="Times New Roman" w:hAnsi="Times New Roman"/>
          <w:b/>
          <w:sz w:val="32"/>
          <w:szCs w:val="32"/>
          <w:shd w:val="clear" w:color="auto" w:fill="FFFFFF"/>
        </w:rPr>
        <w:t>Н</w:t>
      </w:r>
    </w:p>
    <w:p w14:paraId="4B52A954" w14:textId="77777777" w:rsidR="002D6037" w:rsidRPr="0039675D" w:rsidRDefault="0039675D" w:rsidP="00D40C62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shd w:val="clear" w:color="auto" w:fill="FFFFFF"/>
        </w:rPr>
        <w:sectPr w:rsidR="002D6037" w:rsidRPr="0039675D" w:rsidSect="007D085C">
          <w:headerReference w:type="first" r:id="rId9"/>
          <w:pgSz w:w="11907" w:h="16840" w:code="9"/>
          <w:pgMar w:top="993" w:right="567" w:bottom="7372" w:left="1701" w:header="720" w:footer="720" w:gutter="0"/>
          <w:cols w:space="720"/>
          <w:titlePg/>
          <w:docGrid w:linePitch="299"/>
        </w:sectPr>
      </w:pPr>
      <w:r w:rsidRPr="0039675D">
        <w:rPr>
          <w:rFonts w:ascii="Times New Roman" w:eastAsia="Microsoft YaHei" w:hAnsi="Times New Roman"/>
          <w:b/>
          <w:caps/>
          <w:kern w:val="28"/>
          <w:sz w:val="32"/>
          <w:szCs w:val="32"/>
        </w:rPr>
        <w:t>НА ПЕРИОД ДО 2034 года</w:t>
      </w:r>
    </w:p>
    <w:p w14:paraId="3D36C7B8" w14:textId="77777777" w:rsidR="001D2CED" w:rsidRPr="004466F5" w:rsidRDefault="001D2CED" w:rsidP="00D40C6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4466F5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tbl>
      <w:tblPr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shd w:val="clear" w:color="auto" w:fill="FFFFFF"/>
        <w:tblLook w:val="00A0" w:firstRow="1" w:lastRow="0" w:firstColumn="1" w:lastColumn="0" w:noHBand="0" w:noVBand="0"/>
      </w:tblPr>
      <w:tblGrid>
        <w:gridCol w:w="8632"/>
        <w:gridCol w:w="1115"/>
      </w:tblGrid>
      <w:tr w:rsidR="00584E70" w:rsidRPr="004466F5" w14:paraId="24AE798D" w14:textId="77777777" w:rsidTr="00BD53AD">
        <w:tc>
          <w:tcPr>
            <w:tcW w:w="8632" w:type="dxa"/>
            <w:shd w:val="clear" w:color="auto" w:fill="FFFFFF"/>
          </w:tcPr>
          <w:p w14:paraId="7998AD44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713BF838" w14:textId="77777777" w:rsidR="00584E70" w:rsidRPr="004B44CC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00A0EC1E" w14:textId="77777777" w:rsidTr="00BD53AD">
        <w:tc>
          <w:tcPr>
            <w:tcW w:w="8632" w:type="dxa"/>
            <w:shd w:val="clear" w:color="auto" w:fill="FFFFFF"/>
          </w:tcPr>
          <w:p w14:paraId="5479DDC7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Паспорт схемы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623E070A" w14:textId="77777777" w:rsidR="00584E70" w:rsidRPr="004B44CC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57F33A1C" w14:textId="77777777" w:rsidTr="00BD53AD">
        <w:tc>
          <w:tcPr>
            <w:tcW w:w="8632" w:type="dxa"/>
            <w:shd w:val="clear" w:color="auto" w:fill="FFFFFF"/>
          </w:tcPr>
          <w:p w14:paraId="388EFA70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Глава 1. Водоснабжение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602A75BA" w14:textId="77777777" w:rsidR="00584E70" w:rsidRPr="004B44CC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16E926D8" w14:textId="77777777" w:rsidTr="00BD53AD">
        <w:tc>
          <w:tcPr>
            <w:tcW w:w="8632" w:type="dxa"/>
            <w:shd w:val="clear" w:color="auto" w:fill="FFFFFF"/>
          </w:tcPr>
          <w:p w14:paraId="29092056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/>
                <w:sz w:val="24"/>
                <w:szCs w:val="24"/>
              </w:rPr>
              <w:t>1.1.</w:t>
            </w:r>
            <w:r w:rsidR="005B366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466F5">
              <w:rPr>
                <w:rFonts w:ascii="Times New Roman" w:hAnsi="Times New Roman"/>
                <w:b/>
                <w:sz w:val="24"/>
                <w:szCs w:val="24"/>
              </w:rPr>
              <w:t>Технико-экономическое состояние централизованных систем водосна</w:t>
            </w:r>
            <w:r w:rsidRPr="004466F5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 w:rsidRPr="004466F5">
              <w:rPr>
                <w:rFonts w:ascii="Times New Roman" w:hAnsi="Times New Roman"/>
                <w:b/>
                <w:sz w:val="24"/>
                <w:szCs w:val="24"/>
              </w:rPr>
              <w:t>жения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5E2A46C0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7A430BE1" w14:textId="77777777" w:rsidTr="00BD53AD">
        <w:tc>
          <w:tcPr>
            <w:tcW w:w="8632" w:type="dxa"/>
            <w:shd w:val="clear" w:color="auto" w:fill="FFFFFF"/>
          </w:tcPr>
          <w:p w14:paraId="0983DFF3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6F5">
              <w:rPr>
                <w:rFonts w:ascii="Times New Roman" w:hAnsi="Times New Roman"/>
                <w:sz w:val="24"/>
                <w:szCs w:val="24"/>
              </w:rPr>
              <w:t>1.1.1. Описание системы и структуры водоснабжения поселения</w:t>
            </w:r>
            <w:r w:rsidR="00BD53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66F5">
              <w:rPr>
                <w:rFonts w:ascii="Times New Roman" w:hAnsi="Times New Roman"/>
                <w:sz w:val="24"/>
                <w:szCs w:val="24"/>
              </w:rPr>
              <w:t>и</w:t>
            </w:r>
            <w:r w:rsidR="00BD53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66F5">
              <w:rPr>
                <w:rFonts w:ascii="Times New Roman" w:hAnsi="Times New Roman"/>
                <w:sz w:val="24"/>
                <w:szCs w:val="24"/>
              </w:rPr>
              <w:t>деление те</w:t>
            </w:r>
            <w:r w:rsidRPr="004466F5">
              <w:rPr>
                <w:rFonts w:ascii="Times New Roman" w:hAnsi="Times New Roman"/>
                <w:sz w:val="24"/>
                <w:szCs w:val="24"/>
              </w:rPr>
              <w:t>р</w:t>
            </w:r>
            <w:r w:rsidRPr="004466F5">
              <w:rPr>
                <w:rFonts w:ascii="Times New Roman" w:hAnsi="Times New Roman"/>
                <w:sz w:val="24"/>
                <w:szCs w:val="24"/>
              </w:rPr>
              <w:t>ритории на эксплуатационные зоны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23331897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2D64001F" w14:textId="77777777" w:rsidTr="00BD53AD">
        <w:tc>
          <w:tcPr>
            <w:tcW w:w="8632" w:type="dxa"/>
            <w:shd w:val="clear" w:color="auto" w:fill="FFFFFF"/>
          </w:tcPr>
          <w:p w14:paraId="792BAB53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6F5">
              <w:rPr>
                <w:rFonts w:ascii="Times New Roman" w:hAnsi="Times New Roman"/>
                <w:sz w:val="24"/>
                <w:szCs w:val="24"/>
              </w:rPr>
              <w:t>1.1.2.</w:t>
            </w:r>
            <w:r w:rsidR="003A1A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66F5">
              <w:rPr>
                <w:rFonts w:ascii="Times New Roman" w:hAnsi="Times New Roman"/>
                <w:sz w:val="24"/>
                <w:szCs w:val="24"/>
              </w:rPr>
              <w:t xml:space="preserve">Описание территорий поселения, не охваченных </w:t>
            </w:r>
            <w:proofErr w:type="gramStart"/>
            <w:r w:rsidRPr="003A1AA6">
              <w:rPr>
                <w:rFonts w:ascii="Times New Roman" w:hAnsi="Times New Roman"/>
                <w:sz w:val="24"/>
                <w:szCs w:val="24"/>
              </w:rPr>
              <w:t>централизованными</w:t>
            </w:r>
            <w:proofErr w:type="gramEnd"/>
            <w:r w:rsidRPr="004466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66F5">
              <w:rPr>
                <w:rFonts w:ascii="Times New Roman" w:hAnsi="Times New Roman"/>
                <w:sz w:val="24"/>
                <w:szCs w:val="24"/>
              </w:rPr>
              <w:t>си</w:t>
            </w:r>
            <w:r w:rsidR="003A1AA6">
              <w:rPr>
                <w:rFonts w:ascii="Times New Roman" w:hAnsi="Times New Roman"/>
                <w:sz w:val="24"/>
                <w:szCs w:val="24"/>
              </w:rPr>
              <w:t>с</w:t>
            </w:r>
            <w:proofErr w:type="spellEnd"/>
            <w:r w:rsidR="003A1AA6">
              <w:rPr>
                <w:rFonts w:ascii="Times New Roman" w:hAnsi="Times New Roman"/>
                <w:sz w:val="24"/>
                <w:szCs w:val="24"/>
              </w:rPr>
              <w:t>-те</w:t>
            </w:r>
            <w:r w:rsidRPr="004466F5">
              <w:rPr>
                <w:rFonts w:ascii="Times New Roman" w:hAnsi="Times New Roman"/>
                <w:sz w:val="24"/>
                <w:szCs w:val="24"/>
              </w:rPr>
              <w:t>мами водоснабжения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1B588145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5B5D1BE5" w14:textId="77777777" w:rsidTr="00BD53AD">
        <w:tc>
          <w:tcPr>
            <w:tcW w:w="8632" w:type="dxa"/>
            <w:shd w:val="clear" w:color="auto" w:fill="FFFFFF"/>
          </w:tcPr>
          <w:p w14:paraId="706566BF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6F5">
              <w:rPr>
                <w:rFonts w:ascii="Times New Roman" w:hAnsi="Times New Roman"/>
                <w:sz w:val="24"/>
                <w:szCs w:val="24"/>
              </w:rPr>
              <w:t>1.1.3.</w:t>
            </w:r>
            <w:r w:rsidR="003A1A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66F5">
              <w:rPr>
                <w:rFonts w:ascii="Times New Roman" w:hAnsi="Times New Roman"/>
                <w:sz w:val="24"/>
                <w:szCs w:val="24"/>
              </w:rPr>
              <w:t>Описание технологических зон водоснабжения, зон централизованного и нецентрализованного водоснабжения и перечень централизованных систем вод</w:t>
            </w:r>
            <w:r w:rsidRPr="004466F5">
              <w:rPr>
                <w:rFonts w:ascii="Times New Roman" w:hAnsi="Times New Roman"/>
                <w:sz w:val="24"/>
                <w:szCs w:val="24"/>
              </w:rPr>
              <w:t>о</w:t>
            </w:r>
            <w:r w:rsidRPr="004466F5">
              <w:rPr>
                <w:rFonts w:ascii="Times New Roman" w:hAnsi="Times New Roman"/>
                <w:sz w:val="24"/>
                <w:szCs w:val="24"/>
              </w:rPr>
              <w:t>снабжения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7D23A425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2618C729" w14:textId="77777777" w:rsidTr="00BD53AD">
        <w:tc>
          <w:tcPr>
            <w:tcW w:w="8632" w:type="dxa"/>
            <w:shd w:val="clear" w:color="auto" w:fill="FFFFFF"/>
          </w:tcPr>
          <w:p w14:paraId="1E041528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6F5">
              <w:rPr>
                <w:rFonts w:ascii="Times New Roman" w:hAnsi="Times New Roman"/>
                <w:sz w:val="24"/>
                <w:szCs w:val="24"/>
              </w:rPr>
              <w:t>1.1.4. Описание результатов технического обследования централизованных</w:t>
            </w:r>
          </w:p>
          <w:p w14:paraId="1DAC67C4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6F5">
              <w:rPr>
                <w:rFonts w:ascii="Times New Roman" w:hAnsi="Times New Roman"/>
                <w:sz w:val="24"/>
                <w:szCs w:val="24"/>
              </w:rPr>
              <w:t>систем водоснабжения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7A158192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03697EBA" w14:textId="77777777" w:rsidTr="00BD53AD">
        <w:tc>
          <w:tcPr>
            <w:tcW w:w="8632" w:type="dxa"/>
            <w:shd w:val="clear" w:color="auto" w:fill="FFFFFF"/>
          </w:tcPr>
          <w:p w14:paraId="1F9D32F5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6F5">
              <w:rPr>
                <w:rFonts w:ascii="Times New Roman" w:hAnsi="Times New Roman"/>
                <w:sz w:val="24"/>
                <w:szCs w:val="24"/>
                <w:lang w:eastAsia="ru-RU"/>
              </w:rPr>
              <w:t>1.1.5. 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6CB8AA48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72BE3E62" w14:textId="77777777" w:rsidTr="00BD53AD">
        <w:tc>
          <w:tcPr>
            <w:tcW w:w="8632" w:type="dxa"/>
            <w:shd w:val="clear" w:color="auto" w:fill="FFFFFF"/>
          </w:tcPr>
          <w:p w14:paraId="012F4EB6" w14:textId="3602E689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D4C">
              <w:rPr>
                <w:rFonts w:ascii="Times New Roman" w:hAnsi="Times New Roman"/>
                <w:sz w:val="24"/>
                <w:szCs w:val="24"/>
              </w:rPr>
              <w:t>1.1.6. Перечень лиц, владеющих</w:t>
            </w:r>
            <w:r w:rsidR="006B6D4C">
              <w:rPr>
                <w:rFonts w:ascii="Times New Roman" w:hAnsi="Times New Roman"/>
                <w:sz w:val="24"/>
                <w:szCs w:val="24"/>
              </w:rPr>
              <w:t xml:space="preserve"> на праве собственности или другом законном основании</w:t>
            </w:r>
            <w:r w:rsidRPr="006B6D4C">
              <w:rPr>
                <w:rFonts w:ascii="Times New Roman" w:hAnsi="Times New Roman"/>
                <w:sz w:val="24"/>
                <w:szCs w:val="24"/>
              </w:rPr>
              <w:t xml:space="preserve"> объектами централизованной</w:t>
            </w:r>
            <w:r w:rsidR="005B3667" w:rsidRPr="006B6D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6D4C">
              <w:rPr>
                <w:rFonts w:ascii="Times New Roman" w:hAnsi="Times New Roman"/>
                <w:sz w:val="24"/>
                <w:szCs w:val="24"/>
              </w:rPr>
              <w:t>системой водоснабжения, с</w:t>
            </w:r>
            <w:r w:rsidR="005B3667" w:rsidRPr="006B6D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6D4C">
              <w:rPr>
                <w:rFonts w:ascii="Times New Roman" w:hAnsi="Times New Roman"/>
                <w:sz w:val="24"/>
                <w:szCs w:val="24"/>
              </w:rPr>
              <w:t>указанием принадлежащих этим лицам таких объектов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0EEB44E2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65D8122D" w14:textId="77777777" w:rsidTr="00BD53AD">
        <w:tc>
          <w:tcPr>
            <w:tcW w:w="8632" w:type="dxa"/>
            <w:shd w:val="clear" w:color="auto" w:fill="FFFFFF"/>
          </w:tcPr>
          <w:p w14:paraId="076C285C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466F5">
              <w:rPr>
                <w:rFonts w:ascii="Times New Roman" w:hAnsi="Times New Roman"/>
                <w:b/>
                <w:sz w:val="24"/>
                <w:szCs w:val="24"/>
              </w:rPr>
              <w:t>1.2. Направления развития централизованных систем водоснабжения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5B54F8C2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53AD8EB1" w14:textId="77777777" w:rsidTr="00BD53AD">
        <w:tc>
          <w:tcPr>
            <w:tcW w:w="8632" w:type="dxa"/>
            <w:shd w:val="clear" w:color="auto" w:fill="FFFFFF"/>
          </w:tcPr>
          <w:p w14:paraId="2D3E312C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1.2.1. Основные направления, принципы, задачи и плановые значения показат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лей развития централизованных систем водоснабжения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45F1433E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5D8120BB" w14:textId="77777777" w:rsidTr="00BD53AD">
        <w:tc>
          <w:tcPr>
            <w:tcW w:w="8632" w:type="dxa"/>
            <w:shd w:val="clear" w:color="auto" w:fill="FFFFFF"/>
          </w:tcPr>
          <w:p w14:paraId="44480F17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1.2.2. Различные сценарии развития централизованных систем водоснабжения в зависимости от различных сценариев развития поселения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1B77C9B0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0A3A4C2E" w14:textId="77777777" w:rsidTr="00BD53AD">
        <w:tc>
          <w:tcPr>
            <w:tcW w:w="8632" w:type="dxa"/>
            <w:shd w:val="clear" w:color="auto" w:fill="FFFFFF"/>
          </w:tcPr>
          <w:p w14:paraId="3DD17DD3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1.3. Баланс водоснабжения и потребления горячей, питьевой, технической воды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28D4E3F7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3655DBD1" w14:textId="77777777" w:rsidTr="00BD53AD">
        <w:tc>
          <w:tcPr>
            <w:tcW w:w="8632" w:type="dxa"/>
            <w:shd w:val="clear" w:color="auto" w:fill="FFFFFF"/>
          </w:tcPr>
          <w:p w14:paraId="79894531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1.3.1. Общий баланс подачи и реализации воды, включая анализ и оценку стру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турных составляющих потерь горячей, питьевой, технической воды при её пр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изводстве и транспортировке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223069C1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024E2969" w14:textId="77777777" w:rsidTr="00BD53AD">
        <w:tc>
          <w:tcPr>
            <w:tcW w:w="8632" w:type="dxa"/>
            <w:shd w:val="clear" w:color="auto" w:fill="FFFFFF"/>
          </w:tcPr>
          <w:p w14:paraId="16DEBE70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1.3.2. Территориальный баланс подачи</w:t>
            </w:r>
            <w:r w:rsidR="001648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горячей, питьевой, технической</w:t>
            </w:r>
            <w:r w:rsidR="001648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воды по технологическим зонам водоснабжения (годовой и в сутки максимального п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требления)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7A3C9C89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080E85A7" w14:textId="77777777" w:rsidTr="00BD53AD">
        <w:tc>
          <w:tcPr>
            <w:tcW w:w="8632" w:type="dxa"/>
            <w:shd w:val="clear" w:color="auto" w:fill="FFFFFF"/>
          </w:tcPr>
          <w:p w14:paraId="0B975B84" w14:textId="77777777" w:rsidR="00584E70" w:rsidRPr="004466F5" w:rsidRDefault="00584E70" w:rsidP="00D40C6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1.3.3. Структурный баланс реализации горячей, питьевой, технической воды по группам абонентов, с разбивкой на хозяйственно-питьевые нужды населения, производственные нужды юридических лиц и другие нужды поселения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489E9D8A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1D2C581D" w14:textId="77777777" w:rsidTr="00BD53AD">
        <w:tc>
          <w:tcPr>
            <w:tcW w:w="8632" w:type="dxa"/>
            <w:shd w:val="clear" w:color="auto" w:fill="FFFFFF"/>
          </w:tcPr>
          <w:p w14:paraId="302A09A5" w14:textId="77777777" w:rsidR="00584E70" w:rsidRPr="004466F5" w:rsidRDefault="00584E70" w:rsidP="00D40C6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1.3.4. Сведения о фактическом потреблении населением горячей, питьевой, те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х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нической</w:t>
            </w:r>
            <w:r w:rsidR="001648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воды</w:t>
            </w:r>
            <w:r w:rsidR="001648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исходя из статистических,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расчетных данных и сведений о де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й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ствующих нормативах потребления коммунальных услуг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57C0DEB3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24A03822" w14:textId="77777777" w:rsidTr="00BD53AD">
        <w:tc>
          <w:tcPr>
            <w:tcW w:w="8632" w:type="dxa"/>
            <w:shd w:val="clear" w:color="auto" w:fill="FFFFFF"/>
          </w:tcPr>
          <w:p w14:paraId="493D1744" w14:textId="77777777" w:rsidR="00584E70" w:rsidRPr="004466F5" w:rsidRDefault="00584E70" w:rsidP="00D40C6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1.3.5. Описание существующей системы коммерческого учета горячей, питьевой</w:t>
            </w:r>
            <w:r w:rsidR="00EF722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технической</w:t>
            </w:r>
            <w:r w:rsidR="0016488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воды и планов по установке приборов учета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47B27786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257E0ABD" w14:textId="77777777" w:rsidTr="00BD53AD">
        <w:tc>
          <w:tcPr>
            <w:tcW w:w="8632" w:type="dxa"/>
            <w:shd w:val="clear" w:color="auto" w:fill="FFFFFF"/>
          </w:tcPr>
          <w:p w14:paraId="31962BC5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1.3.6. Анализ резервов и дефицитов производственных мощностей системы в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доснабжения поселения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6919FFFA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301A846E" w14:textId="77777777" w:rsidTr="00BD53AD">
        <w:tc>
          <w:tcPr>
            <w:tcW w:w="8632" w:type="dxa"/>
            <w:shd w:val="clear" w:color="auto" w:fill="FFFFFF"/>
          </w:tcPr>
          <w:p w14:paraId="6F6EC43B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1.3.7. Прогнозные балансы потребления горячей, питьевой</w:t>
            </w:r>
            <w:r w:rsidR="00EF722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технической</w:t>
            </w:r>
            <w:r w:rsidR="00EF722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воды на срок не менее 10 лет с учетом различных сценариев развития поселения, рассч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танные на основании расхода горячей, питьевой, технической воды </w:t>
            </w:r>
            <w:r w:rsidRPr="00D1512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 соотве</w:t>
            </w:r>
            <w:r w:rsidRPr="00D1512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</w:t>
            </w:r>
            <w:r w:rsidRPr="00D1512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ствии</w:t>
            </w:r>
            <w:r w:rsidR="00EF722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C6A80" w:rsidRPr="0005190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</w:t>
            </w:r>
            <w:r w:rsidR="00EF722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FD1" w:rsidRPr="00566FD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СП 31.13330.2021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а также</w:t>
            </w:r>
            <w:r w:rsidR="00EF722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исходя из текущего объема</w:t>
            </w:r>
            <w:r w:rsidR="00EF722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потребления воды населением</w:t>
            </w:r>
            <w:r w:rsidR="00EF722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 его динамики</w:t>
            </w:r>
            <w:r w:rsidR="00D1512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 учетом перспективы</w:t>
            </w:r>
            <w:r w:rsidR="00EF722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развития и изменения состава и структуры застройки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076B07E5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0629A387" w14:textId="77777777" w:rsidTr="00BD53AD">
        <w:tc>
          <w:tcPr>
            <w:tcW w:w="8632" w:type="dxa"/>
            <w:shd w:val="clear" w:color="auto" w:fill="FFFFFF"/>
          </w:tcPr>
          <w:p w14:paraId="04573832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1.3.8.</w:t>
            </w:r>
            <w:r w:rsidR="000965C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Описание централизованной системы горячего водоснабжения с использ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ванием закрытых систем горячего водоснабжения, отражающее технологические особенности указанной системы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21138D8A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3CD468C7" w14:textId="77777777" w:rsidTr="00BD53AD">
        <w:tc>
          <w:tcPr>
            <w:tcW w:w="8632" w:type="dxa"/>
            <w:shd w:val="clear" w:color="auto" w:fill="FFFFFF"/>
          </w:tcPr>
          <w:p w14:paraId="067334F5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1.3.9. Сведения о фактическом и ожидаемом потреблении горячей, питьевой, технической воды (годовое, среднесуточное, максимальное суточное)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0CC3565A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6D3333DC" w14:textId="77777777" w:rsidTr="00BD53AD">
        <w:tc>
          <w:tcPr>
            <w:tcW w:w="8632" w:type="dxa"/>
            <w:shd w:val="clear" w:color="auto" w:fill="FFFFFF"/>
          </w:tcPr>
          <w:p w14:paraId="3BC468F8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1.3.10. Описание территориальной структуры потребления горячей, питьевой, технической воды, которую следует определять по отчетам организаций, ос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ществляющих водоснабжение, с разбивкой по технологическим зонам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78FBC14A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651E5F4A" w14:textId="77777777" w:rsidTr="00BD53AD">
        <w:tc>
          <w:tcPr>
            <w:tcW w:w="8632" w:type="dxa"/>
            <w:shd w:val="clear" w:color="auto" w:fill="FFFFFF"/>
          </w:tcPr>
          <w:p w14:paraId="6059620D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6F5">
              <w:rPr>
                <w:rFonts w:ascii="Times New Roman" w:hAnsi="Times New Roman"/>
                <w:color w:val="000000"/>
                <w:sz w:val="24"/>
                <w:szCs w:val="24"/>
              </w:rPr>
              <w:t>1.3.11. Прогноз распределения расходов воды</w:t>
            </w:r>
            <w:r w:rsidR="000801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466F5">
              <w:rPr>
                <w:rFonts w:ascii="Times New Roman" w:hAnsi="Times New Roman"/>
                <w:color w:val="000000"/>
                <w:sz w:val="24"/>
                <w:szCs w:val="24"/>
              </w:rPr>
              <w:t>на водоснабжение по типам аб</w:t>
            </w:r>
            <w:r w:rsidRPr="004466F5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4466F5">
              <w:rPr>
                <w:rFonts w:ascii="Times New Roman" w:hAnsi="Times New Roman"/>
                <w:color w:val="000000"/>
                <w:sz w:val="24"/>
                <w:szCs w:val="24"/>
              </w:rPr>
              <w:t>нентов, в том числе на водоснабжение жилых зданий, объектов общественно-делового назначения, промышленных объектов, исходя из фактических расходов горячей, питьевой, технической воды с учетом данных о перспективном потре</w:t>
            </w:r>
            <w:r w:rsidRPr="004466F5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4466F5">
              <w:rPr>
                <w:rFonts w:ascii="Times New Roman" w:hAnsi="Times New Roman"/>
                <w:color w:val="000000"/>
                <w:sz w:val="24"/>
                <w:szCs w:val="24"/>
              </w:rPr>
              <w:t>лении горячей, питьевой, технической воды абонентами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6013728C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1CF5954D" w14:textId="77777777" w:rsidTr="00BD53AD">
        <w:tc>
          <w:tcPr>
            <w:tcW w:w="8632" w:type="dxa"/>
            <w:shd w:val="clear" w:color="auto" w:fill="FFFFFF"/>
          </w:tcPr>
          <w:p w14:paraId="593A9271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1.3.12. Сведения о фактических и планируемых потерях горячей, питьевой, те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х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нической воды при её транспортировке (годовые, среднесуточные значения)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3710DCDB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79FA1AE9" w14:textId="77777777" w:rsidTr="00BD53AD">
        <w:tc>
          <w:tcPr>
            <w:tcW w:w="8632" w:type="dxa"/>
            <w:shd w:val="clear" w:color="auto" w:fill="FFFFFF"/>
          </w:tcPr>
          <w:p w14:paraId="146D795A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1.3.13.</w:t>
            </w:r>
            <w:r w:rsidR="007E5D4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466F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Перспективные балансы водоснабжения (общий - баланс подачи и реал</w:t>
            </w:r>
            <w:r w:rsidRPr="004466F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4466F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зации горячей, питьевой, технической воды, территориальный - баланс подачи горячей, питьевой, технической воды по технологическим зонам водоснабжения, структурный - баланс реализации горячей, питьевой, технической воды по гру</w:t>
            </w:r>
            <w:r w:rsidRPr="004466F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4466F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пам абонентов)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46D52505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048D8CC2" w14:textId="77777777" w:rsidTr="00BD53AD">
        <w:tc>
          <w:tcPr>
            <w:tcW w:w="8632" w:type="dxa"/>
            <w:shd w:val="clear" w:color="auto" w:fill="FFFFFF"/>
          </w:tcPr>
          <w:p w14:paraId="0AE764A5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1.3.14. Расчет</w:t>
            </w:r>
            <w:r w:rsidR="007E5D4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требуемой мощности водозаборных и очистных сооружений</w:t>
            </w:r>
            <w:r w:rsidR="007E5D4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исх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дя из данных о перспективном потреблении горячей питьевой, технической воды и величины потерь горячей, питьевой, технической воды при ее транспортировке с указанием требуемых объемов подачи и потребления горячей, питьевой, техн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ческой воды, дефицита (резерва) мощностей по технологическим зонам с разби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кой по годам.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6A0CB520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02664B8B" w14:textId="77777777" w:rsidTr="00BD53AD">
        <w:tc>
          <w:tcPr>
            <w:tcW w:w="8632" w:type="dxa"/>
            <w:shd w:val="clear" w:color="auto" w:fill="FFFFFF"/>
          </w:tcPr>
          <w:p w14:paraId="455D92D1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1.3.15. Наименование организации, которая наделена статусом гарантирующей организации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31D63970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3F215FCC" w14:textId="77777777" w:rsidTr="00BD53AD">
        <w:tc>
          <w:tcPr>
            <w:tcW w:w="8632" w:type="dxa"/>
            <w:shd w:val="clear" w:color="auto" w:fill="FFFFFF"/>
          </w:tcPr>
          <w:p w14:paraId="296CBC69" w14:textId="77777777" w:rsidR="00584E70" w:rsidRPr="004466F5" w:rsidRDefault="00584E70" w:rsidP="00D40C62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4466F5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1.4. </w:t>
            </w:r>
            <w:r w:rsidRPr="004466F5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zh-CN"/>
              </w:rPr>
              <w:t>Предложения по строительству, реконструкции и модернизации объе</w:t>
            </w:r>
            <w:r w:rsidRPr="004466F5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zh-CN"/>
              </w:rPr>
              <w:t>к</w:t>
            </w:r>
            <w:r w:rsidRPr="004466F5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zh-CN"/>
              </w:rPr>
              <w:t>тов централизованных</w:t>
            </w:r>
            <w:r w:rsidR="007E5D40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zh-CN"/>
              </w:rPr>
              <w:t xml:space="preserve"> </w:t>
            </w:r>
            <w:r w:rsidRPr="004466F5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zh-CN"/>
              </w:rPr>
              <w:t>систем водоснабжения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4B84C25E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239E5A0B" w14:textId="77777777" w:rsidTr="00BD53AD">
        <w:tc>
          <w:tcPr>
            <w:tcW w:w="8632" w:type="dxa"/>
            <w:shd w:val="clear" w:color="auto" w:fill="FFFFFF"/>
          </w:tcPr>
          <w:p w14:paraId="7E64F22B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1.4.1. Перечень основных мероприятий по реализации схем водоснабжения с разбивкой по годам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01AB4C64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4C5DA572" w14:textId="77777777" w:rsidTr="00BD53AD">
        <w:tc>
          <w:tcPr>
            <w:tcW w:w="8632" w:type="dxa"/>
            <w:shd w:val="clear" w:color="auto" w:fill="FFFFFF"/>
          </w:tcPr>
          <w:p w14:paraId="0CF116F1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1.4.2. Технические обоснования основных мероприятий по реализации схем в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доснабжения, в том числе гидрогеологические характеристики потенциальных источников водоснабжения, санитарные характеристики источников водосна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б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жения, а также возможное изменение указанных характеристик в результате ре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лизации мероприятий, предусмотренных</w:t>
            </w:r>
            <w:r w:rsidR="007E5D4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схемой водоснабжения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1809D5D9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1A2EB2FE" w14:textId="77777777" w:rsidTr="00BD53AD">
        <w:tc>
          <w:tcPr>
            <w:tcW w:w="8632" w:type="dxa"/>
            <w:shd w:val="clear" w:color="auto" w:fill="FFFFFF"/>
          </w:tcPr>
          <w:p w14:paraId="3FA0E86C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1.4.3. Сведения о вновь строящихся, реконструируемых и предлагаемых к выв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ду из эксплуатации объектах</w:t>
            </w:r>
            <w:r w:rsidR="007E5D4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системы водоснабжения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1B014131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2AB3C9FC" w14:textId="77777777" w:rsidTr="00BD53AD">
        <w:tc>
          <w:tcPr>
            <w:tcW w:w="8632" w:type="dxa"/>
            <w:shd w:val="clear" w:color="auto" w:fill="FFFFFF"/>
          </w:tcPr>
          <w:p w14:paraId="0C958AFA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1.4.4. Сведения о развитии систем диспетчеризации, телемеханизации и систем управления режимами водоснабжения</w:t>
            </w:r>
            <w:r w:rsidR="007E5D4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 объектах организации, осуществля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ю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щих водоснабжение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60013DFC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64957D44" w14:textId="77777777" w:rsidTr="00BD53AD">
        <w:tc>
          <w:tcPr>
            <w:tcW w:w="8632" w:type="dxa"/>
            <w:shd w:val="clear" w:color="auto" w:fill="FFFFFF"/>
          </w:tcPr>
          <w:p w14:paraId="4E588F6E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1.4.5. Сведения об оснащенности зданий, строений, сооружений приборами учета воды</w:t>
            </w:r>
            <w:r w:rsidR="007E5D4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 их применении при осуществлении расчетов за потребленную воду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3683425B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71E4DF53" w14:textId="77777777" w:rsidTr="00BD53AD">
        <w:tc>
          <w:tcPr>
            <w:tcW w:w="8632" w:type="dxa"/>
            <w:shd w:val="clear" w:color="auto" w:fill="FFFFFF"/>
          </w:tcPr>
          <w:p w14:paraId="55F37C3C" w14:textId="77777777" w:rsidR="00584E70" w:rsidRPr="004466F5" w:rsidRDefault="007E5D4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1.4.6. </w:t>
            </w:r>
            <w:r w:rsidR="00584E70"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Описание вариантов маршрутов прохождения трубопроводов (трасс) по территории поселения и их обоснование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78F1DE2A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48B19BAC" w14:textId="77777777" w:rsidTr="00BD53AD">
        <w:tc>
          <w:tcPr>
            <w:tcW w:w="8632" w:type="dxa"/>
            <w:shd w:val="clear" w:color="auto" w:fill="FFFFFF"/>
          </w:tcPr>
          <w:p w14:paraId="74586CE8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1.4.7. Рекомендации о месте размещения насосных станций, резервуаров, вод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напорных башен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7F5706ED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30A8ABC3" w14:textId="77777777" w:rsidTr="00BD53AD">
        <w:tc>
          <w:tcPr>
            <w:tcW w:w="8632" w:type="dxa"/>
            <w:shd w:val="clear" w:color="auto" w:fill="FFFFFF"/>
          </w:tcPr>
          <w:p w14:paraId="60ADECC6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1.4.8. Границы планируемых зон размещения объектов централизованных систем горячего водоснабжения, холодного водоснабжения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0B61593A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39F89607" w14:textId="77777777" w:rsidTr="00BD53AD">
        <w:tc>
          <w:tcPr>
            <w:tcW w:w="8632" w:type="dxa"/>
            <w:shd w:val="clear" w:color="auto" w:fill="FFFFFF"/>
          </w:tcPr>
          <w:p w14:paraId="51D21954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1.4.9. Карты (схемы) существующего и планируемого размещения объектов це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трализованных систем горячего</w:t>
            </w:r>
            <w:r w:rsidR="007E5D4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водоснабжения, холодного водоснабжения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04227BEB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01E0CA80" w14:textId="77777777" w:rsidTr="00BD53AD">
        <w:tc>
          <w:tcPr>
            <w:tcW w:w="8632" w:type="dxa"/>
            <w:shd w:val="clear" w:color="auto" w:fill="FFFFFF"/>
          </w:tcPr>
          <w:p w14:paraId="10A0521A" w14:textId="77777777" w:rsidR="00584E70" w:rsidRPr="004466F5" w:rsidRDefault="00584E70" w:rsidP="00D40C62">
            <w:pPr>
              <w:keepNext/>
              <w:keepLines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zh-CN"/>
              </w:rPr>
            </w:pPr>
            <w:r w:rsidRPr="004466F5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1.5. </w:t>
            </w:r>
            <w:r w:rsidRPr="004466F5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zh-CN"/>
              </w:rPr>
              <w:t>Экологические аспекты мероприятий по строительству, реконструкции и модернизации объектов централизованных систем водоснабжения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717A74D4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14FB9775" w14:textId="77777777" w:rsidTr="00BD53AD">
        <w:tc>
          <w:tcPr>
            <w:tcW w:w="8632" w:type="dxa"/>
            <w:shd w:val="clear" w:color="auto" w:fill="FFFFFF"/>
          </w:tcPr>
          <w:p w14:paraId="27C5501E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1.5.1.</w:t>
            </w:r>
            <w:r w:rsidR="007E5D4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Меры по предотвращению</w:t>
            </w:r>
            <w:r w:rsidR="007E5D4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вредного воздействия на водный бассейн пре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лагаемых к строительству и реконструкции объектов централизованных систем 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водоснабжения при сбросе промывных вод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579F4A8B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000E008C" w14:textId="77777777" w:rsidTr="00BD53AD">
        <w:tc>
          <w:tcPr>
            <w:tcW w:w="8632" w:type="dxa"/>
            <w:shd w:val="clear" w:color="auto" w:fill="FFFFFF"/>
          </w:tcPr>
          <w:p w14:paraId="12EE18A2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1.5.2.</w:t>
            </w:r>
            <w:r w:rsidR="007E5D4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Меры по предотвращению вредного воздействия на окружающую среду при реализации</w:t>
            </w:r>
            <w:r w:rsidR="007A150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мероприятий по снабжению и хранению химических реагентов, используемых в водоподготовке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5333AA02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4F0B5CF4" w14:textId="77777777" w:rsidTr="00BD53AD">
        <w:trPr>
          <w:trHeight w:val="243"/>
        </w:trPr>
        <w:tc>
          <w:tcPr>
            <w:tcW w:w="8632" w:type="dxa"/>
            <w:shd w:val="clear" w:color="auto" w:fill="FFFFFF"/>
          </w:tcPr>
          <w:p w14:paraId="3437AAF7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1.6.</w:t>
            </w:r>
            <w:r w:rsidR="007A150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466F5">
              <w:rPr>
                <w:rFonts w:ascii="Times New Roman" w:hAnsi="Times New Roman"/>
                <w:b/>
                <w:sz w:val="24"/>
                <w:szCs w:val="24"/>
              </w:rPr>
              <w:t>Оценка объемов капитальных вложений в строительство, реконстру</w:t>
            </w:r>
            <w:r w:rsidRPr="004466F5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4466F5">
              <w:rPr>
                <w:rFonts w:ascii="Times New Roman" w:hAnsi="Times New Roman"/>
                <w:b/>
                <w:sz w:val="24"/>
                <w:szCs w:val="24"/>
              </w:rPr>
              <w:t>цию и модернизацию объектов централизованных систем водоснабжения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56A690BC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0BAAC4BE" w14:textId="77777777" w:rsidTr="00BD53AD">
        <w:tc>
          <w:tcPr>
            <w:tcW w:w="8632" w:type="dxa"/>
            <w:shd w:val="clear" w:color="auto" w:fill="FFFFFF"/>
          </w:tcPr>
          <w:p w14:paraId="01F9E29F" w14:textId="77777777" w:rsidR="00584E70" w:rsidRPr="004466F5" w:rsidRDefault="00584E70" w:rsidP="00D40C62">
            <w:pPr>
              <w:tabs>
                <w:tab w:val="left" w:pos="36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1.7.</w:t>
            </w:r>
            <w:r w:rsidR="007A150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466F5">
              <w:rPr>
                <w:rFonts w:ascii="Times New Roman" w:hAnsi="Times New Roman"/>
                <w:b/>
                <w:sz w:val="24"/>
                <w:szCs w:val="24"/>
              </w:rPr>
              <w:t>Плановые показатели развития централизованных систем водоснабж</w:t>
            </w:r>
            <w:r w:rsidRPr="004466F5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4466F5">
              <w:rPr>
                <w:rFonts w:ascii="Times New Roman" w:hAnsi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6A77A967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3CEB2C27" w14:textId="77777777" w:rsidTr="00BD53AD">
        <w:trPr>
          <w:trHeight w:val="519"/>
        </w:trPr>
        <w:tc>
          <w:tcPr>
            <w:tcW w:w="8632" w:type="dxa"/>
            <w:shd w:val="clear" w:color="auto" w:fill="FFFFFF"/>
          </w:tcPr>
          <w:p w14:paraId="314A5BDB" w14:textId="77777777" w:rsidR="00584E70" w:rsidRPr="004466F5" w:rsidRDefault="00584E70" w:rsidP="00D40C62">
            <w:pPr>
              <w:keepNext/>
              <w:keepLines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4466F5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1.8. </w:t>
            </w:r>
            <w:r w:rsidRPr="004466F5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Перечень выявленных бесхозяйных объектов централизованных систем водоснабжения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0CB2A832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2C51174F" w14:textId="77777777" w:rsidTr="00BD53AD">
        <w:tc>
          <w:tcPr>
            <w:tcW w:w="8632" w:type="dxa"/>
            <w:shd w:val="clear" w:color="auto" w:fill="FFFFFF"/>
          </w:tcPr>
          <w:p w14:paraId="2509B188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 Водоотведение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7FEC6E51" w14:textId="77777777" w:rsidR="00584E70" w:rsidRPr="00BF64E6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553DCD75" w14:textId="77777777" w:rsidTr="00BD53AD">
        <w:tc>
          <w:tcPr>
            <w:tcW w:w="8632" w:type="dxa"/>
            <w:shd w:val="clear" w:color="auto" w:fill="FFFFFF"/>
          </w:tcPr>
          <w:p w14:paraId="3DF7EB2B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2.1. Существующее положение в сфере водоотведения поселения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6B05B6AC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07F97E13" w14:textId="77777777" w:rsidTr="00BD53AD">
        <w:tc>
          <w:tcPr>
            <w:tcW w:w="8632" w:type="dxa"/>
            <w:shd w:val="clear" w:color="auto" w:fill="FFFFFF"/>
          </w:tcPr>
          <w:p w14:paraId="3EFFEDC7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2.1.1. Описание структуры системы сбора, очистки и отведения сточных вод на территории поселения и деление территории поселения</w:t>
            </w:r>
            <w:r w:rsidR="007A150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 эксплуатационные з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ны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7B51B0D3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03A95A5A" w14:textId="77777777" w:rsidTr="00BD53AD">
        <w:tc>
          <w:tcPr>
            <w:tcW w:w="8632" w:type="dxa"/>
            <w:shd w:val="clear" w:color="auto" w:fill="FFFFFF"/>
          </w:tcPr>
          <w:p w14:paraId="09665647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2.1.2. Описание результатов технического обследования централизованной с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стемы водоотведения, включая описание существующих канализационных очистных сооружений, в том числе оценку соответствия применяемой технол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гической схемы очистки сточных вод требованиям обеспечения нормативов к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чества очистки сточных вод, определение существующего дефицита (резерва) мощностей сооружений и описание локальных очистных сооружений, создава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мых абонентами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36089E30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09490BF2" w14:textId="77777777" w:rsidTr="00BD53AD">
        <w:tc>
          <w:tcPr>
            <w:tcW w:w="8632" w:type="dxa"/>
            <w:shd w:val="clear" w:color="auto" w:fill="FFFFFF"/>
          </w:tcPr>
          <w:p w14:paraId="12FBEA0B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2.1.3. Описание технологических зон водоотведения, зон централизованного и нецентрализованного водоотведения (территорий, на которых водоотведение осуществляется с использованием централизованных и нецентрализованных с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стем водоотведения)</w:t>
            </w:r>
            <w:r w:rsidR="007A150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 перечень централизованных систем водоотведения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654E5613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027E18EB" w14:textId="77777777" w:rsidTr="00BD53AD">
        <w:tc>
          <w:tcPr>
            <w:tcW w:w="8632" w:type="dxa"/>
            <w:shd w:val="clear" w:color="auto" w:fill="FFFFFF"/>
          </w:tcPr>
          <w:p w14:paraId="525BEBC0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2.1.4. Описание технической возможности утилизации осадков сточных вод на очистных сооружениях существующей централизованной системы водоотвед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2B6FFE5E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58AF79DF" w14:textId="77777777" w:rsidTr="00BD53AD">
        <w:tc>
          <w:tcPr>
            <w:tcW w:w="8632" w:type="dxa"/>
            <w:shd w:val="clear" w:color="auto" w:fill="FFFFFF"/>
          </w:tcPr>
          <w:p w14:paraId="3A8EAEC3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2.1.5. Описание состояния и функционирование канализационных коллекторов и сетей, сооружений на них, включая оценку их износа и определение возможн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сти обеспечения отвода и очистки сточных вод на существующих объектах це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трализованной системы водоотведения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0ED33BF2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0785D047" w14:textId="77777777" w:rsidTr="00BD53AD">
        <w:tc>
          <w:tcPr>
            <w:tcW w:w="8632" w:type="dxa"/>
            <w:shd w:val="clear" w:color="auto" w:fill="FFFFFF"/>
          </w:tcPr>
          <w:p w14:paraId="5EE33A60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2.1.6. Оценка безопасности и надежности</w:t>
            </w:r>
            <w:r w:rsidR="007A150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объектов централизованной системы водоотведения и их управляемости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4E4350F6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3B2C702C" w14:textId="77777777" w:rsidTr="00BD53AD">
        <w:tc>
          <w:tcPr>
            <w:tcW w:w="8632" w:type="dxa"/>
            <w:shd w:val="clear" w:color="auto" w:fill="FFFFFF"/>
          </w:tcPr>
          <w:p w14:paraId="3393DE47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2.1.7. Оценка воздействия сбросов сточных вод через централизованную систему водоотведения на окружающую среду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4AC32342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01165F1D" w14:textId="77777777" w:rsidTr="00BD53AD">
        <w:tc>
          <w:tcPr>
            <w:tcW w:w="8632" w:type="dxa"/>
            <w:shd w:val="clear" w:color="auto" w:fill="FFFFFF"/>
          </w:tcPr>
          <w:p w14:paraId="32D80F9E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2.1.8. Описание территорий муниципального образования, не охваченных це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трализованной системой водоотведения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25DBECC1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7FA2C28A" w14:textId="77777777" w:rsidTr="00BD53AD">
        <w:tc>
          <w:tcPr>
            <w:tcW w:w="8632" w:type="dxa"/>
            <w:shd w:val="clear" w:color="auto" w:fill="FFFFFF"/>
          </w:tcPr>
          <w:p w14:paraId="524B9B73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2.1.9. Описание существующих технических и технологических</w:t>
            </w:r>
            <w:r w:rsidR="007A150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проблем сист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мы водоотведения поселения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3997624C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6C4DC025" w14:textId="77777777" w:rsidTr="00BD53AD">
        <w:tc>
          <w:tcPr>
            <w:tcW w:w="8632" w:type="dxa"/>
            <w:shd w:val="clear" w:color="auto" w:fill="FFFFFF"/>
          </w:tcPr>
          <w:p w14:paraId="220E2C89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4466F5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2.1.10. Сведения об отнесении централизованное системы водоотведения</w:t>
            </w:r>
            <w:r w:rsidR="007A150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Pr="004466F5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(кан</w:t>
            </w:r>
            <w:r w:rsidRPr="004466F5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а</w:t>
            </w:r>
            <w:r w:rsidRPr="004466F5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лизации)к централизованным системам водоотведения</w:t>
            </w:r>
            <w:r w:rsidR="007A150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Pr="004466F5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поселения, включающие перечень и описание централизованных систем водоотведения</w:t>
            </w:r>
            <w:r w:rsidR="007A150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Pr="004466F5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(канализации), отнесенных к централизованным</w:t>
            </w:r>
            <w:r w:rsidR="007A150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Pr="004466F5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системам водоотведения</w:t>
            </w:r>
            <w:r w:rsidR="007A150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Pr="004466F5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поселений, а </w:t>
            </w:r>
            <w:r w:rsidR="00107275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также информацию</w:t>
            </w:r>
            <w:r w:rsidRPr="004466F5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об очистных сооружениях (при их наличии), на которые</w:t>
            </w:r>
            <w:r w:rsidR="00107275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Pr="004466F5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поступ</w:t>
            </w:r>
            <w:r w:rsidRPr="004466F5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а</w:t>
            </w:r>
            <w:r w:rsidRPr="004466F5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ют сточные воды, отводимые через указанные централизованные</w:t>
            </w:r>
            <w:r w:rsidR="00107275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Pr="004466F5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системы в</w:t>
            </w:r>
            <w:r w:rsidRPr="004466F5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о</w:t>
            </w:r>
            <w:r w:rsidRPr="004466F5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доотведения (канализации), о мощности очистных сооружений и применяемых на</w:t>
            </w:r>
            <w:r w:rsidR="00107275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Pr="004466F5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них</w:t>
            </w:r>
            <w:r w:rsidR="00107275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Pr="004466F5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технологиях очистки сточных вод,</w:t>
            </w:r>
            <w:r w:rsidR="00107275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Pr="004466F5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среднегодовом объеме принимаемых сточных вод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14CF35C0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678CCEB2" w14:textId="77777777" w:rsidTr="00BD53AD">
        <w:tc>
          <w:tcPr>
            <w:tcW w:w="8632" w:type="dxa"/>
            <w:shd w:val="clear" w:color="auto" w:fill="FFFFFF"/>
          </w:tcPr>
          <w:p w14:paraId="7DD12A86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2.2. Балансы сточных вод в системе водоотведения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5C5943D9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642FCBAE" w14:textId="77777777" w:rsidTr="00BD53AD">
        <w:tc>
          <w:tcPr>
            <w:tcW w:w="8632" w:type="dxa"/>
            <w:shd w:val="clear" w:color="auto" w:fill="FFFFFF"/>
          </w:tcPr>
          <w:p w14:paraId="1FE26DF7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2.2.1.</w:t>
            </w:r>
            <w:r w:rsidR="008D53C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Баланс поступления сточных вод в централизованную систему водоотвед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ния и отведение стоков по технологическим зонам водоотведения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4CA15467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239B39A2" w14:textId="77777777" w:rsidTr="00BD53AD">
        <w:tc>
          <w:tcPr>
            <w:tcW w:w="8632" w:type="dxa"/>
            <w:shd w:val="clear" w:color="auto" w:fill="FFFFFF"/>
          </w:tcPr>
          <w:p w14:paraId="18A5D15E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2.2.2.</w:t>
            </w:r>
            <w:r w:rsidR="008D53C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Оценка фактического притока неорганизованного стока (сточных вод, п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ступающих по поверхности рельефа местности) по технологическим зонам вод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отведения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2C5DBFFE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6DD9F072" w14:textId="77777777" w:rsidTr="00BD53AD">
        <w:tc>
          <w:tcPr>
            <w:tcW w:w="8632" w:type="dxa"/>
            <w:shd w:val="clear" w:color="auto" w:fill="FFFFFF"/>
          </w:tcPr>
          <w:p w14:paraId="14FEC4D6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2.2.3. Сведения об оснащенности зданий, строений и сооружений приборами учета принимаемых сточных вод и их применение при осуществлении коммерч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ских расчетов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0CD1F613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7FA5D7C9" w14:textId="77777777" w:rsidTr="00BD53AD">
        <w:tc>
          <w:tcPr>
            <w:tcW w:w="8632" w:type="dxa"/>
            <w:shd w:val="clear" w:color="auto" w:fill="FFFFFF"/>
          </w:tcPr>
          <w:p w14:paraId="5CEA326F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2.2.4. Результаты ретроспективного </w:t>
            </w:r>
            <w:r w:rsidR="0094227F"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анализа за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последние 10 лет балансов п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ступления сточных вод в централизованную систему водоотведения по технол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гическим зонам водоотведения и по поселениям с выделением зон дефицитов и </w:t>
            </w:r>
            <w:r w:rsidR="0094227F"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резервов производственных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мощностей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1F9DB141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7D233F77" w14:textId="77777777" w:rsidTr="00BD53AD">
        <w:tc>
          <w:tcPr>
            <w:tcW w:w="8632" w:type="dxa"/>
            <w:shd w:val="clear" w:color="auto" w:fill="FFFFFF"/>
          </w:tcPr>
          <w:p w14:paraId="18543DAC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2.2.5. Прогнозные балансы поступления сточных вод в централизованную сист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му </w:t>
            </w:r>
            <w:r w:rsidR="0094227F"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водоотведения и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отведения стоков по технологическим зонам водоотведения на срок не менее 10 лет с учетом различных сценариев развития поселения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72CEA881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52D974B6" w14:textId="77777777" w:rsidTr="00BD53AD">
        <w:tc>
          <w:tcPr>
            <w:tcW w:w="8632" w:type="dxa"/>
            <w:shd w:val="clear" w:color="auto" w:fill="FFFFFF"/>
          </w:tcPr>
          <w:p w14:paraId="4C46B9EE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2.3. Прогноз объема сточных вод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5057C97C" w14:textId="77777777" w:rsidR="00584E70" w:rsidRPr="00BF64E6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23564944" w14:textId="77777777" w:rsidTr="00BD53AD">
        <w:tc>
          <w:tcPr>
            <w:tcW w:w="8632" w:type="dxa"/>
            <w:shd w:val="clear" w:color="auto" w:fill="FFFFFF"/>
          </w:tcPr>
          <w:p w14:paraId="7B5F3BB6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2.3.1. Сведения о фактическом и ожидаемом поступлении сточных вод в</w:t>
            </w:r>
            <w:r w:rsidR="008D53C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центр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лизованную систему водоотведения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0F82ADE8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540B0B1D" w14:textId="77777777" w:rsidTr="00BD53AD">
        <w:tc>
          <w:tcPr>
            <w:tcW w:w="8632" w:type="dxa"/>
            <w:shd w:val="clear" w:color="auto" w:fill="FFFFFF"/>
          </w:tcPr>
          <w:p w14:paraId="40458115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2.3.2.</w:t>
            </w:r>
            <w:r w:rsidR="008D53C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Описание структуры централизованной системы водоотведения (эксплу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тационные и технологические зоны)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4575D221" w14:textId="77777777" w:rsidR="00BF64E6" w:rsidRPr="005C39D5" w:rsidRDefault="00BF64E6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398D7BBF" w14:textId="77777777" w:rsidTr="00BD53AD">
        <w:tc>
          <w:tcPr>
            <w:tcW w:w="8632" w:type="dxa"/>
            <w:shd w:val="clear" w:color="auto" w:fill="FFFFFF"/>
          </w:tcPr>
          <w:p w14:paraId="46B62A2E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2.3.3. Расчет требуемой мощности очистных сооружений</w:t>
            </w:r>
            <w:r w:rsidR="008D53C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исходя из данных о расчетном расходе сточных вод, дефицита (резерва) мощностей по технологич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ским зонам сооружений водоотведения</w:t>
            </w:r>
            <w:r w:rsidR="008D53C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 разбивкой по годам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557D0DF6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693113DC" w14:textId="77777777" w:rsidTr="00BD53AD">
        <w:tc>
          <w:tcPr>
            <w:tcW w:w="8632" w:type="dxa"/>
            <w:shd w:val="clear" w:color="auto" w:fill="FFFFFF"/>
          </w:tcPr>
          <w:p w14:paraId="03D11F03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2.3.4. Результаты анализа гидравлических режимов и режимов работы элементов централизованной системы водоотведения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089F7AA7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47D2A535" w14:textId="77777777" w:rsidTr="00BD53AD">
        <w:tc>
          <w:tcPr>
            <w:tcW w:w="8632" w:type="dxa"/>
            <w:shd w:val="clear" w:color="auto" w:fill="FFFFFF"/>
          </w:tcPr>
          <w:p w14:paraId="1AD3CBCC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2.3.5. Анализ резервов производственных мощностей очистных сооружений с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стемы водоотведения и возможности расширения зоны их действия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4A3E01AA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1C0D97D8" w14:textId="77777777" w:rsidTr="00BD53AD">
        <w:tc>
          <w:tcPr>
            <w:tcW w:w="8632" w:type="dxa"/>
            <w:shd w:val="clear" w:color="auto" w:fill="FFFFFF"/>
          </w:tcPr>
          <w:p w14:paraId="7718C2E9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2.4. Предложения по строительству, реконструкции и модернизации (техн</w:t>
            </w:r>
            <w:r w:rsidRPr="004466F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4466F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ческому перевооружению) объектов централизованной системы водоотвед</w:t>
            </w:r>
            <w:r w:rsidRPr="004466F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4466F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0BFA4AA0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7959CFE9" w14:textId="77777777" w:rsidTr="00BD53AD">
        <w:tc>
          <w:tcPr>
            <w:tcW w:w="8632" w:type="dxa"/>
            <w:shd w:val="clear" w:color="auto" w:fill="FFFFFF"/>
          </w:tcPr>
          <w:p w14:paraId="50870A64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2.4.1. Основные направления, принципы, задачи и плановые значения показат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лей развития централизованной системы водоотведения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67A67EC2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23C29F26" w14:textId="77777777" w:rsidTr="00BD53AD">
        <w:tc>
          <w:tcPr>
            <w:tcW w:w="8632" w:type="dxa"/>
            <w:shd w:val="clear" w:color="auto" w:fill="FFFFFF"/>
          </w:tcPr>
          <w:p w14:paraId="058A0C05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2.4.2. Перечень основных мероприятий по реализации схем водоотведения с ра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бивкой по годам, включая технические обоснования этих мероприятий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1BFBBE5C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063196B0" w14:textId="77777777" w:rsidTr="00BD53AD">
        <w:tc>
          <w:tcPr>
            <w:tcW w:w="8632" w:type="dxa"/>
            <w:shd w:val="clear" w:color="auto" w:fill="FFFFFF"/>
          </w:tcPr>
          <w:p w14:paraId="7C603278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2.4.3. Технические обоснования основных мероприятий по реализации схем в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доотведения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117D123E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45D24B58" w14:textId="77777777" w:rsidTr="00BD53AD">
        <w:tc>
          <w:tcPr>
            <w:tcW w:w="8632" w:type="dxa"/>
            <w:shd w:val="clear" w:color="auto" w:fill="FFFFFF"/>
          </w:tcPr>
          <w:p w14:paraId="376EA053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2.4.4. Сведения о вновь строящихся, реконструируемых и предлагаемых к выв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ду из эксплуатации объектах</w:t>
            </w:r>
            <w:r w:rsidR="008D53C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централизованной системы водоотведения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2A096772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690C6E84" w14:textId="77777777" w:rsidTr="00BD53AD">
        <w:tc>
          <w:tcPr>
            <w:tcW w:w="8632" w:type="dxa"/>
            <w:shd w:val="clear" w:color="auto" w:fill="FFFFFF"/>
          </w:tcPr>
          <w:p w14:paraId="2FA13B06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2.4.5.</w:t>
            </w:r>
            <w:r w:rsidR="008D53C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Сведения о развитии</w:t>
            </w:r>
            <w:r w:rsidR="008D53C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систем диспетчеризации, телемеханизации и об авт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матизированных системах управления режимами водоотведения на объектах о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ганизаций, осуществляющих водоотведение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576216AA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695649DB" w14:textId="77777777" w:rsidTr="00BD53AD">
        <w:tc>
          <w:tcPr>
            <w:tcW w:w="8632" w:type="dxa"/>
            <w:shd w:val="clear" w:color="auto" w:fill="FFFFFF"/>
          </w:tcPr>
          <w:p w14:paraId="1CF8BA56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2.4.6. Описание вариантов маршрутов прохождения трубопроводов (трасс) по территории поселения,</w:t>
            </w:r>
            <w:r w:rsidR="008D53C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расположения</w:t>
            </w:r>
            <w:r w:rsidR="008D53C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намечаемых площадок под строительство сооружений водоотведения и их обоснование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0D113CCD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561A0BCE" w14:textId="77777777" w:rsidTr="00BD53AD">
        <w:tc>
          <w:tcPr>
            <w:tcW w:w="8632" w:type="dxa"/>
            <w:shd w:val="clear" w:color="auto" w:fill="FFFFFF"/>
          </w:tcPr>
          <w:p w14:paraId="2E5C380B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2.4.7. Границы и характеристики</w:t>
            </w:r>
            <w:r w:rsidR="008D53C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охранных зон сетей и сооружений централиз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ванной системы водоотведения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22DEBD8A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205253E5" w14:textId="77777777" w:rsidTr="00BD53AD">
        <w:tc>
          <w:tcPr>
            <w:tcW w:w="8632" w:type="dxa"/>
            <w:shd w:val="clear" w:color="auto" w:fill="FFFFFF"/>
          </w:tcPr>
          <w:p w14:paraId="4043D246" w14:textId="77777777" w:rsidR="00584E70" w:rsidRPr="004466F5" w:rsidRDefault="00584E70" w:rsidP="00D40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66F5">
              <w:rPr>
                <w:rFonts w:ascii="Times New Roman" w:hAnsi="Times New Roman"/>
                <w:sz w:val="24"/>
                <w:szCs w:val="24"/>
              </w:rPr>
              <w:t>2.4.8. Границы планируемых зон размещения объектов централизованной сист</w:t>
            </w:r>
            <w:r w:rsidRPr="004466F5">
              <w:rPr>
                <w:rFonts w:ascii="Times New Roman" w:hAnsi="Times New Roman"/>
                <w:sz w:val="24"/>
                <w:szCs w:val="24"/>
              </w:rPr>
              <w:t>е</w:t>
            </w:r>
            <w:r w:rsidRPr="004466F5">
              <w:rPr>
                <w:rFonts w:ascii="Times New Roman" w:hAnsi="Times New Roman"/>
                <w:sz w:val="24"/>
                <w:szCs w:val="24"/>
              </w:rPr>
              <w:t>мы водоотведения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04E6AB9D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4154D3F4" w14:textId="77777777" w:rsidTr="00BD53AD">
        <w:tc>
          <w:tcPr>
            <w:tcW w:w="8632" w:type="dxa"/>
            <w:shd w:val="clear" w:color="auto" w:fill="FFFFFF"/>
          </w:tcPr>
          <w:p w14:paraId="116931F7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2.5. Экологические аспекты мероприятий по строительству и реконстру</w:t>
            </w:r>
            <w:r w:rsidRPr="004466F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Pr="004466F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ции объектов централизованной системы водоотведения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0BAE85EF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1292EA88" w14:textId="77777777" w:rsidTr="00BD53AD">
        <w:tc>
          <w:tcPr>
            <w:tcW w:w="8632" w:type="dxa"/>
            <w:shd w:val="clear" w:color="auto" w:fill="FFFFFF"/>
          </w:tcPr>
          <w:p w14:paraId="6E53FEF8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2.5.1. Сведения о мероприятиях, содержащихся в планах по снижению сбросов загрязняющих веществ в поверхностные водные объекты, подземные водные объекты и на водозаборные площади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27696D4D" w14:textId="77777777" w:rsidR="00584E70" w:rsidRPr="00575CF9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03423A31" w14:textId="77777777" w:rsidTr="00BD53AD">
        <w:tc>
          <w:tcPr>
            <w:tcW w:w="8632" w:type="dxa"/>
            <w:shd w:val="clear" w:color="auto" w:fill="FFFFFF"/>
          </w:tcPr>
          <w:p w14:paraId="293C28CB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2.5.2. Сведения о применении методов, безопасных для окружающей среды, при утилизации осадков сточных вод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03F5AEDE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31DFA9E0" w14:textId="77777777" w:rsidTr="00BD53AD">
        <w:tc>
          <w:tcPr>
            <w:tcW w:w="8632" w:type="dxa"/>
            <w:shd w:val="clear" w:color="auto" w:fill="FFFFFF"/>
          </w:tcPr>
          <w:p w14:paraId="1EBF1E7A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2.6. Оценка потребности в капитальных вложениях в строительство, реко</w:t>
            </w:r>
            <w:r w:rsidRPr="004466F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</w:t>
            </w:r>
            <w:r w:rsidRPr="004466F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струкции и модернизацию объектов централизованной системы водоотвед</w:t>
            </w:r>
            <w:r w:rsidRPr="004466F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4466F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2500FC66" w14:textId="77777777" w:rsidR="00584E70" w:rsidRPr="00575CF9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15F490A4" w14:textId="77777777" w:rsidTr="00BD53AD">
        <w:tc>
          <w:tcPr>
            <w:tcW w:w="8632" w:type="dxa"/>
            <w:shd w:val="clear" w:color="auto" w:fill="FFFFFF"/>
          </w:tcPr>
          <w:p w14:paraId="6C84C187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2.7. Плановые значения показателей развития централизованных систем водоотведения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3C013900" w14:textId="77777777" w:rsidR="00584E70" w:rsidRPr="00575CF9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E70" w:rsidRPr="004466F5" w14:paraId="71E882AA" w14:textId="77777777" w:rsidTr="00BD53AD">
        <w:tc>
          <w:tcPr>
            <w:tcW w:w="8632" w:type="dxa"/>
            <w:shd w:val="clear" w:color="auto" w:fill="FFFFFF"/>
          </w:tcPr>
          <w:p w14:paraId="625D9CAC" w14:textId="77777777" w:rsidR="00584E70" w:rsidRPr="004466F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2.8. Перечень выявленных бесхозяйных объектов централизованной сист</w:t>
            </w:r>
            <w:r w:rsidRPr="004466F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4466F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мы водоотведения (в случае их выявления) и перечень организаций, упо</w:t>
            </w:r>
            <w:r w:rsidRPr="004466F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</w:t>
            </w:r>
            <w:r w:rsidRPr="004466F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номоченных на их эксплуатацию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3C505C0F" w14:textId="77777777" w:rsidR="00584E70" w:rsidRPr="005C39D5" w:rsidRDefault="00584E7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FE99E14" w14:textId="77777777" w:rsidR="00AF6220" w:rsidRPr="004466F5" w:rsidRDefault="00AF6220" w:rsidP="00D40C6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  <w:sectPr w:rsidR="00AF6220" w:rsidRPr="004466F5" w:rsidSect="002D6037">
          <w:pgSz w:w="11907" w:h="16840" w:code="9"/>
          <w:pgMar w:top="851" w:right="851" w:bottom="851" w:left="1701" w:header="720" w:footer="720" w:gutter="0"/>
          <w:cols w:space="720"/>
          <w:docGrid w:linePitch="299"/>
        </w:sectPr>
      </w:pPr>
    </w:p>
    <w:p w14:paraId="40625BE1" w14:textId="77777777" w:rsidR="00E22DF8" w:rsidRPr="004466F5" w:rsidRDefault="00E22DF8" w:rsidP="00D40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ВВЕДЕНИЕ</w:t>
      </w:r>
    </w:p>
    <w:p w14:paraId="186B8EE6" w14:textId="77777777" w:rsidR="009B367F" w:rsidRPr="002769E4" w:rsidRDefault="009B367F" w:rsidP="00D40C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Схема водоснабжения и водоотведения на период с </w:t>
      </w:r>
      <w:r w:rsidR="0039675D"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2024</w:t>
      </w:r>
      <w:r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по 203</w:t>
      </w:r>
      <w:r w:rsidR="0094072D"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4</w:t>
      </w:r>
      <w:r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гг. </w:t>
      </w:r>
      <w:r w:rsidR="002D1E99"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</w:t>
      </w:r>
      <w:r w:rsidR="0039675D"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ел</w:t>
      </w:r>
      <w:r w:rsidR="0039675D"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ь</w:t>
      </w:r>
      <w:r w:rsidR="0039675D"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ского поселения Красноусольский сельсовет</w:t>
      </w:r>
      <w:r w:rsidR="00DC5280"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39675D"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муниципального района Гафури</w:t>
      </w:r>
      <w:r w:rsidR="0039675D"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й</w:t>
      </w:r>
      <w:r w:rsidR="0039675D"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ский район</w:t>
      </w:r>
      <w:r w:rsidR="00DC5280"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39675D"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Республики Башкортостан</w:t>
      </w:r>
      <w:r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разработана на основании следующих документов: </w:t>
      </w:r>
    </w:p>
    <w:p w14:paraId="7155BDF5" w14:textId="77777777" w:rsidR="009B367F" w:rsidRPr="002769E4" w:rsidRDefault="009B367F" w:rsidP="00D40C62">
      <w:pPr>
        <w:tabs>
          <w:tab w:val="left" w:pos="2078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2769E4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- постановление Правительства Российской Федерации от 05.09.2013 г. № 782 </w:t>
      </w:r>
      <w:r w:rsidR="008D280F" w:rsidRPr="002769E4">
        <w:rPr>
          <w:rFonts w:ascii="Times New Roman" w:eastAsia="Times New Roman" w:hAnsi="Times New Roman"/>
          <w:color w:val="000000" w:themeColor="text1"/>
          <w:sz w:val="28"/>
          <w:szCs w:val="28"/>
        </w:rPr>
        <w:t>«</w:t>
      </w:r>
      <w:r w:rsidRPr="002769E4">
        <w:rPr>
          <w:rFonts w:ascii="Times New Roman" w:eastAsia="Times New Roman" w:hAnsi="Times New Roman"/>
          <w:color w:val="000000" w:themeColor="text1"/>
          <w:sz w:val="28"/>
          <w:szCs w:val="28"/>
        </w:rPr>
        <w:t>О схемах водоснабжения и водоотведения</w:t>
      </w:r>
      <w:r w:rsidR="008D280F" w:rsidRPr="002769E4">
        <w:rPr>
          <w:rFonts w:ascii="Times New Roman" w:eastAsia="Times New Roman" w:hAnsi="Times New Roman"/>
          <w:color w:val="000000" w:themeColor="text1"/>
          <w:sz w:val="28"/>
          <w:szCs w:val="28"/>
        </w:rPr>
        <w:t>»</w:t>
      </w:r>
      <w:r w:rsidRPr="002769E4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(вместе с </w:t>
      </w:r>
      <w:r w:rsidR="008D280F" w:rsidRPr="002769E4">
        <w:rPr>
          <w:rFonts w:ascii="Times New Roman" w:eastAsia="Times New Roman" w:hAnsi="Times New Roman"/>
          <w:color w:val="000000" w:themeColor="text1"/>
          <w:sz w:val="28"/>
          <w:szCs w:val="28"/>
        </w:rPr>
        <w:t>«</w:t>
      </w:r>
      <w:r w:rsidRPr="002769E4">
        <w:rPr>
          <w:rFonts w:ascii="Times New Roman" w:eastAsia="Times New Roman" w:hAnsi="Times New Roman"/>
          <w:color w:val="000000" w:themeColor="text1"/>
          <w:sz w:val="28"/>
          <w:szCs w:val="28"/>
        </w:rPr>
        <w:t>Правилами разработки и утверждения схем водоснабжения и водоотведения</w:t>
      </w:r>
      <w:r w:rsidR="008D280F" w:rsidRPr="002769E4">
        <w:rPr>
          <w:rFonts w:ascii="Times New Roman" w:eastAsia="Times New Roman" w:hAnsi="Times New Roman"/>
          <w:color w:val="000000" w:themeColor="text1"/>
          <w:sz w:val="28"/>
          <w:szCs w:val="28"/>
        </w:rPr>
        <w:t>»</w:t>
      </w:r>
      <w:r w:rsidRPr="002769E4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, </w:t>
      </w:r>
      <w:r w:rsidR="008D280F" w:rsidRPr="002769E4">
        <w:rPr>
          <w:rFonts w:ascii="Times New Roman" w:eastAsia="Times New Roman" w:hAnsi="Times New Roman"/>
          <w:color w:val="000000" w:themeColor="text1"/>
          <w:sz w:val="28"/>
          <w:szCs w:val="28"/>
        </w:rPr>
        <w:t>«</w:t>
      </w:r>
      <w:r w:rsidRPr="002769E4">
        <w:rPr>
          <w:rFonts w:ascii="Times New Roman" w:eastAsia="Times New Roman" w:hAnsi="Times New Roman"/>
          <w:color w:val="000000" w:themeColor="text1"/>
          <w:sz w:val="28"/>
          <w:szCs w:val="28"/>
        </w:rPr>
        <w:t>Требованиями к с</w:t>
      </w:r>
      <w:r w:rsidRPr="002769E4">
        <w:rPr>
          <w:rFonts w:ascii="Times New Roman" w:eastAsia="Times New Roman" w:hAnsi="Times New Roman"/>
          <w:color w:val="000000" w:themeColor="text1"/>
          <w:sz w:val="28"/>
          <w:szCs w:val="28"/>
        </w:rPr>
        <w:t>о</w:t>
      </w:r>
      <w:r w:rsidRPr="002769E4">
        <w:rPr>
          <w:rFonts w:ascii="Times New Roman" w:eastAsia="Times New Roman" w:hAnsi="Times New Roman"/>
          <w:color w:val="000000" w:themeColor="text1"/>
          <w:sz w:val="28"/>
          <w:szCs w:val="28"/>
        </w:rPr>
        <w:t>держанию схем водоснабжения и водоотведения</w:t>
      </w:r>
      <w:r w:rsidR="008D280F" w:rsidRPr="002769E4">
        <w:rPr>
          <w:rFonts w:ascii="Times New Roman" w:eastAsia="Times New Roman" w:hAnsi="Times New Roman"/>
          <w:color w:val="000000" w:themeColor="text1"/>
          <w:sz w:val="28"/>
          <w:szCs w:val="28"/>
        </w:rPr>
        <w:t>»</w:t>
      </w:r>
      <w:r w:rsidRPr="002769E4">
        <w:rPr>
          <w:rFonts w:ascii="Times New Roman" w:eastAsia="Times New Roman" w:hAnsi="Times New Roman"/>
          <w:color w:val="000000" w:themeColor="text1"/>
          <w:sz w:val="28"/>
          <w:szCs w:val="28"/>
        </w:rPr>
        <w:t>) с изменениями</w:t>
      </w:r>
      <w:r w:rsidR="0039675D" w:rsidRPr="002769E4">
        <w:rPr>
          <w:rFonts w:ascii="Times New Roman" w:eastAsia="Times New Roman" w:hAnsi="Times New Roman"/>
          <w:color w:val="000000" w:themeColor="text1"/>
          <w:sz w:val="28"/>
          <w:szCs w:val="28"/>
        </w:rPr>
        <w:t>;</w:t>
      </w:r>
    </w:p>
    <w:p w14:paraId="016546E2" w14:textId="77777777" w:rsidR="009B367F" w:rsidRPr="002769E4" w:rsidRDefault="009B367F" w:rsidP="00D40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- техническое задание, утвержденное Главой</w:t>
      </w:r>
      <w:r w:rsidR="002C0051"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39675D"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сельского поселения Красн</w:t>
      </w:r>
      <w:r w:rsidR="0039675D"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</w:t>
      </w:r>
      <w:r w:rsidR="0039675D"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усольский сельсовет</w:t>
      </w:r>
      <w:r w:rsidR="002C0051"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39675D"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муниципального района Гафурийский район Республики Башкортостан</w:t>
      </w:r>
      <w:r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;</w:t>
      </w:r>
    </w:p>
    <w:p w14:paraId="255D0EB7" w14:textId="77777777" w:rsidR="009B367F" w:rsidRPr="002769E4" w:rsidRDefault="009B367F" w:rsidP="00D40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-генеральный план </w:t>
      </w:r>
      <w:r w:rsidR="0039675D"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сельского поселения Красноусольский сельсовет</w:t>
      </w:r>
      <w:r w:rsidR="002C0051"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39675D"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муниц</w:t>
      </w:r>
      <w:r w:rsidR="0039675D"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и</w:t>
      </w:r>
      <w:r w:rsidR="0039675D"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пального района Гафурийский район</w:t>
      </w:r>
      <w:r w:rsidR="002C0051"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39675D"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Республики Башкортостан</w:t>
      </w:r>
      <w:r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;</w:t>
      </w:r>
    </w:p>
    <w:p w14:paraId="7E0A4850" w14:textId="77777777" w:rsidR="007A3415" w:rsidRPr="002769E4" w:rsidRDefault="007A3415" w:rsidP="00D40C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Схема включает первоочередные мероприятия по созданию и развитию централизованных систем водоснабжения и водоотведения, повышению надежности функционирования этих систем и обеспечивающие комфортные и безопасные условия для проживания людей в </w:t>
      </w:r>
      <w:r w:rsidR="0094072D"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</w:t>
      </w:r>
      <w:r w:rsidR="004F177E"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ельском поселении Красн</w:t>
      </w:r>
      <w:r w:rsidR="004F177E"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</w:t>
      </w:r>
      <w:r w:rsidR="004F177E"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усольский сельсовет</w:t>
      </w:r>
      <w:r w:rsidR="00DC5280"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94072D"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</w:t>
      </w:r>
      <w:r w:rsidR="0039675D"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униципального района Гафурийский район</w:t>
      </w:r>
      <w:r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</w:p>
    <w:p w14:paraId="6B85157D" w14:textId="77777777" w:rsidR="007A3415" w:rsidRPr="002769E4" w:rsidRDefault="007A3415" w:rsidP="00D40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ab/>
        <w:t xml:space="preserve">Мероприятия охватывают следующие объекты системы коммунальной инфраструктуры: </w:t>
      </w:r>
    </w:p>
    <w:p w14:paraId="6B965EB5" w14:textId="6623A180" w:rsidR="007A3415" w:rsidRPr="002769E4" w:rsidRDefault="007A3415" w:rsidP="00D40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– в системе водоснабжения – разводящие сети водопровода</w:t>
      </w:r>
      <w:r w:rsidR="006B4EC1"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 источники вод</w:t>
      </w:r>
      <w:r w:rsidR="006B4EC1"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</w:t>
      </w:r>
      <w:r w:rsidR="006B4EC1"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снабжения</w:t>
      </w:r>
      <w:r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02BC412A" w14:textId="498A900D" w:rsidR="007A3415" w:rsidRPr="002769E4" w:rsidRDefault="007A3415" w:rsidP="00D40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– в системе водоотведения – </w:t>
      </w:r>
      <w:r w:rsidR="006B4EC1"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очистные сооружения и канализационные сети</w:t>
      </w:r>
      <w:r w:rsidR="002D1E99"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</w:p>
    <w:p w14:paraId="0B1CA208" w14:textId="77777777" w:rsidR="009B367F" w:rsidRPr="002769E4" w:rsidRDefault="007A3415" w:rsidP="00D40C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 условиях недостатка собственных средств на проведение работ по м</w:t>
      </w:r>
      <w:r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</w:t>
      </w:r>
      <w:r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дернизации существующих сетей и сооружений, строительству новых объектов систем водоснабжения, затраты на реализацию мероприятий схемы планируе</w:t>
      </w:r>
      <w:r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т</w:t>
      </w:r>
      <w:r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ся финансировать за счет средств эксплуатирующей </w:t>
      </w:r>
      <w:r w:rsidR="00F509CE"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организации, бюджет</w:t>
      </w:r>
      <w:r w:rsidR="00626C17"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а </w:t>
      </w:r>
      <w:r w:rsidR="002D1E99"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</w:t>
      </w:r>
      <w:r w:rsidR="0039675D"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ельского поселения Красноусольский сельсовет</w:t>
      </w:r>
      <w:r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или государственных пр</w:t>
      </w:r>
      <w:r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</w:t>
      </w:r>
      <w:r w:rsidRPr="002769E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грамм.</w:t>
      </w:r>
    </w:p>
    <w:p w14:paraId="6480C21B" w14:textId="77777777" w:rsidR="00F868CB" w:rsidRPr="004466F5" w:rsidRDefault="00F868CB" w:rsidP="00D40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  <w:sectPr w:rsidR="00F868CB" w:rsidRPr="004466F5" w:rsidSect="005A582B">
          <w:headerReference w:type="default" r:id="rId10"/>
          <w:footerReference w:type="default" r:id="rId11"/>
          <w:pgSz w:w="11907" w:h="16840" w:code="9"/>
          <w:pgMar w:top="851" w:right="567" w:bottom="851" w:left="1701" w:header="454" w:footer="720" w:gutter="0"/>
          <w:cols w:space="720"/>
          <w:docGrid w:linePitch="299"/>
        </w:sectPr>
      </w:pPr>
    </w:p>
    <w:p w14:paraId="3AA3754B" w14:textId="77777777" w:rsidR="00E22DF8" w:rsidRPr="004466F5" w:rsidRDefault="00E22DF8" w:rsidP="00D40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ПАСПОРТ СХЕМЫ</w:t>
      </w:r>
    </w:p>
    <w:p w14:paraId="2BD79397" w14:textId="77777777" w:rsidR="00E22DF8" w:rsidRPr="004466F5" w:rsidRDefault="00E22DF8" w:rsidP="00D40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Наименование </w:t>
      </w:r>
    </w:p>
    <w:p w14:paraId="0845DD6D" w14:textId="77777777" w:rsidR="00E22DF8" w:rsidRPr="004466F5" w:rsidRDefault="00B1748F" w:rsidP="00D40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6891">
        <w:rPr>
          <w:rFonts w:ascii="Times New Roman" w:hAnsi="Times New Roman"/>
          <w:sz w:val="28"/>
          <w:szCs w:val="28"/>
          <w:lang w:eastAsia="ru-RU"/>
        </w:rPr>
        <w:t xml:space="preserve">Схема водоснабжения и водоотведения </w:t>
      </w:r>
      <w:r w:rsidR="0039675D">
        <w:rPr>
          <w:rFonts w:ascii="Times New Roman" w:hAnsi="Times New Roman"/>
          <w:sz w:val="28"/>
          <w:szCs w:val="28"/>
          <w:lang w:eastAsia="ru-RU"/>
        </w:rPr>
        <w:t>сельского поселения Красноусольский сельсовет</w:t>
      </w:r>
      <w:r w:rsidR="0093731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9675D">
        <w:rPr>
          <w:rFonts w:ascii="Times New Roman" w:hAnsi="Times New Roman"/>
          <w:sz w:val="28"/>
          <w:szCs w:val="28"/>
          <w:lang w:eastAsia="ru-RU"/>
        </w:rPr>
        <w:t>муниципального района Гафурийский район</w:t>
      </w:r>
      <w:r w:rsidR="0093731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9675D">
        <w:rPr>
          <w:rFonts w:ascii="Times New Roman" w:hAnsi="Times New Roman"/>
          <w:sz w:val="28"/>
          <w:szCs w:val="28"/>
          <w:lang w:eastAsia="ru-RU"/>
        </w:rPr>
        <w:t>Республики Башкорт</w:t>
      </w:r>
      <w:r w:rsidR="0039675D">
        <w:rPr>
          <w:rFonts w:ascii="Times New Roman" w:hAnsi="Times New Roman"/>
          <w:sz w:val="28"/>
          <w:szCs w:val="28"/>
          <w:lang w:eastAsia="ru-RU"/>
        </w:rPr>
        <w:t>о</w:t>
      </w:r>
      <w:r w:rsidR="0039675D">
        <w:rPr>
          <w:rFonts w:ascii="Times New Roman" w:hAnsi="Times New Roman"/>
          <w:sz w:val="28"/>
          <w:szCs w:val="28"/>
          <w:lang w:eastAsia="ru-RU"/>
        </w:rPr>
        <w:t>стан</w:t>
      </w:r>
      <w:r w:rsidR="00E22DF8" w:rsidRPr="004466F5">
        <w:rPr>
          <w:rFonts w:ascii="Times New Roman" w:hAnsi="Times New Roman"/>
          <w:sz w:val="28"/>
          <w:szCs w:val="28"/>
          <w:lang w:eastAsia="ru-RU"/>
        </w:rPr>
        <w:t xml:space="preserve">а </w:t>
      </w:r>
      <w:r w:rsidR="00423ED5" w:rsidRPr="004466F5">
        <w:rPr>
          <w:rFonts w:ascii="Times New Roman" w:hAnsi="Times New Roman"/>
          <w:sz w:val="28"/>
          <w:szCs w:val="28"/>
          <w:lang w:eastAsia="ru-RU"/>
        </w:rPr>
        <w:t>202</w:t>
      </w:r>
      <w:r w:rsidR="0039675D">
        <w:rPr>
          <w:rFonts w:ascii="Times New Roman" w:hAnsi="Times New Roman"/>
          <w:sz w:val="28"/>
          <w:szCs w:val="28"/>
          <w:lang w:eastAsia="ru-RU"/>
        </w:rPr>
        <w:t>4</w:t>
      </w:r>
      <w:r w:rsidR="00243023" w:rsidRPr="004466F5">
        <w:rPr>
          <w:rFonts w:ascii="Times New Roman" w:hAnsi="Times New Roman"/>
          <w:sz w:val="28"/>
          <w:szCs w:val="28"/>
          <w:lang w:eastAsia="ru-RU"/>
        </w:rPr>
        <w:t>-</w:t>
      </w:r>
      <w:r w:rsidR="00423ED5" w:rsidRPr="004466F5">
        <w:rPr>
          <w:rFonts w:ascii="Times New Roman" w:hAnsi="Times New Roman"/>
          <w:sz w:val="28"/>
          <w:szCs w:val="28"/>
          <w:lang w:eastAsia="ru-RU"/>
        </w:rPr>
        <w:t>203</w:t>
      </w:r>
      <w:r w:rsidR="0039675D">
        <w:rPr>
          <w:rFonts w:ascii="Times New Roman" w:hAnsi="Times New Roman"/>
          <w:sz w:val="28"/>
          <w:szCs w:val="28"/>
          <w:lang w:eastAsia="ru-RU"/>
        </w:rPr>
        <w:t>4</w:t>
      </w:r>
      <w:r w:rsidR="00E22DF8" w:rsidRPr="004466F5">
        <w:rPr>
          <w:rFonts w:ascii="Times New Roman" w:hAnsi="Times New Roman"/>
          <w:sz w:val="28"/>
          <w:szCs w:val="28"/>
          <w:lang w:eastAsia="ru-RU"/>
        </w:rPr>
        <w:t xml:space="preserve"> годы. </w:t>
      </w:r>
    </w:p>
    <w:p w14:paraId="7B4C62B4" w14:textId="77777777" w:rsidR="00E22DF8" w:rsidRPr="004466F5" w:rsidRDefault="00E22DF8" w:rsidP="00D40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Инициатор проекта (муниципальный заказчик) </w:t>
      </w:r>
      <w:r w:rsidR="0070202D" w:rsidRPr="00AE4CCC">
        <w:rPr>
          <w:rFonts w:ascii="Times New Roman" w:hAnsi="Times New Roman"/>
          <w:sz w:val="28"/>
          <w:szCs w:val="28"/>
          <w:lang w:eastAsia="ru-RU"/>
        </w:rPr>
        <w:t xml:space="preserve">Администрация </w:t>
      </w:r>
      <w:r w:rsidR="0039675D">
        <w:rPr>
          <w:rFonts w:ascii="Times New Roman" w:hAnsi="Times New Roman"/>
          <w:sz w:val="28"/>
          <w:szCs w:val="28"/>
          <w:lang w:eastAsia="ru-RU"/>
        </w:rPr>
        <w:t>сельского поселения Красноусольский сельсовет муниципального района Республики Башкортостан</w:t>
      </w:r>
      <w:r w:rsidR="0070202D" w:rsidRPr="00AE4CCC">
        <w:rPr>
          <w:rFonts w:ascii="Times New Roman" w:hAnsi="Times New Roman"/>
          <w:sz w:val="28"/>
          <w:szCs w:val="28"/>
          <w:lang w:eastAsia="ru-RU"/>
        </w:rPr>
        <w:t>.</w:t>
      </w:r>
    </w:p>
    <w:p w14:paraId="3C7397DD" w14:textId="4E556AAB" w:rsidR="00D04D3F" w:rsidRPr="004466F5" w:rsidRDefault="00E22DF8" w:rsidP="00D40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>Местонахождение проекта</w:t>
      </w:r>
      <w:r w:rsidR="00CA7E8E" w:rsidRPr="004466F5">
        <w:rPr>
          <w:rFonts w:ascii="Times New Roman" w:hAnsi="Times New Roman"/>
          <w:b/>
          <w:bCs/>
          <w:sz w:val="28"/>
          <w:szCs w:val="28"/>
          <w:lang w:eastAsia="ru-RU"/>
        </w:rPr>
        <w:t>:</w:t>
      </w:r>
      <w:r w:rsidR="006B6D4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8A5A1A">
        <w:rPr>
          <w:rFonts w:ascii="Times New Roman" w:hAnsi="Times New Roman"/>
          <w:bCs/>
          <w:sz w:val="28"/>
          <w:szCs w:val="28"/>
          <w:lang w:eastAsia="ru-RU"/>
        </w:rPr>
        <w:t>453050</w:t>
      </w:r>
      <w:r w:rsidR="0070202D" w:rsidRPr="00AE4CCC">
        <w:rPr>
          <w:rFonts w:ascii="Times New Roman" w:hAnsi="Times New Roman"/>
          <w:bCs/>
          <w:sz w:val="28"/>
          <w:szCs w:val="28"/>
          <w:lang w:eastAsia="ru-RU"/>
        </w:rPr>
        <w:t xml:space="preserve">, </w:t>
      </w:r>
      <w:r w:rsidR="008A5A1A">
        <w:rPr>
          <w:rFonts w:ascii="Times New Roman" w:hAnsi="Times New Roman"/>
          <w:bCs/>
          <w:sz w:val="28"/>
          <w:szCs w:val="28"/>
          <w:lang w:eastAsia="ru-RU"/>
        </w:rPr>
        <w:t>Республика Башкортостан</w:t>
      </w:r>
      <w:r w:rsidR="0070202D" w:rsidRPr="00AE4CCC">
        <w:rPr>
          <w:rFonts w:ascii="Times New Roman" w:hAnsi="Times New Roman"/>
          <w:bCs/>
          <w:sz w:val="28"/>
          <w:szCs w:val="28"/>
          <w:lang w:eastAsia="ru-RU"/>
        </w:rPr>
        <w:t>,</w:t>
      </w:r>
      <w:r w:rsidR="00937310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8A5A1A">
        <w:rPr>
          <w:rFonts w:ascii="Times New Roman" w:hAnsi="Times New Roman"/>
          <w:color w:val="000000"/>
          <w:sz w:val="28"/>
          <w:szCs w:val="28"/>
        </w:rPr>
        <w:t xml:space="preserve">Гафурийский </w:t>
      </w:r>
      <w:r w:rsidR="0070202D" w:rsidRPr="00AE4CCC">
        <w:rPr>
          <w:rFonts w:ascii="Times New Roman" w:hAnsi="Times New Roman"/>
          <w:color w:val="000000"/>
          <w:sz w:val="28"/>
          <w:szCs w:val="28"/>
        </w:rPr>
        <w:t xml:space="preserve"> район, </w:t>
      </w:r>
      <w:r w:rsidR="008A5A1A">
        <w:rPr>
          <w:rFonts w:ascii="Times New Roman" w:hAnsi="Times New Roman"/>
          <w:color w:val="000000"/>
          <w:sz w:val="28"/>
          <w:szCs w:val="28"/>
        </w:rPr>
        <w:t>с. Красноусольский</w:t>
      </w:r>
      <w:r w:rsidR="0070202D" w:rsidRPr="00AE4CCC">
        <w:rPr>
          <w:rFonts w:ascii="Times New Roman" w:hAnsi="Times New Roman"/>
          <w:color w:val="000000"/>
          <w:sz w:val="28"/>
          <w:szCs w:val="28"/>
        </w:rPr>
        <w:t xml:space="preserve">, ул. </w:t>
      </w:r>
      <w:r w:rsidR="008A5A1A">
        <w:rPr>
          <w:rFonts w:ascii="Times New Roman" w:hAnsi="Times New Roman"/>
          <w:color w:val="000000"/>
          <w:sz w:val="28"/>
          <w:szCs w:val="28"/>
        </w:rPr>
        <w:t>Карла Маркса</w:t>
      </w:r>
      <w:r w:rsidR="0070202D" w:rsidRPr="00AE4CCC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8A5A1A">
        <w:rPr>
          <w:rFonts w:ascii="Times New Roman" w:hAnsi="Times New Roman"/>
          <w:color w:val="000000"/>
          <w:sz w:val="28"/>
          <w:szCs w:val="28"/>
        </w:rPr>
        <w:t>14</w:t>
      </w:r>
      <w:r w:rsidR="0070202D">
        <w:rPr>
          <w:rFonts w:ascii="Times New Roman" w:hAnsi="Times New Roman"/>
          <w:color w:val="000000"/>
          <w:sz w:val="28"/>
          <w:szCs w:val="28"/>
        </w:rPr>
        <w:t>.</w:t>
      </w:r>
    </w:p>
    <w:p w14:paraId="3995D885" w14:textId="77777777" w:rsidR="000053AE" w:rsidRPr="004466F5" w:rsidRDefault="00E22DF8" w:rsidP="00D40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>Нормативно-правовая база для разработки схемы</w:t>
      </w:r>
      <w:r w:rsidR="000053AE" w:rsidRPr="004466F5">
        <w:rPr>
          <w:rFonts w:ascii="Times New Roman" w:hAnsi="Times New Roman"/>
          <w:b/>
          <w:bCs/>
          <w:sz w:val="28"/>
          <w:szCs w:val="28"/>
          <w:lang w:eastAsia="ru-RU"/>
        </w:rPr>
        <w:t>:</w:t>
      </w:r>
    </w:p>
    <w:p w14:paraId="44A03AFC" w14:textId="77777777" w:rsidR="00632A39" w:rsidRDefault="00632A39" w:rsidP="00D40C62">
      <w:pPr>
        <w:tabs>
          <w:tab w:val="left" w:pos="207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66F5">
        <w:rPr>
          <w:rFonts w:ascii="Times New Roman" w:hAnsi="Times New Roman"/>
          <w:sz w:val="28"/>
          <w:szCs w:val="28"/>
        </w:rPr>
        <w:t>-</w:t>
      </w:r>
      <w:r w:rsidR="0002238F" w:rsidRPr="0047086A">
        <w:rPr>
          <w:rFonts w:ascii="Times New Roman" w:hAnsi="Times New Roman"/>
          <w:sz w:val="28"/>
          <w:szCs w:val="28"/>
        </w:rPr>
        <w:t xml:space="preserve">СП 31.13330.2021 </w:t>
      </w:r>
      <w:r w:rsidR="008D280F">
        <w:rPr>
          <w:rFonts w:ascii="Times New Roman" w:hAnsi="Times New Roman"/>
          <w:sz w:val="28"/>
          <w:szCs w:val="28"/>
        </w:rPr>
        <w:t>«</w:t>
      </w:r>
      <w:r w:rsidR="0002238F" w:rsidRPr="0047086A">
        <w:rPr>
          <w:rFonts w:ascii="Times New Roman" w:hAnsi="Times New Roman"/>
          <w:sz w:val="28"/>
          <w:szCs w:val="28"/>
        </w:rPr>
        <w:t>Водоснабжение. Наружные сети и сооружения</w:t>
      </w:r>
      <w:r w:rsidR="008D280F">
        <w:rPr>
          <w:rFonts w:ascii="Times New Roman" w:hAnsi="Times New Roman"/>
          <w:sz w:val="28"/>
          <w:szCs w:val="28"/>
        </w:rPr>
        <w:t>»</w:t>
      </w:r>
      <w:r w:rsidR="0002238F" w:rsidRPr="0047086A">
        <w:rPr>
          <w:rFonts w:ascii="Times New Roman" w:hAnsi="Times New Roman"/>
          <w:sz w:val="28"/>
          <w:szCs w:val="28"/>
        </w:rPr>
        <w:t>;</w:t>
      </w:r>
    </w:p>
    <w:p w14:paraId="1C4AE7E8" w14:textId="29376A72" w:rsidR="00CC7F49" w:rsidRDefault="00CC7F49" w:rsidP="00D40C62">
      <w:pPr>
        <w:tabs>
          <w:tab w:val="left" w:pos="207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66F5">
        <w:rPr>
          <w:rFonts w:ascii="Times New Roman" w:hAnsi="Times New Roman"/>
          <w:sz w:val="28"/>
          <w:szCs w:val="28"/>
        </w:rPr>
        <w:t>-</w:t>
      </w:r>
      <w:r w:rsidRPr="0047086A">
        <w:rPr>
          <w:rFonts w:ascii="Times New Roman" w:hAnsi="Times New Roman"/>
          <w:sz w:val="28"/>
          <w:szCs w:val="28"/>
        </w:rPr>
        <w:t>СП 3</w:t>
      </w:r>
      <w:r>
        <w:rPr>
          <w:rFonts w:ascii="Times New Roman" w:hAnsi="Times New Roman"/>
          <w:sz w:val="28"/>
          <w:szCs w:val="28"/>
        </w:rPr>
        <w:t>2</w:t>
      </w:r>
      <w:r w:rsidRPr="0047086A">
        <w:rPr>
          <w:rFonts w:ascii="Times New Roman" w:hAnsi="Times New Roman"/>
          <w:sz w:val="28"/>
          <w:szCs w:val="28"/>
        </w:rPr>
        <w:t>.13330.20</w:t>
      </w:r>
      <w:r>
        <w:rPr>
          <w:rFonts w:ascii="Times New Roman" w:hAnsi="Times New Roman"/>
          <w:sz w:val="28"/>
          <w:szCs w:val="28"/>
        </w:rPr>
        <w:t>18</w:t>
      </w:r>
      <w:r w:rsidRPr="004708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«Канализация</w:t>
      </w:r>
      <w:r w:rsidRPr="0047086A">
        <w:rPr>
          <w:rFonts w:ascii="Times New Roman" w:hAnsi="Times New Roman"/>
          <w:sz w:val="28"/>
          <w:szCs w:val="28"/>
        </w:rPr>
        <w:t>. Наружные сети и сооружения</w:t>
      </w:r>
      <w:r>
        <w:rPr>
          <w:rFonts w:ascii="Times New Roman" w:hAnsi="Times New Roman"/>
          <w:sz w:val="28"/>
          <w:szCs w:val="28"/>
        </w:rPr>
        <w:t>»</w:t>
      </w:r>
      <w:r w:rsidRPr="0047086A">
        <w:rPr>
          <w:rFonts w:ascii="Times New Roman" w:hAnsi="Times New Roman"/>
          <w:sz w:val="28"/>
          <w:szCs w:val="28"/>
        </w:rPr>
        <w:t>;</w:t>
      </w:r>
    </w:p>
    <w:p w14:paraId="5203B920" w14:textId="77777777" w:rsidR="00632A39" w:rsidRPr="004466F5" w:rsidRDefault="00632A39" w:rsidP="00D40C62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66F5">
        <w:rPr>
          <w:rFonts w:ascii="Times New Roman" w:hAnsi="Times New Roman"/>
          <w:sz w:val="28"/>
          <w:szCs w:val="28"/>
          <w:lang w:eastAsia="ru-RU"/>
        </w:rPr>
        <w:t xml:space="preserve">- СанПиН 1.2.3685-21 </w:t>
      </w:r>
      <w:r w:rsidR="008D280F">
        <w:rPr>
          <w:rFonts w:ascii="Times New Roman" w:hAnsi="Times New Roman"/>
          <w:sz w:val="28"/>
          <w:szCs w:val="28"/>
          <w:lang w:eastAsia="ru-RU"/>
        </w:rPr>
        <w:t>«</w:t>
      </w:r>
      <w:r w:rsidRPr="004466F5">
        <w:rPr>
          <w:rFonts w:ascii="Times New Roman" w:hAnsi="Times New Roman"/>
          <w:sz w:val="28"/>
          <w:szCs w:val="28"/>
          <w:lang w:eastAsia="ru-RU"/>
        </w:rPr>
        <w:t>Гигиенические нормативы и требования к обеспечению безопасности и (или) безвредности для человека факторов среды обитания</w:t>
      </w:r>
      <w:r w:rsidR="008D280F">
        <w:rPr>
          <w:rFonts w:ascii="Times New Roman" w:hAnsi="Times New Roman"/>
          <w:sz w:val="28"/>
          <w:szCs w:val="28"/>
          <w:lang w:eastAsia="ru-RU"/>
        </w:rPr>
        <w:t>»</w:t>
      </w:r>
      <w:r w:rsidRPr="004466F5">
        <w:rPr>
          <w:rFonts w:ascii="Times New Roman" w:hAnsi="Times New Roman"/>
          <w:sz w:val="28"/>
          <w:szCs w:val="28"/>
          <w:lang w:eastAsia="ru-RU"/>
        </w:rPr>
        <w:t>;</w:t>
      </w:r>
    </w:p>
    <w:p w14:paraId="73E1E9D2" w14:textId="3DE9FA3D" w:rsidR="00632A39" w:rsidRPr="004466F5" w:rsidRDefault="009B3104" w:rsidP="00D40C62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66F5">
        <w:rPr>
          <w:rFonts w:ascii="Times New Roman" w:hAnsi="Times New Roman"/>
          <w:sz w:val="28"/>
          <w:szCs w:val="28"/>
          <w:lang w:eastAsia="ru-RU"/>
        </w:rPr>
        <w:t>- НЦС 81-02-14-202</w:t>
      </w:r>
      <w:r w:rsidR="00682EC9">
        <w:rPr>
          <w:rFonts w:ascii="Times New Roman" w:hAnsi="Times New Roman"/>
          <w:sz w:val="28"/>
          <w:szCs w:val="28"/>
          <w:lang w:eastAsia="ru-RU"/>
        </w:rPr>
        <w:t>4</w:t>
      </w:r>
      <w:r w:rsidR="006B6D4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32A39" w:rsidRPr="004466F5">
        <w:rPr>
          <w:rFonts w:ascii="Times New Roman" w:hAnsi="Times New Roman"/>
          <w:sz w:val="28"/>
          <w:szCs w:val="28"/>
          <w:lang w:eastAsia="ru-RU"/>
        </w:rPr>
        <w:t>Укрупненны</w:t>
      </w:r>
      <w:r w:rsidRPr="004466F5">
        <w:rPr>
          <w:rFonts w:ascii="Times New Roman" w:hAnsi="Times New Roman"/>
          <w:sz w:val="28"/>
          <w:szCs w:val="28"/>
          <w:lang w:eastAsia="ru-RU"/>
        </w:rPr>
        <w:t xml:space="preserve">е нормативы цены строительства </w:t>
      </w:r>
      <w:r w:rsidR="008D280F">
        <w:rPr>
          <w:rFonts w:ascii="Times New Roman" w:hAnsi="Times New Roman"/>
          <w:sz w:val="28"/>
          <w:szCs w:val="28"/>
          <w:lang w:eastAsia="ru-RU"/>
        </w:rPr>
        <w:t>«</w:t>
      </w:r>
      <w:r w:rsidR="00632A39" w:rsidRPr="004466F5">
        <w:rPr>
          <w:rFonts w:ascii="Times New Roman" w:hAnsi="Times New Roman"/>
          <w:sz w:val="28"/>
          <w:szCs w:val="28"/>
          <w:lang w:eastAsia="ru-RU"/>
        </w:rPr>
        <w:t>Наружные сети водоснабжения и канализации</w:t>
      </w:r>
      <w:r w:rsidR="008D280F">
        <w:rPr>
          <w:rFonts w:ascii="Times New Roman" w:hAnsi="Times New Roman"/>
          <w:sz w:val="28"/>
          <w:szCs w:val="28"/>
          <w:lang w:eastAsia="ru-RU"/>
        </w:rPr>
        <w:t>»</w:t>
      </w:r>
      <w:r w:rsidR="00632A39" w:rsidRPr="004466F5">
        <w:rPr>
          <w:rFonts w:ascii="Times New Roman" w:hAnsi="Times New Roman"/>
          <w:sz w:val="28"/>
          <w:szCs w:val="28"/>
          <w:lang w:eastAsia="ru-RU"/>
        </w:rPr>
        <w:t>.</w:t>
      </w:r>
    </w:p>
    <w:p w14:paraId="3CD41E64" w14:textId="36CFF8B7" w:rsidR="00E22DF8" w:rsidRPr="004466F5" w:rsidRDefault="00E22DF8" w:rsidP="00D40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>Цел</w:t>
      </w:r>
      <w:r w:rsidR="00CC7F49">
        <w:rPr>
          <w:rFonts w:ascii="Times New Roman" w:hAnsi="Times New Roman"/>
          <w:b/>
          <w:bCs/>
          <w:sz w:val="28"/>
          <w:szCs w:val="28"/>
          <w:lang w:eastAsia="ru-RU"/>
        </w:rPr>
        <w:t>ь</w:t>
      </w: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схемы: </w:t>
      </w:r>
    </w:p>
    <w:p w14:paraId="3EB3C4A3" w14:textId="6D5F5520" w:rsidR="00CC7F49" w:rsidRPr="00CC7F49" w:rsidRDefault="00E22DF8" w:rsidP="00D40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C7F49">
        <w:rPr>
          <w:rFonts w:ascii="Times New Roman" w:hAnsi="Times New Roman"/>
          <w:sz w:val="28"/>
          <w:szCs w:val="28"/>
          <w:lang w:eastAsia="ru-RU"/>
        </w:rPr>
        <w:t>–</w:t>
      </w:r>
      <w:r w:rsidR="00CC7F49" w:rsidRPr="00CC7F49">
        <w:rPr>
          <w:rFonts w:ascii="Times New Roman" w:hAnsi="Times New Roman"/>
          <w:sz w:val="28"/>
          <w:szCs w:val="28"/>
          <w:shd w:val="clear" w:color="auto" w:fill="FFFFFF"/>
        </w:rPr>
        <w:t xml:space="preserve"> обеспечение для абонентов доступности горячего водоснабжения, холодного водоснабжения и водоотведения с использованием централизованных систем горячего водоснабжения, холодного водоснабжения и (или) водоотведения (д</w:t>
      </w:r>
      <w:r w:rsidR="00CC7F49" w:rsidRPr="00CC7F49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CC7F49" w:rsidRPr="00CC7F49">
        <w:rPr>
          <w:rFonts w:ascii="Times New Roman" w:hAnsi="Times New Roman"/>
          <w:sz w:val="28"/>
          <w:szCs w:val="28"/>
          <w:shd w:val="clear" w:color="auto" w:fill="FFFFFF"/>
        </w:rPr>
        <w:t>лее - централизованные системы водоснабжения и (или) водоотведения), обе</w:t>
      </w:r>
      <w:r w:rsidR="00CC7F49" w:rsidRPr="00CC7F49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="00CC7F49" w:rsidRPr="00CC7F49">
        <w:rPr>
          <w:rFonts w:ascii="Times New Roman" w:hAnsi="Times New Roman"/>
          <w:sz w:val="28"/>
          <w:szCs w:val="28"/>
          <w:shd w:val="clear" w:color="auto" w:fill="FFFFFF"/>
        </w:rPr>
        <w:t>печение горячего водоснабжения, холодного водоснабжения и водоотведения в соответствии с требованиями </w:t>
      </w:r>
      <w:hyperlink r:id="rId12" w:anchor="block_621" w:history="1">
        <w:r w:rsidR="00CC7F49" w:rsidRPr="00CC7F49">
          <w:rPr>
            <w:rFonts w:ascii="Times New Roman" w:hAnsi="Times New Roman"/>
            <w:sz w:val="28"/>
            <w:szCs w:val="28"/>
            <w:shd w:val="clear" w:color="auto" w:fill="FFFFFF"/>
          </w:rPr>
          <w:t>законодательства</w:t>
        </w:r>
      </w:hyperlink>
      <w:r w:rsidR="00CC7F49" w:rsidRPr="00CC7F49">
        <w:rPr>
          <w:rFonts w:ascii="Times New Roman" w:hAnsi="Times New Roman"/>
          <w:sz w:val="28"/>
          <w:szCs w:val="28"/>
          <w:shd w:val="clear" w:color="auto" w:fill="FFFFFF"/>
        </w:rPr>
        <w:t> Российской Федерации, раци</w:t>
      </w:r>
      <w:r w:rsidR="00CC7F49" w:rsidRPr="00CC7F49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="00CC7F49" w:rsidRPr="00CC7F49">
        <w:rPr>
          <w:rFonts w:ascii="Times New Roman" w:hAnsi="Times New Roman"/>
          <w:sz w:val="28"/>
          <w:szCs w:val="28"/>
          <w:shd w:val="clear" w:color="auto" w:fill="FFFFFF"/>
        </w:rPr>
        <w:t>нального водопользования, а также развитие централизованных систем вод</w:t>
      </w:r>
      <w:r w:rsidR="00CC7F49" w:rsidRPr="00CC7F49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="00CC7F49" w:rsidRPr="00CC7F49">
        <w:rPr>
          <w:rFonts w:ascii="Times New Roman" w:hAnsi="Times New Roman"/>
          <w:sz w:val="28"/>
          <w:szCs w:val="28"/>
          <w:shd w:val="clear" w:color="auto" w:fill="FFFFFF"/>
        </w:rPr>
        <w:t>снабжения и (или) водоотведения на основе наилучших доступных технологий и внедрения энергосберегающих технологий.</w:t>
      </w:r>
    </w:p>
    <w:p w14:paraId="3C558E50" w14:textId="77777777" w:rsidR="00E22DF8" w:rsidRPr="005A46F0" w:rsidRDefault="00E22DF8" w:rsidP="00D40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46F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Способ достижения цели: </w:t>
      </w:r>
    </w:p>
    <w:p w14:paraId="394155F9" w14:textId="77777777" w:rsidR="00F509CE" w:rsidRDefault="00F509CE" w:rsidP="00D40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4EC1">
        <w:rPr>
          <w:rFonts w:ascii="Times New Roman" w:hAnsi="Times New Roman"/>
          <w:sz w:val="28"/>
          <w:szCs w:val="28"/>
          <w:lang w:eastAsia="ru-RU"/>
        </w:rPr>
        <w:t xml:space="preserve">-строительство </w:t>
      </w:r>
      <w:r w:rsidR="005A46F0" w:rsidRPr="006B4EC1">
        <w:rPr>
          <w:rFonts w:ascii="Times New Roman" w:hAnsi="Times New Roman"/>
          <w:sz w:val="28"/>
          <w:szCs w:val="28"/>
          <w:lang w:eastAsia="ru-RU"/>
        </w:rPr>
        <w:t>водопроводной сети на вновь осваиваемых территориях</w:t>
      </w:r>
      <w:r w:rsidRPr="006B4EC1">
        <w:rPr>
          <w:rFonts w:ascii="Times New Roman" w:hAnsi="Times New Roman"/>
          <w:sz w:val="28"/>
          <w:szCs w:val="28"/>
          <w:lang w:eastAsia="ru-RU"/>
        </w:rPr>
        <w:t>;</w:t>
      </w:r>
    </w:p>
    <w:p w14:paraId="0FC0ED23" w14:textId="73A22AA8" w:rsidR="00CC7F49" w:rsidRDefault="00CC7F49" w:rsidP="00D40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строительство новых источников водоснабжения;</w:t>
      </w:r>
    </w:p>
    <w:p w14:paraId="7B70088B" w14:textId="42C01804" w:rsidR="00CC7F49" w:rsidRDefault="00CC7F49" w:rsidP="00D40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модернизация объектов водоснабжения;</w:t>
      </w:r>
    </w:p>
    <w:p w14:paraId="1A8C132B" w14:textId="19F97C0D" w:rsidR="00F509CE" w:rsidRDefault="00F509CE" w:rsidP="00D40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4EC1">
        <w:rPr>
          <w:rFonts w:ascii="Times New Roman" w:hAnsi="Times New Roman"/>
          <w:sz w:val="28"/>
          <w:szCs w:val="28"/>
          <w:lang w:eastAsia="ru-RU"/>
        </w:rPr>
        <w:t>- реконструкция существующих сетей водопровода</w:t>
      </w:r>
      <w:r w:rsidR="006B4EC1" w:rsidRPr="006B4EC1">
        <w:rPr>
          <w:rFonts w:ascii="Times New Roman" w:hAnsi="Times New Roman"/>
          <w:sz w:val="28"/>
          <w:szCs w:val="28"/>
          <w:lang w:eastAsia="ru-RU"/>
        </w:rPr>
        <w:t xml:space="preserve"> и канализации;</w:t>
      </w:r>
    </w:p>
    <w:p w14:paraId="48D24C42" w14:textId="4A2C367C" w:rsidR="006B4EC1" w:rsidRDefault="006B4EC1" w:rsidP="00D40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бурение скважин;</w:t>
      </w:r>
    </w:p>
    <w:p w14:paraId="35157A19" w14:textId="1D3302B3" w:rsidR="006B4EC1" w:rsidRDefault="006B4EC1" w:rsidP="00D40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установка УФО;</w:t>
      </w:r>
    </w:p>
    <w:p w14:paraId="782CD529" w14:textId="6296B1B4" w:rsidR="006B4EC1" w:rsidRPr="005A46F0" w:rsidRDefault="006B4EC1" w:rsidP="00D40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строительство БОС.</w:t>
      </w:r>
    </w:p>
    <w:p w14:paraId="0AC806B5" w14:textId="77777777" w:rsidR="00E22DF8" w:rsidRPr="005A46F0" w:rsidRDefault="00E22DF8" w:rsidP="00D40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46F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Сроки и этапы реализации схемы </w:t>
      </w:r>
    </w:p>
    <w:p w14:paraId="36B5F611" w14:textId="77777777" w:rsidR="00E22DF8" w:rsidRPr="005A46F0" w:rsidRDefault="007C2BC7" w:rsidP="00D40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A46F0">
        <w:rPr>
          <w:rFonts w:ascii="Times New Roman" w:hAnsi="Times New Roman"/>
          <w:color w:val="000000"/>
          <w:sz w:val="28"/>
          <w:szCs w:val="28"/>
          <w:lang w:eastAsia="ru-RU"/>
        </w:rPr>
        <w:t>Э</w:t>
      </w:r>
      <w:r w:rsidR="00E22DF8" w:rsidRPr="005A46F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тап строительства </w:t>
      </w:r>
      <w:r w:rsidR="005C374C" w:rsidRPr="005A46F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–с </w:t>
      </w:r>
      <w:r w:rsidR="005618FE" w:rsidRPr="005A46F0">
        <w:rPr>
          <w:rFonts w:ascii="Times New Roman" w:hAnsi="Times New Roman"/>
          <w:color w:val="000000"/>
          <w:sz w:val="28"/>
          <w:szCs w:val="28"/>
          <w:lang w:eastAsia="ru-RU"/>
        </w:rPr>
        <w:t>202</w:t>
      </w:r>
      <w:r w:rsidR="00A95A74"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  <w:r w:rsidR="005C374C" w:rsidRPr="005A46F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 </w:t>
      </w:r>
      <w:r w:rsidR="00423ED5" w:rsidRPr="005A46F0">
        <w:rPr>
          <w:rFonts w:ascii="Times New Roman" w:hAnsi="Times New Roman"/>
          <w:color w:val="000000"/>
          <w:sz w:val="28"/>
          <w:szCs w:val="28"/>
          <w:lang w:eastAsia="ru-RU"/>
        </w:rPr>
        <w:t>203</w:t>
      </w:r>
      <w:r w:rsidR="000C368E" w:rsidRPr="005A46F0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="00E22DF8" w:rsidRPr="005A46F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годы: </w:t>
      </w:r>
    </w:p>
    <w:p w14:paraId="7DADB95F" w14:textId="77777777" w:rsidR="00E22DF8" w:rsidRPr="005A46F0" w:rsidRDefault="00E22DF8" w:rsidP="00D40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A46F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Финансовые ресурсы, необходимые для реализации схемы </w:t>
      </w:r>
    </w:p>
    <w:p w14:paraId="0CAD717E" w14:textId="77777777" w:rsidR="003F5B15" w:rsidRPr="005A46F0" w:rsidRDefault="003F5B15" w:rsidP="00D40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A46F0">
        <w:rPr>
          <w:rFonts w:ascii="Times New Roman" w:hAnsi="Times New Roman"/>
          <w:bCs/>
          <w:sz w:val="28"/>
          <w:szCs w:val="28"/>
          <w:lang w:eastAsia="ru-RU"/>
        </w:rPr>
        <w:t>Финансирование схемы водоснабжения и водоотведения</w:t>
      </w:r>
      <w:r w:rsidR="002C0051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5A46F0" w:rsidRPr="005A46F0">
        <w:rPr>
          <w:rFonts w:ascii="Times New Roman" w:hAnsi="Times New Roman"/>
          <w:bCs/>
          <w:sz w:val="28"/>
          <w:szCs w:val="28"/>
          <w:lang w:eastAsia="ru-RU"/>
        </w:rPr>
        <w:t>с</w:t>
      </w:r>
      <w:r w:rsidR="0039675D" w:rsidRPr="005A46F0">
        <w:rPr>
          <w:rFonts w:ascii="Times New Roman" w:hAnsi="Times New Roman"/>
          <w:bCs/>
          <w:sz w:val="28"/>
          <w:szCs w:val="28"/>
          <w:lang w:eastAsia="ru-RU"/>
        </w:rPr>
        <w:t>ельского поселения Красноусольский сельсовет</w:t>
      </w:r>
      <w:r w:rsidRPr="005A46F0">
        <w:rPr>
          <w:rFonts w:ascii="Times New Roman" w:hAnsi="Times New Roman"/>
          <w:bCs/>
          <w:sz w:val="28"/>
          <w:szCs w:val="28"/>
          <w:lang w:eastAsia="ru-RU"/>
        </w:rPr>
        <w:t>:</w:t>
      </w:r>
    </w:p>
    <w:p w14:paraId="74E7AB8A" w14:textId="77777777" w:rsidR="003F5B15" w:rsidRPr="005A46F0" w:rsidRDefault="003F5B15" w:rsidP="00D40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A46F0">
        <w:rPr>
          <w:rFonts w:ascii="Times New Roman" w:hAnsi="Times New Roman"/>
          <w:bCs/>
          <w:sz w:val="28"/>
          <w:szCs w:val="28"/>
          <w:lang w:eastAsia="ru-RU"/>
        </w:rPr>
        <w:t xml:space="preserve">- </w:t>
      </w:r>
      <w:r w:rsidR="0094072D">
        <w:rPr>
          <w:rFonts w:ascii="Times New Roman" w:hAnsi="Times New Roman"/>
          <w:bCs/>
          <w:sz w:val="28"/>
          <w:szCs w:val="28"/>
          <w:lang w:eastAsia="ru-RU"/>
        </w:rPr>
        <w:t>в</w:t>
      </w:r>
      <w:r w:rsidRPr="005A46F0">
        <w:rPr>
          <w:rFonts w:ascii="Times New Roman" w:hAnsi="Times New Roman"/>
          <w:bCs/>
          <w:sz w:val="28"/>
          <w:szCs w:val="28"/>
          <w:lang w:eastAsia="ru-RU"/>
        </w:rPr>
        <w:t xml:space="preserve"> сфере водоснабжения составляет</w:t>
      </w:r>
      <w:r w:rsidR="002C0051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A95A74">
        <w:rPr>
          <w:rFonts w:ascii="Times New Roman" w:hAnsi="Times New Roman"/>
          <w:bCs/>
          <w:sz w:val="28"/>
          <w:szCs w:val="28"/>
          <w:lang w:eastAsia="ru-RU"/>
        </w:rPr>
        <w:t>267 780,8</w:t>
      </w:r>
      <w:r w:rsidRPr="005A46F0">
        <w:rPr>
          <w:rFonts w:ascii="Times New Roman" w:hAnsi="Times New Roman"/>
          <w:bCs/>
          <w:sz w:val="28"/>
          <w:szCs w:val="28"/>
          <w:lang w:eastAsia="ru-RU"/>
        </w:rPr>
        <w:t xml:space="preserve"> тыс. рублей.</w:t>
      </w:r>
    </w:p>
    <w:p w14:paraId="76ACB2E2" w14:textId="77777777" w:rsidR="008B4BAF" w:rsidRDefault="003F5B15" w:rsidP="00D40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A46F0">
        <w:rPr>
          <w:rFonts w:ascii="Times New Roman" w:hAnsi="Times New Roman"/>
          <w:bCs/>
          <w:sz w:val="28"/>
          <w:szCs w:val="28"/>
          <w:lang w:eastAsia="ru-RU"/>
        </w:rPr>
        <w:t>-</w:t>
      </w:r>
      <w:r w:rsidR="0094072D">
        <w:rPr>
          <w:rFonts w:ascii="Times New Roman" w:hAnsi="Times New Roman"/>
          <w:bCs/>
          <w:sz w:val="28"/>
          <w:szCs w:val="28"/>
          <w:lang w:eastAsia="ru-RU"/>
        </w:rPr>
        <w:t>в</w:t>
      </w:r>
      <w:r w:rsidRPr="005A46F0">
        <w:rPr>
          <w:rFonts w:ascii="Times New Roman" w:hAnsi="Times New Roman"/>
          <w:bCs/>
          <w:sz w:val="28"/>
          <w:szCs w:val="28"/>
          <w:lang w:eastAsia="ru-RU"/>
        </w:rPr>
        <w:t xml:space="preserve"> сфере водоотведения составляет </w:t>
      </w:r>
      <w:r w:rsidR="00A95A74">
        <w:rPr>
          <w:rFonts w:ascii="Times New Roman" w:hAnsi="Times New Roman"/>
          <w:bCs/>
          <w:sz w:val="28"/>
          <w:szCs w:val="28"/>
          <w:lang w:eastAsia="ru-RU"/>
        </w:rPr>
        <w:t>796 807,123</w:t>
      </w:r>
      <w:r w:rsidR="002C0051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5A46F0">
        <w:rPr>
          <w:rFonts w:ascii="Times New Roman" w:hAnsi="Times New Roman"/>
          <w:bCs/>
          <w:sz w:val="28"/>
          <w:szCs w:val="28"/>
          <w:lang w:eastAsia="ru-RU"/>
        </w:rPr>
        <w:t>тыс. рублей.</w:t>
      </w:r>
    </w:p>
    <w:p w14:paraId="5A577BB7" w14:textId="77777777" w:rsidR="001B7122" w:rsidRPr="00733B13" w:rsidRDefault="00733B13" w:rsidP="00D40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br w:type="page"/>
      </w:r>
      <w:r w:rsidR="00E22DF8" w:rsidRPr="004466F5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Ожидаемые результаты от реализации мероприятий схемы</w:t>
      </w:r>
    </w:p>
    <w:p w14:paraId="6931FFCF" w14:textId="77777777" w:rsidR="001B7122" w:rsidRPr="004466F5" w:rsidRDefault="001B7122" w:rsidP="00D40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>Водоснабжения</w:t>
      </w:r>
    </w:p>
    <w:p w14:paraId="3E2F8A5B" w14:textId="77777777" w:rsidR="001B7122" w:rsidRPr="004466F5" w:rsidRDefault="001B7122" w:rsidP="00D40C62">
      <w:pPr>
        <w:numPr>
          <w:ilvl w:val="0"/>
          <w:numId w:val="1"/>
        </w:numPr>
        <w:spacing w:after="0" w:line="240" w:lineRule="auto"/>
        <w:ind w:left="34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466F5">
        <w:rPr>
          <w:rFonts w:ascii="Times New Roman" w:eastAsia="Times New Roman" w:hAnsi="Times New Roman"/>
          <w:sz w:val="28"/>
          <w:szCs w:val="28"/>
        </w:rPr>
        <w:t xml:space="preserve">Повышение качества услуг водоснабжения </w:t>
      </w:r>
    </w:p>
    <w:p w14:paraId="40DB9CF3" w14:textId="77777777" w:rsidR="001B7122" w:rsidRPr="004466F5" w:rsidRDefault="001B7122" w:rsidP="00D40C62">
      <w:pPr>
        <w:numPr>
          <w:ilvl w:val="0"/>
          <w:numId w:val="1"/>
        </w:numPr>
        <w:spacing w:after="0" w:line="240" w:lineRule="auto"/>
        <w:ind w:left="34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466F5">
        <w:rPr>
          <w:rFonts w:ascii="Times New Roman" w:eastAsia="Times New Roman" w:hAnsi="Times New Roman"/>
          <w:sz w:val="28"/>
          <w:szCs w:val="28"/>
        </w:rPr>
        <w:t xml:space="preserve">Прогноз и предупреждение загрязнения и истощения пресных подземных и поверхностных вод. </w:t>
      </w:r>
    </w:p>
    <w:p w14:paraId="4420F297" w14:textId="77777777" w:rsidR="001B7122" w:rsidRPr="004466F5" w:rsidRDefault="001B7122" w:rsidP="00D40C62">
      <w:pPr>
        <w:numPr>
          <w:ilvl w:val="0"/>
          <w:numId w:val="1"/>
        </w:numPr>
        <w:spacing w:after="0" w:line="240" w:lineRule="auto"/>
        <w:ind w:left="34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466F5">
        <w:rPr>
          <w:rFonts w:ascii="Times New Roman" w:eastAsia="Times New Roman" w:hAnsi="Times New Roman"/>
          <w:sz w:val="28"/>
          <w:szCs w:val="28"/>
        </w:rPr>
        <w:t xml:space="preserve"> Установление оптимального значения нормативов потребления воды с уч</w:t>
      </w:r>
      <w:r w:rsidRPr="004466F5">
        <w:rPr>
          <w:rFonts w:ascii="Times New Roman" w:eastAsia="Times New Roman" w:hAnsi="Times New Roman"/>
          <w:sz w:val="28"/>
          <w:szCs w:val="28"/>
        </w:rPr>
        <w:t>е</w:t>
      </w:r>
      <w:r w:rsidRPr="004466F5">
        <w:rPr>
          <w:rFonts w:ascii="Times New Roman" w:eastAsia="Times New Roman" w:hAnsi="Times New Roman"/>
          <w:sz w:val="28"/>
          <w:szCs w:val="28"/>
        </w:rPr>
        <w:t>том применения эффективных технологических решений, использования с</w:t>
      </w:r>
      <w:r w:rsidRPr="004466F5">
        <w:rPr>
          <w:rFonts w:ascii="Times New Roman" w:eastAsia="Times New Roman" w:hAnsi="Times New Roman"/>
          <w:sz w:val="28"/>
          <w:szCs w:val="28"/>
        </w:rPr>
        <w:t>о</w:t>
      </w:r>
      <w:r w:rsidRPr="004466F5">
        <w:rPr>
          <w:rFonts w:ascii="Times New Roman" w:eastAsia="Times New Roman" w:hAnsi="Times New Roman"/>
          <w:sz w:val="28"/>
          <w:szCs w:val="28"/>
        </w:rPr>
        <w:t>временных материалов и оборудования.</w:t>
      </w:r>
    </w:p>
    <w:p w14:paraId="3F075C4E" w14:textId="77777777" w:rsidR="001B7122" w:rsidRPr="004466F5" w:rsidRDefault="001B7122" w:rsidP="00D40C62">
      <w:pPr>
        <w:numPr>
          <w:ilvl w:val="0"/>
          <w:numId w:val="1"/>
        </w:numPr>
        <w:spacing w:after="0" w:line="240" w:lineRule="auto"/>
        <w:ind w:left="34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466F5">
        <w:rPr>
          <w:rFonts w:ascii="Times New Roman" w:eastAsia="Times New Roman" w:hAnsi="Times New Roman"/>
          <w:sz w:val="28"/>
          <w:szCs w:val="28"/>
        </w:rPr>
        <w:t xml:space="preserve"> Внедрение новых методик и современных технологий, в том числе энерг</w:t>
      </w:r>
      <w:r w:rsidRPr="004466F5">
        <w:rPr>
          <w:rFonts w:ascii="Times New Roman" w:eastAsia="Times New Roman" w:hAnsi="Times New Roman"/>
          <w:sz w:val="28"/>
          <w:szCs w:val="28"/>
        </w:rPr>
        <w:t>о</w:t>
      </w:r>
      <w:r w:rsidRPr="004466F5">
        <w:rPr>
          <w:rFonts w:ascii="Times New Roman" w:eastAsia="Times New Roman" w:hAnsi="Times New Roman"/>
          <w:sz w:val="28"/>
          <w:szCs w:val="28"/>
        </w:rPr>
        <w:t>сберегающ</w:t>
      </w:r>
      <w:r w:rsidR="00937310">
        <w:rPr>
          <w:rFonts w:ascii="Times New Roman" w:eastAsia="Times New Roman" w:hAnsi="Times New Roman"/>
          <w:sz w:val="28"/>
          <w:szCs w:val="28"/>
        </w:rPr>
        <w:t>их, в функционирование</w:t>
      </w:r>
      <w:r w:rsidR="00423ED5" w:rsidRPr="004466F5">
        <w:rPr>
          <w:rFonts w:ascii="Times New Roman" w:eastAsia="Times New Roman" w:hAnsi="Times New Roman"/>
          <w:sz w:val="28"/>
          <w:szCs w:val="28"/>
        </w:rPr>
        <w:t xml:space="preserve"> системы </w:t>
      </w:r>
      <w:r w:rsidRPr="004466F5">
        <w:rPr>
          <w:rFonts w:ascii="Times New Roman" w:eastAsia="Times New Roman" w:hAnsi="Times New Roman"/>
          <w:sz w:val="28"/>
          <w:szCs w:val="28"/>
        </w:rPr>
        <w:t>водоснабжения.</w:t>
      </w:r>
    </w:p>
    <w:p w14:paraId="186CE0D3" w14:textId="77777777" w:rsidR="001B7122" w:rsidRPr="004466F5" w:rsidRDefault="001B7122" w:rsidP="00D40C62">
      <w:pPr>
        <w:numPr>
          <w:ilvl w:val="0"/>
          <w:numId w:val="1"/>
        </w:numPr>
        <w:spacing w:after="0" w:line="240" w:lineRule="auto"/>
        <w:ind w:left="34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466F5">
        <w:rPr>
          <w:rFonts w:ascii="Times New Roman" w:eastAsia="Times New Roman" w:hAnsi="Times New Roman"/>
          <w:sz w:val="28"/>
          <w:szCs w:val="28"/>
        </w:rPr>
        <w:t>Определение затра</w:t>
      </w:r>
      <w:r w:rsidR="00AE76D4" w:rsidRPr="004466F5">
        <w:rPr>
          <w:rFonts w:ascii="Times New Roman" w:eastAsia="Times New Roman" w:hAnsi="Times New Roman"/>
          <w:sz w:val="28"/>
          <w:szCs w:val="28"/>
        </w:rPr>
        <w:t>т на реализацию мероприятий</w:t>
      </w:r>
      <w:r w:rsidRPr="004466F5">
        <w:rPr>
          <w:rFonts w:ascii="Times New Roman" w:eastAsia="Times New Roman" w:hAnsi="Times New Roman"/>
          <w:sz w:val="28"/>
          <w:szCs w:val="28"/>
        </w:rPr>
        <w:t>.</w:t>
      </w:r>
    </w:p>
    <w:p w14:paraId="23F9B2E1" w14:textId="77777777" w:rsidR="001B7122" w:rsidRPr="004466F5" w:rsidRDefault="001B7122" w:rsidP="00D40C62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466F5">
        <w:rPr>
          <w:rFonts w:ascii="Times New Roman" w:hAnsi="Times New Roman"/>
          <w:sz w:val="28"/>
          <w:szCs w:val="28"/>
        </w:rPr>
        <w:t>Обеспечение надежности, качества и эффективности работы системы</w:t>
      </w:r>
      <w:r w:rsidR="00937310">
        <w:rPr>
          <w:rFonts w:ascii="Times New Roman" w:hAnsi="Times New Roman"/>
          <w:sz w:val="28"/>
          <w:szCs w:val="28"/>
        </w:rPr>
        <w:t xml:space="preserve"> </w:t>
      </w:r>
      <w:r w:rsidRPr="004466F5">
        <w:rPr>
          <w:rFonts w:ascii="Times New Roman" w:hAnsi="Times New Roman"/>
          <w:sz w:val="28"/>
          <w:szCs w:val="28"/>
        </w:rPr>
        <w:t>в</w:t>
      </w:r>
      <w:r w:rsidRPr="004466F5">
        <w:rPr>
          <w:rFonts w:ascii="Times New Roman" w:hAnsi="Times New Roman"/>
          <w:sz w:val="28"/>
          <w:szCs w:val="28"/>
        </w:rPr>
        <w:t>о</w:t>
      </w:r>
      <w:r w:rsidRPr="004466F5">
        <w:rPr>
          <w:rFonts w:ascii="Times New Roman" w:hAnsi="Times New Roman"/>
          <w:sz w:val="28"/>
          <w:szCs w:val="28"/>
        </w:rPr>
        <w:t>доснабжения</w:t>
      </w:r>
      <w:r w:rsidR="009F569C" w:rsidRPr="004466F5">
        <w:rPr>
          <w:rFonts w:ascii="Times New Roman" w:hAnsi="Times New Roman"/>
          <w:sz w:val="28"/>
          <w:szCs w:val="28"/>
        </w:rPr>
        <w:t xml:space="preserve"> и водоотведения</w:t>
      </w:r>
      <w:r w:rsidR="00937310">
        <w:rPr>
          <w:rFonts w:ascii="Times New Roman" w:hAnsi="Times New Roman"/>
          <w:sz w:val="28"/>
          <w:szCs w:val="28"/>
        </w:rPr>
        <w:t xml:space="preserve"> </w:t>
      </w:r>
      <w:r w:rsidRPr="004466F5">
        <w:rPr>
          <w:rFonts w:ascii="Times New Roman" w:hAnsi="Times New Roman"/>
          <w:sz w:val="28"/>
          <w:szCs w:val="28"/>
        </w:rPr>
        <w:t>в соответствии с планируемыми потребностями</w:t>
      </w:r>
      <w:r w:rsidR="00937310">
        <w:rPr>
          <w:rFonts w:ascii="Times New Roman" w:hAnsi="Times New Roman"/>
          <w:sz w:val="28"/>
          <w:szCs w:val="28"/>
        </w:rPr>
        <w:t xml:space="preserve"> </w:t>
      </w:r>
      <w:r w:rsidRPr="004466F5">
        <w:rPr>
          <w:rFonts w:ascii="Times New Roman" w:hAnsi="Times New Roman"/>
          <w:sz w:val="28"/>
          <w:szCs w:val="28"/>
        </w:rPr>
        <w:t xml:space="preserve">развития </w:t>
      </w:r>
      <w:r w:rsidR="000C368E">
        <w:rPr>
          <w:rFonts w:ascii="Times New Roman" w:hAnsi="Times New Roman"/>
          <w:sz w:val="28"/>
          <w:szCs w:val="28"/>
        </w:rPr>
        <w:t>с</w:t>
      </w:r>
      <w:r w:rsidR="0039675D">
        <w:rPr>
          <w:rFonts w:ascii="Times New Roman" w:hAnsi="Times New Roman"/>
          <w:sz w:val="28"/>
          <w:szCs w:val="28"/>
        </w:rPr>
        <w:t>ельского поселения Красноусольский сельсовет</w:t>
      </w:r>
      <w:r w:rsidR="00937310">
        <w:rPr>
          <w:rFonts w:ascii="Times New Roman" w:hAnsi="Times New Roman"/>
          <w:sz w:val="28"/>
          <w:szCs w:val="28"/>
        </w:rPr>
        <w:t xml:space="preserve"> </w:t>
      </w:r>
      <w:r w:rsidRPr="004466F5">
        <w:rPr>
          <w:rFonts w:ascii="Times New Roman" w:hAnsi="Times New Roman"/>
          <w:sz w:val="28"/>
          <w:szCs w:val="28"/>
        </w:rPr>
        <w:t xml:space="preserve">на период до </w:t>
      </w:r>
      <w:r w:rsidR="008D50D5" w:rsidRPr="004466F5">
        <w:rPr>
          <w:rFonts w:ascii="Times New Roman" w:hAnsi="Times New Roman"/>
          <w:sz w:val="28"/>
          <w:szCs w:val="28"/>
        </w:rPr>
        <w:t>20</w:t>
      </w:r>
      <w:r w:rsidR="000C368E">
        <w:rPr>
          <w:rFonts w:ascii="Times New Roman" w:hAnsi="Times New Roman"/>
          <w:sz w:val="28"/>
          <w:szCs w:val="28"/>
        </w:rPr>
        <w:t>34</w:t>
      </w:r>
      <w:r w:rsidRPr="004466F5">
        <w:rPr>
          <w:rFonts w:ascii="Times New Roman" w:hAnsi="Times New Roman"/>
          <w:sz w:val="28"/>
          <w:szCs w:val="28"/>
        </w:rPr>
        <w:t xml:space="preserve"> года</w:t>
      </w:r>
      <w:r w:rsidR="009F569C" w:rsidRPr="004466F5">
        <w:rPr>
          <w:rFonts w:ascii="Times New Roman" w:hAnsi="Times New Roman"/>
          <w:sz w:val="28"/>
          <w:szCs w:val="28"/>
        </w:rPr>
        <w:t>.</w:t>
      </w:r>
    </w:p>
    <w:p w14:paraId="3D502C5E" w14:textId="77777777" w:rsidR="00480A19" w:rsidRPr="004466F5" w:rsidRDefault="00480A19" w:rsidP="00D40C62">
      <w:pPr>
        <w:pStyle w:val="Default0"/>
        <w:jc w:val="center"/>
        <w:rPr>
          <w:b/>
          <w:bCs/>
          <w:sz w:val="28"/>
          <w:szCs w:val="28"/>
        </w:rPr>
      </w:pPr>
    </w:p>
    <w:p w14:paraId="47C2E8B1" w14:textId="77777777" w:rsidR="009B2C98" w:rsidRPr="00BF4571" w:rsidRDefault="002151CF" w:rsidP="00D40C62">
      <w:pPr>
        <w:pStyle w:val="Default0"/>
        <w:jc w:val="center"/>
        <w:rPr>
          <w:rFonts w:eastAsia="Arial Unicode MS"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1B65A046" w14:textId="77777777" w:rsidR="00E22DF8" w:rsidRPr="004466F5" w:rsidRDefault="00CD7D28" w:rsidP="00D40C62">
      <w:pPr>
        <w:pStyle w:val="a8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4466F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1. ВОДОСНАБЖЕНИЕ</w:t>
      </w:r>
    </w:p>
    <w:p w14:paraId="24C26C55" w14:textId="77777777" w:rsidR="00E22DF8" w:rsidRPr="004466F5" w:rsidRDefault="00CD7D28" w:rsidP="00D40C62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466F5">
        <w:rPr>
          <w:rFonts w:ascii="Times New Roman" w:hAnsi="Times New Roman"/>
          <w:b/>
          <w:color w:val="000000"/>
          <w:sz w:val="28"/>
          <w:szCs w:val="28"/>
        </w:rPr>
        <w:t>1.1</w:t>
      </w:r>
      <w:r w:rsidR="004F4053" w:rsidRPr="004466F5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Pr="004466F5">
        <w:rPr>
          <w:rFonts w:ascii="Times New Roman" w:hAnsi="Times New Roman"/>
          <w:b/>
          <w:color w:val="000000"/>
          <w:sz w:val="28"/>
          <w:szCs w:val="28"/>
        </w:rPr>
        <w:t>Т</w:t>
      </w:r>
      <w:r w:rsidR="00562C9C" w:rsidRPr="004466F5">
        <w:rPr>
          <w:rFonts w:ascii="Times New Roman" w:hAnsi="Times New Roman"/>
          <w:b/>
          <w:color w:val="000000"/>
          <w:sz w:val="28"/>
          <w:szCs w:val="28"/>
        </w:rPr>
        <w:t>ЕХНИКО-ЭКОНОМИЧЕСКОЕ СОСТОЯНИЕ ЦЕНТРАЛИЗОВА</w:t>
      </w:r>
      <w:r w:rsidR="00562C9C" w:rsidRPr="004466F5">
        <w:rPr>
          <w:rFonts w:ascii="Times New Roman" w:hAnsi="Times New Roman"/>
          <w:b/>
          <w:color w:val="000000"/>
          <w:sz w:val="28"/>
          <w:szCs w:val="28"/>
        </w:rPr>
        <w:t>Н</w:t>
      </w:r>
      <w:r w:rsidR="00562C9C" w:rsidRPr="004466F5">
        <w:rPr>
          <w:rFonts w:ascii="Times New Roman" w:hAnsi="Times New Roman"/>
          <w:b/>
          <w:color w:val="000000"/>
          <w:sz w:val="28"/>
          <w:szCs w:val="28"/>
        </w:rPr>
        <w:t>НЫХ СИСТЕМ ВОДОСНАБЖЕНИЯ</w:t>
      </w:r>
    </w:p>
    <w:p w14:paraId="51C2B69E" w14:textId="77777777" w:rsidR="00E22DF8" w:rsidRPr="004466F5" w:rsidRDefault="004F4053" w:rsidP="00D40C62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466F5">
        <w:rPr>
          <w:rFonts w:ascii="Times New Roman" w:hAnsi="Times New Roman"/>
          <w:b/>
          <w:color w:val="000000"/>
          <w:sz w:val="28"/>
          <w:szCs w:val="28"/>
        </w:rPr>
        <w:t xml:space="preserve">1.1.1. </w:t>
      </w:r>
      <w:r w:rsidR="00264BED" w:rsidRPr="004466F5">
        <w:rPr>
          <w:rFonts w:ascii="Times New Roman" w:hAnsi="Times New Roman"/>
          <w:b/>
          <w:color w:val="000000"/>
          <w:sz w:val="28"/>
          <w:szCs w:val="28"/>
        </w:rPr>
        <w:t>Описание с</w:t>
      </w:r>
      <w:r w:rsidR="00E22DF8" w:rsidRPr="004466F5">
        <w:rPr>
          <w:rFonts w:ascii="Times New Roman" w:hAnsi="Times New Roman"/>
          <w:b/>
          <w:color w:val="000000"/>
          <w:sz w:val="28"/>
          <w:szCs w:val="28"/>
        </w:rPr>
        <w:t>истем</w:t>
      </w:r>
      <w:r w:rsidR="00264BED" w:rsidRPr="004466F5">
        <w:rPr>
          <w:rFonts w:ascii="Times New Roman" w:hAnsi="Times New Roman"/>
          <w:b/>
          <w:color w:val="000000"/>
          <w:sz w:val="28"/>
          <w:szCs w:val="28"/>
        </w:rPr>
        <w:t>ы</w:t>
      </w:r>
      <w:r w:rsidR="00E22DF8" w:rsidRPr="004466F5">
        <w:rPr>
          <w:rFonts w:ascii="Times New Roman" w:hAnsi="Times New Roman"/>
          <w:b/>
          <w:color w:val="000000"/>
          <w:sz w:val="28"/>
          <w:szCs w:val="28"/>
        </w:rPr>
        <w:t xml:space="preserve"> и структур</w:t>
      </w:r>
      <w:r w:rsidR="00264BED" w:rsidRPr="004466F5">
        <w:rPr>
          <w:rFonts w:ascii="Times New Roman" w:hAnsi="Times New Roman"/>
          <w:b/>
          <w:color w:val="000000"/>
          <w:sz w:val="28"/>
          <w:szCs w:val="28"/>
        </w:rPr>
        <w:t>ы</w:t>
      </w:r>
      <w:r w:rsidR="00E22DF8" w:rsidRPr="004466F5">
        <w:rPr>
          <w:rFonts w:ascii="Times New Roman" w:hAnsi="Times New Roman"/>
          <w:b/>
          <w:color w:val="000000"/>
          <w:sz w:val="28"/>
          <w:szCs w:val="28"/>
        </w:rPr>
        <w:t xml:space="preserve"> водоснабжения поселения и деление терр</w:t>
      </w:r>
      <w:r w:rsidR="00AF6220" w:rsidRPr="004466F5">
        <w:rPr>
          <w:rFonts w:ascii="Times New Roman" w:hAnsi="Times New Roman"/>
          <w:b/>
          <w:color w:val="000000"/>
          <w:sz w:val="28"/>
          <w:szCs w:val="28"/>
        </w:rPr>
        <w:t>итори</w:t>
      </w:r>
      <w:r w:rsidR="00264BED" w:rsidRPr="004466F5">
        <w:rPr>
          <w:rFonts w:ascii="Times New Roman" w:hAnsi="Times New Roman"/>
          <w:b/>
          <w:color w:val="000000"/>
          <w:sz w:val="28"/>
          <w:szCs w:val="28"/>
        </w:rPr>
        <w:t>и</w:t>
      </w:r>
      <w:r w:rsidR="00AF6220" w:rsidRPr="004466F5">
        <w:rPr>
          <w:rFonts w:ascii="Times New Roman" w:hAnsi="Times New Roman"/>
          <w:b/>
          <w:color w:val="000000"/>
          <w:sz w:val="28"/>
          <w:szCs w:val="28"/>
        </w:rPr>
        <w:t xml:space="preserve"> на эксплуатационные зоны</w:t>
      </w:r>
    </w:p>
    <w:p w14:paraId="35E4BF04" w14:textId="77777777" w:rsidR="008A7E6D" w:rsidRPr="00551B66" w:rsidRDefault="008A7E6D" w:rsidP="00D40C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1B66">
        <w:rPr>
          <w:rFonts w:ascii="Times New Roman" w:eastAsia="Times New Roman" w:hAnsi="Times New Roman"/>
          <w:sz w:val="28"/>
          <w:szCs w:val="28"/>
          <w:lang w:eastAsia="ru-RU"/>
        </w:rPr>
        <w:t>Водоснабжение как отрасль играет огромную роль в обеспечении жизн</w:t>
      </w:r>
      <w:r w:rsidRPr="00551B66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551B66">
        <w:rPr>
          <w:rFonts w:ascii="Times New Roman" w:eastAsia="Times New Roman" w:hAnsi="Times New Roman"/>
          <w:sz w:val="28"/>
          <w:szCs w:val="28"/>
          <w:lang w:eastAsia="ru-RU"/>
        </w:rPr>
        <w:t xml:space="preserve">деятельности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</w:t>
      </w:r>
      <w:r w:rsidR="0037480B">
        <w:rPr>
          <w:rFonts w:ascii="Times New Roman" w:eastAsia="Times New Roman" w:hAnsi="Times New Roman"/>
          <w:sz w:val="28"/>
          <w:szCs w:val="28"/>
          <w:lang w:eastAsia="ru-RU"/>
        </w:rPr>
        <w:t xml:space="preserve"> Красноусольский сельсовет </w:t>
      </w:r>
      <w:r w:rsidRPr="00551B66">
        <w:rPr>
          <w:rFonts w:ascii="Times New Roman" w:eastAsia="Times New Roman" w:hAnsi="Times New Roman"/>
          <w:sz w:val="28"/>
          <w:szCs w:val="28"/>
          <w:lang w:eastAsia="ru-RU"/>
        </w:rPr>
        <w:t xml:space="preserve"> и требует цел</w:t>
      </w:r>
      <w:r w:rsidRPr="00551B66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551B66">
        <w:rPr>
          <w:rFonts w:ascii="Times New Roman" w:eastAsia="Times New Roman" w:hAnsi="Times New Roman"/>
          <w:sz w:val="28"/>
          <w:szCs w:val="28"/>
          <w:lang w:eastAsia="ru-RU"/>
        </w:rPr>
        <w:t>направленных мероприятий по развитию надежной системы хозяйственно-питьевого водоснабжения.</w:t>
      </w:r>
    </w:p>
    <w:p w14:paraId="2380BA59" w14:textId="2A108123" w:rsidR="008A7E6D" w:rsidRDefault="008A7E6D" w:rsidP="00D40C62">
      <w:pPr>
        <w:spacing w:before="240" w:line="240" w:lineRule="auto"/>
        <w:ind w:firstLine="709"/>
        <w:contextualSpacing/>
        <w:jc w:val="both"/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</w:pPr>
      <w:r w:rsidRPr="00FB6225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 xml:space="preserve">В настоящее время централизованное водоснабжение имеется в </w:t>
      </w:r>
      <w:r w:rsidR="003E3DC2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>с</w:t>
      </w:r>
      <w:r w:rsidRPr="00FB6225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 xml:space="preserve">. </w:t>
      </w:r>
      <w:r w:rsidR="003E3DC2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>Красноусольский</w:t>
      </w:r>
      <w:r w:rsidRPr="00FB6225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>.</w:t>
      </w:r>
      <w:r w:rsidR="00E073BC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 xml:space="preserve"> Также централизованным водоснаб</w:t>
      </w:r>
      <w:r w:rsidR="00F174DF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>жением обеспечены детский санаторий</w:t>
      </w:r>
      <w:r w:rsidR="00E073BC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 xml:space="preserve"> и </w:t>
      </w:r>
      <w:r w:rsidR="00C70942" w:rsidRPr="00C70942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>АО Санаторий  «Красноусольск»</w:t>
      </w:r>
      <w:r w:rsidR="002769E4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>, расположенные в с. Курорта</w:t>
      </w:r>
      <w:r w:rsidR="00E073BC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>.</w:t>
      </w:r>
      <w:r w:rsidRPr="00FB6225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 xml:space="preserve"> Жители остальных населенных пунктов пользуются водой из придомовых колодцев</w:t>
      </w:r>
      <w:r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 xml:space="preserve"> и индивидуальных скважин</w:t>
      </w:r>
      <w:r w:rsidRPr="00FB6225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>.</w:t>
      </w:r>
    </w:p>
    <w:p w14:paraId="1C799D29" w14:textId="5E872B2B" w:rsidR="003E3DC2" w:rsidRPr="00E073BC" w:rsidRDefault="003E3DC2" w:rsidP="00D40C62">
      <w:pPr>
        <w:spacing w:before="240" w:line="240" w:lineRule="auto"/>
        <w:ind w:firstLine="708"/>
        <w:contextualSpacing/>
        <w:jc w:val="both"/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</w:pPr>
      <w:r w:rsidRPr="003E3DC2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 xml:space="preserve">Водоснабжение с.Красноусольский осуществляется из подземных источников. Забор воды осуществляется от 11 артезианских скважин общей производительностью </w:t>
      </w:r>
      <w:r w:rsidR="002C0051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 xml:space="preserve">4312 </w:t>
      </w:r>
      <w:r w:rsidR="0094072D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>м</w:t>
      </w:r>
      <w:r w:rsidR="0094072D" w:rsidRPr="0094072D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  <w:vertAlign w:val="superscript"/>
        </w:rPr>
        <w:t>3</w:t>
      </w:r>
      <w:r w:rsidR="0094072D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>/</w:t>
      </w:r>
      <w:r w:rsidRPr="003E3DC2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 xml:space="preserve"> в сутки. Затем вода </w:t>
      </w:r>
      <w:r w:rsidRPr="002C0051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 xml:space="preserve">подается </w:t>
      </w:r>
      <w:r w:rsidR="005A1E7F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>в</w:t>
      </w:r>
      <w:r w:rsidRPr="002C0051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 xml:space="preserve"> 2 </w:t>
      </w:r>
      <w:r w:rsidR="0094072D" w:rsidRPr="002C0051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>напорны</w:t>
      </w:r>
      <w:r w:rsidRPr="002C0051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>е емкости</w:t>
      </w:r>
      <w:r w:rsidR="00E073BC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 xml:space="preserve">, общим объемом  </w:t>
      </w:r>
      <w:r w:rsidRPr="003E3DC2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>1100</w:t>
      </w:r>
      <w:r w:rsidR="002C0051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 xml:space="preserve"> </w:t>
      </w:r>
      <w:r w:rsidRPr="003E3DC2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>м</w:t>
      </w:r>
      <w:r w:rsidR="00E073BC" w:rsidRPr="00E073BC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  <w:vertAlign w:val="superscript"/>
        </w:rPr>
        <w:t>3</w:t>
      </w:r>
      <w:r w:rsidRPr="003E3DC2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>, откуда она по уличным водопроводным сетям</w:t>
      </w:r>
      <w:r w:rsidRPr="00E073BC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 xml:space="preserve"> поступа</w:t>
      </w:r>
      <w:r w:rsidR="002C0051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>ет потребителям. Очистка воды</w:t>
      </w:r>
      <w:r w:rsidRPr="00E073BC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 xml:space="preserve"> производится</w:t>
      </w:r>
      <w:r w:rsidR="002C0051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 xml:space="preserve"> капельным путем гипохлоритом натрия в накопительной емкости вместимостью 50 м</w:t>
      </w:r>
      <w:r w:rsidR="002C0051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  <w:vertAlign w:val="superscript"/>
        </w:rPr>
        <w:t xml:space="preserve">3 </w:t>
      </w:r>
      <w:r w:rsidR="002C0051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 xml:space="preserve">на </w:t>
      </w:r>
      <w:r w:rsidR="005A1E7F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 xml:space="preserve">насосной </w:t>
      </w:r>
      <w:r w:rsidR="002C0051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>станции 2 подъема.</w:t>
      </w:r>
      <w:r w:rsidRPr="00E073BC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 xml:space="preserve"> </w:t>
      </w:r>
    </w:p>
    <w:p w14:paraId="008EE38C" w14:textId="77777777" w:rsidR="005D77F3" w:rsidRDefault="008A7E6D" w:rsidP="00D40C6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73BC">
        <w:rPr>
          <w:rFonts w:ascii="Times New Roman" w:hAnsi="Times New Roman"/>
          <w:sz w:val="28"/>
          <w:szCs w:val="28"/>
        </w:rPr>
        <w:t xml:space="preserve">Эксплуатацию систем централизованного водоснабжения в </w:t>
      </w:r>
      <w:r w:rsidR="00E073BC" w:rsidRPr="00E073BC">
        <w:rPr>
          <w:rFonts w:ascii="Times New Roman" w:hAnsi="Times New Roman"/>
          <w:sz w:val="28"/>
          <w:szCs w:val="28"/>
        </w:rPr>
        <w:t>с</w:t>
      </w:r>
      <w:r w:rsidR="004F177E" w:rsidRPr="00E073BC">
        <w:rPr>
          <w:rFonts w:ascii="Times New Roman" w:hAnsi="Times New Roman"/>
          <w:sz w:val="28"/>
          <w:szCs w:val="28"/>
        </w:rPr>
        <w:t>ельском п</w:t>
      </w:r>
      <w:r w:rsidR="004F177E" w:rsidRPr="00E073BC">
        <w:rPr>
          <w:rFonts w:ascii="Times New Roman" w:hAnsi="Times New Roman"/>
          <w:sz w:val="28"/>
          <w:szCs w:val="28"/>
        </w:rPr>
        <w:t>о</w:t>
      </w:r>
      <w:r w:rsidR="004F177E" w:rsidRPr="00E073BC">
        <w:rPr>
          <w:rFonts w:ascii="Times New Roman" w:hAnsi="Times New Roman"/>
          <w:sz w:val="28"/>
          <w:szCs w:val="28"/>
        </w:rPr>
        <w:t>селении Красноусольский сельсовет</w:t>
      </w:r>
      <w:r w:rsidR="0045569B" w:rsidRPr="00E073BC">
        <w:rPr>
          <w:rFonts w:ascii="Times New Roman" w:hAnsi="Times New Roman"/>
          <w:sz w:val="28"/>
          <w:szCs w:val="28"/>
        </w:rPr>
        <w:t xml:space="preserve"> осуществляет</w:t>
      </w:r>
      <w:r w:rsidRPr="00E073BC">
        <w:rPr>
          <w:rFonts w:ascii="Times New Roman" w:hAnsi="Times New Roman"/>
          <w:sz w:val="28"/>
          <w:szCs w:val="28"/>
        </w:rPr>
        <w:t xml:space="preserve"> МУП </w:t>
      </w:r>
      <w:r w:rsidR="008D280F" w:rsidRPr="00E073BC">
        <w:rPr>
          <w:rFonts w:ascii="Times New Roman" w:hAnsi="Times New Roman"/>
          <w:sz w:val="28"/>
          <w:szCs w:val="28"/>
        </w:rPr>
        <w:t>«</w:t>
      </w:r>
      <w:r w:rsidR="003E3DC2" w:rsidRPr="00E073BC">
        <w:rPr>
          <w:rFonts w:ascii="Times New Roman" w:hAnsi="Times New Roman"/>
          <w:sz w:val="28"/>
          <w:szCs w:val="28"/>
        </w:rPr>
        <w:t>Тепловодоснабж</w:t>
      </w:r>
      <w:r w:rsidR="003E3DC2" w:rsidRPr="00E073BC">
        <w:rPr>
          <w:rFonts w:ascii="Times New Roman" w:hAnsi="Times New Roman"/>
          <w:sz w:val="28"/>
          <w:szCs w:val="28"/>
        </w:rPr>
        <w:t>е</w:t>
      </w:r>
      <w:r w:rsidR="003E3DC2" w:rsidRPr="00E073BC">
        <w:rPr>
          <w:rFonts w:ascii="Times New Roman" w:hAnsi="Times New Roman"/>
          <w:sz w:val="28"/>
          <w:szCs w:val="28"/>
        </w:rPr>
        <w:t>ние</w:t>
      </w:r>
      <w:r w:rsidR="008D280F" w:rsidRPr="00E073BC">
        <w:rPr>
          <w:rFonts w:ascii="Times New Roman" w:hAnsi="Times New Roman"/>
          <w:sz w:val="28"/>
          <w:szCs w:val="28"/>
        </w:rPr>
        <w:t>»</w:t>
      </w:r>
      <w:r w:rsidRPr="00E073BC">
        <w:rPr>
          <w:rFonts w:ascii="Times New Roman" w:hAnsi="Times New Roman"/>
          <w:sz w:val="28"/>
          <w:szCs w:val="28"/>
        </w:rPr>
        <w:t>.</w:t>
      </w:r>
    </w:p>
    <w:p w14:paraId="04BC2770" w14:textId="77777777" w:rsidR="00E22DF8" w:rsidRPr="004466F5" w:rsidRDefault="00E22DF8" w:rsidP="00D40C6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466F5">
        <w:rPr>
          <w:rFonts w:ascii="Times New Roman" w:hAnsi="Times New Roman"/>
          <w:b/>
          <w:sz w:val="28"/>
          <w:szCs w:val="28"/>
          <w:lang w:eastAsia="ru-RU"/>
        </w:rPr>
        <w:t>1.1.2</w:t>
      </w:r>
      <w:r w:rsidR="004F4053" w:rsidRPr="004466F5">
        <w:rPr>
          <w:rFonts w:ascii="Times New Roman" w:hAnsi="Times New Roman"/>
          <w:b/>
          <w:sz w:val="28"/>
          <w:szCs w:val="28"/>
          <w:lang w:eastAsia="ru-RU"/>
        </w:rPr>
        <w:t xml:space="preserve">. </w:t>
      </w:r>
      <w:r w:rsidR="00264BED" w:rsidRPr="004466F5">
        <w:rPr>
          <w:rFonts w:ascii="Times New Roman" w:hAnsi="Times New Roman"/>
          <w:b/>
          <w:sz w:val="28"/>
          <w:szCs w:val="28"/>
          <w:lang w:eastAsia="ru-RU"/>
        </w:rPr>
        <w:t>Описание территорий поселения</w:t>
      </w:r>
      <w:r w:rsidRPr="004466F5">
        <w:rPr>
          <w:rFonts w:ascii="Times New Roman" w:hAnsi="Times New Roman"/>
          <w:b/>
          <w:sz w:val="28"/>
          <w:szCs w:val="28"/>
          <w:lang w:eastAsia="ru-RU"/>
        </w:rPr>
        <w:t xml:space="preserve"> не охваченны</w:t>
      </w:r>
      <w:r w:rsidR="00264BED" w:rsidRPr="004466F5">
        <w:rPr>
          <w:rFonts w:ascii="Times New Roman" w:hAnsi="Times New Roman"/>
          <w:b/>
          <w:sz w:val="28"/>
          <w:szCs w:val="28"/>
          <w:lang w:eastAsia="ru-RU"/>
        </w:rPr>
        <w:t>х</w:t>
      </w:r>
      <w:r w:rsidRPr="004466F5">
        <w:rPr>
          <w:rFonts w:ascii="Times New Roman" w:hAnsi="Times New Roman"/>
          <w:b/>
          <w:sz w:val="28"/>
          <w:szCs w:val="28"/>
          <w:lang w:eastAsia="ru-RU"/>
        </w:rPr>
        <w:t xml:space="preserve"> централизо</w:t>
      </w:r>
      <w:r w:rsidR="00CD7D28" w:rsidRPr="004466F5">
        <w:rPr>
          <w:rFonts w:ascii="Times New Roman" w:hAnsi="Times New Roman"/>
          <w:b/>
          <w:sz w:val="28"/>
          <w:szCs w:val="28"/>
          <w:lang w:eastAsia="ru-RU"/>
        </w:rPr>
        <w:t>ванными системами водоснабжения</w:t>
      </w:r>
    </w:p>
    <w:p w14:paraId="4141A24B" w14:textId="77777777" w:rsidR="000659DB" w:rsidRPr="00E05216" w:rsidRDefault="000659DB" w:rsidP="00D40C6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10D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 территории </w:t>
      </w:r>
      <w:r w:rsidR="003E3DC2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 w:rsidR="0039675D">
        <w:rPr>
          <w:rFonts w:ascii="Times New Roman" w:hAnsi="Times New Roman"/>
          <w:color w:val="000000"/>
          <w:sz w:val="28"/>
          <w:szCs w:val="28"/>
          <w:lang w:eastAsia="ru-RU"/>
        </w:rPr>
        <w:t>ельского поселения Красноусольский сельсовет</w:t>
      </w:r>
      <w:r w:rsidR="00F174D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C10D6">
        <w:rPr>
          <w:rFonts w:ascii="Times New Roman" w:hAnsi="Times New Roman"/>
          <w:color w:val="000000"/>
          <w:sz w:val="28"/>
          <w:szCs w:val="28"/>
          <w:lang w:eastAsia="ru-RU"/>
        </w:rPr>
        <w:t>центр</w:t>
      </w:r>
      <w:r w:rsidRPr="003C10D6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3C10D6">
        <w:rPr>
          <w:rFonts w:ascii="Times New Roman" w:hAnsi="Times New Roman"/>
          <w:color w:val="000000"/>
          <w:sz w:val="28"/>
          <w:szCs w:val="28"/>
          <w:lang w:eastAsia="ru-RU"/>
        </w:rPr>
        <w:t>лизованное</w:t>
      </w:r>
      <w:r w:rsidRPr="00CD0B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водоснабжение отсутствует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</w:t>
      </w:r>
      <w:r w:rsidR="003E3DC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д. Пчелосовхоза, д. Белый Камень и д. Заречный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14:paraId="0DFBFBD6" w14:textId="77777777" w:rsidR="00C349F7" w:rsidRDefault="000659DB" w:rsidP="00D40C62">
      <w:pPr>
        <w:pStyle w:val="formattext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Водоснабжение данных территорий осуществляется из индивидуальных скважин</w:t>
      </w:r>
      <w:r w:rsidR="00625C3D" w:rsidRPr="004466F5">
        <w:rPr>
          <w:sz w:val="28"/>
          <w:szCs w:val="28"/>
        </w:rPr>
        <w:t>.</w:t>
      </w:r>
    </w:p>
    <w:p w14:paraId="16F8FA24" w14:textId="77777777" w:rsidR="008D066F" w:rsidRPr="004466F5" w:rsidRDefault="00C60518" w:rsidP="00D40C62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466F5">
        <w:rPr>
          <w:rFonts w:ascii="Times New Roman" w:hAnsi="Times New Roman"/>
          <w:b/>
          <w:sz w:val="28"/>
          <w:szCs w:val="28"/>
          <w:lang w:eastAsia="ru-RU"/>
        </w:rPr>
        <w:t xml:space="preserve">1.1.3. </w:t>
      </w:r>
      <w:r w:rsidR="00264BED" w:rsidRPr="004466F5">
        <w:rPr>
          <w:rFonts w:ascii="Times New Roman" w:hAnsi="Times New Roman"/>
          <w:b/>
          <w:sz w:val="28"/>
          <w:szCs w:val="28"/>
          <w:lang w:eastAsia="ru-RU"/>
        </w:rPr>
        <w:t>Описание технологических</w:t>
      </w:r>
      <w:r w:rsidR="00E22DF8" w:rsidRPr="004466F5">
        <w:rPr>
          <w:rFonts w:ascii="Times New Roman" w:hAnsi="Times New Roman"/>
          <w:b/>
          <w:sz w:val="28"/>
          <w:szCs w:val="28"/>
          <w:lang w:eastAsia="ru-RU"/>
        </w:rPr>
        <w:t xml:space="preserve"> зон водоснабжения, зон централизованн</w:t>
      </w:r>
      <w:r w:rsidR="00E22DF8" w:rsidRPr="004466F5">
        <w:rPr>
          <w:rFonts w:ascii="Times New Roman" w:hAnsi="Times New Roman"/>
          <w:b/>
          <w:sz w:val="28"/>
          <w:szCs w:val="28"/>
          <w:lang w:eastAsia="ru-RU"/>
        </w:rPr>
        <w:t>о</w:t>
      </w:r>
      <w:r w:rsidR="00E22DF8" w:rsidRPr="004466F5">
        <w:rPr>
          <w:rFonts w:ascii="Times New Roman" w:hAnsi="Times New Roman"/>
          <w:b/>
          <w:sz w:val="28"/>
          <w:szCs w:val="28"/>
          <w:lang w:eastAsia="ru-RU"/>
        </w:rPr>
        <w:t>го и нецентрализованного водоснабжения</w:t>
      </w:r>
      <w:r w:rsidR="00F174D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264BED" w:rsidRPr="004466F5">
        <w:rPr>
          <w:rFonts w:ascii="Times New Roman" w:hAnsi="Times New Roman"/>
          <w:b/>
          <w:sz w:val="28"/>
          <w:szCs w:val="28"/>
          <w:lang w:eastAsia="ru-RU"/>
        </w:rPr>
        <w:t>(территорий, на которых вод</w:t>
      </w:r>
      <w:r w:rsidR="00264BED" w:rsidRPr="004466F5">
        <w:rPr>
          <w:rFonts w:ascii="Times New Roman" w:hAnsi="Times New Roman"/>
          <w:b/>
          <w:sz w:val="28"/>
          <w:szCs w:val="28"/>
          <w:lang w:eastAsia="ru-RU"/>
        </w:rPr>
        <w:t>о</w:t>
      </w:r>
      <w:r w:rsidR="00264BED" w:rsidRPr="004466F5">
        <w:rPr>
          <w:rFonts w:ascii="Times New Roman" w:hAnsi="Times New Roman"/>
          <w:b/>
          <w:sz w:val="28"/>
          <w:szCs w:val="28"/>
          <w:lang w:eastAsia="ru-RU"/>
        </w:rPr>
        <w:t>снабжение осуществляется с использованием централизованных и неце</w:t>
      </w:r>
      <w:r w:rsidR="00264BED" w:rsidRPr="004466F5">
        <w:rPr>
          <w:rFonts w:ascii="Times New Roman" w:hAnsi="Times New Roman"/>
          <w:b/>
          <w:sz w:val="28"/>
          <w:szCs w:val="28"/>
          <w:lang w:eastAsia="ru-RU"/>
        </w:rPr>
        <w:t>н</w:t>
      </w:r>
      <w:r w:rsidR="00264BED" w:rsidRPr="004466F5">
        <w:rPr>
          <w:rFonts w:ascii="Times New Roman" w:hAnsi="Times New Roman"/>
          <w:b/>
          <w:sz w:val="28"/>
          <w:szCs w:val="28"/>
          <w:lang w:eastAsia="ru-RU"/>
        </w:rPr>
        <w:t>трализованных систем горячего водоснабжения, систем холодного вод</w:t>
      </w:r>
      <w:r w:rsidR="00264BED" w:rsidRPr="004466F5">
        <w:rPr>
          <w:rFonts w:ascii="Times New Roman" w:hAnsi="Times New Roman"/>
          <w:b/>
          <w:sz w:val="28"/>
          <w:szCs w:val="28"/>
          <w:lang w:eastAsia="ru-RU"/>
        </w:rPr>
        <w:t>о</w:t>
      </w:r>
      <w:r w:rsidR="00264BED" w:rsidRPr="004466F5">
        <w:rPr>
          <w:rFonts w:ascii="Times New Roman" w:hAnsi="Times New Roman"/>
          <w:b/>
          <w:sz w:val="28"/>
          <w:szCs w:val="28"/>
          <w:lang w:eastAsia="ru-RU"/>
        </w:rPr>
        <w:t xml:space="preserve">снабжения соответственно) </w:t>
      </w:r>
      <w:r w:rsidR="00F8700E" w:rsidRPr="004466F5">
        <w:rPr>
          <w:rFonts w:ascii="Times New Roman" w:hAnsi="Times New Roman"/>
          <w:b/>
          <w:sz w:val="28"/>
          <w:szCs w:val="28"/>
          <w:lang w:eastAsia="ru-RU"/>
        </w:rPr>
        <w:t>и</w:t>
      </w:r>
      <w:r w:rsidR="00E22DF8" w:rsidRPr="004466F5">
        <w:rPr>
          <w:rFonts w:ascii="Times New Roman" w:hAnsi="Times New Roman"/>
          <w:b/>
          <w:sz w:val="28"/>
          <w:szCs w:val="28"/>
          <w:lang w:eastAsia="ru-RU"/>
        </w:rPr>
        <w:t xml:space="preserve"> перечень центра</w:t>
      </w:r>
      <w:r w:rsidR="00CD7D28" w:rsidRPr="004466F5">
        <w:rPr>
          <w:rFonts w:ascii="Times New Roman" w:hAnsi="Times New Roman"/>
          <w:b/>
          <w:sz w:val="28"/>
          <w:szCs w:val="28"/>
          <w:lang w:eastAsia="ru-RU"/>
        </w:rPr>
        <w:t>лизованных систем вод</w:t>
      </w:r>
      <w:r w:rsidR="00CD7D28" w:rsidRPr="004466F5">
        <w:rPr>
          <w:rFonts w:ascii="Times New Roman" w:hAnsi="Times New Roman"/>
          <w:b/>
          <w:sz w:val="28"/>
          <w:szCs w:val="28"/>
          <w:lang w:eastAsia="ru-RU"/>
        </w:rPr>
        <w:t>о</w:t>
      </w:r>
      <w:r w:rsidR="00CD7D28" w:rsidRPr="004466F5">
        <w:rPr>
          <w:rFonts w:ascii="Times New Roman" w:hAnsi="Times New Roman"/>
          <w:b/>
          <w:sz w:val="28"/>
          <w:szCs w:val="28"/>
          <w:lang w:eastAsia="ru-RU"/>
        </w:rPr>
        <w:t>снабжения</w:t>
      </w:r>
    </w:p>
    <w:p w14:paraId="68A0EFCC" w14:textId="77777777" w:rsidR="008A42A6" w:rsidRPr="00553BDA" w:rsidRDefault="008A42A6" w:rsidP="00D40C62">
      <w:pPr>
        <w:spacing w:after="0" w:line="240" w:lineRule="auto"/>
        <w:ind w:firstLine="709"/>
        <w:jc w:val="both"/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</w:pPr>
      <w:r w:rsidRPr="00553BDA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>Согласно</w:t>
      </w:r>
      <w:r w:rsidR="004C6D31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 xml:space="preserve"> Постановлен</w:t>
      </w:r>
      <w:r w:rsidR="004C6D31" w:rsidRPr="00D36ED5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>ию</w:t>
      </w:r>
      <w:r w:rsidR="004C6D31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 xml:space="preserve"> </w:t>
      </w:r>
      <w:r w:rsidRPr="00553BDA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>Правительства Российской</w:t>
      </w:r>
      <w:r w:rsidR="004C6D31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 xml:space="preserve"> </w:t>
      </w:r>
      <w:r w:rsidRPr="00553BDA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 xml:space="preserve">Федерации №782 от 5 сентября 2013 года (с изменениями от </w:t>
      </w:r>
      <w:r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>2</w:t>
      </w:r>
      <w:r w:rsidR="003E3DC2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>8</w:t>
      </w:r>
      <w:r w:rsidRPr="00553BDA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>.</w:t>
      </w:r>
      <w:r w:rsidR="003E3DC2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>11</w:t>
      </w:r>
      <w:r w:rsidRPr="00553BDA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>.20</w:t>
      </w:r>
      <w:r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>2</w:t>
      </w:r>
      <w:r w:rsidR="003E3DC2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>3</w:t>
      </w:r>
      <w:r w:rsidRPr="00553BDA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 xml:space="preserve"> г) применяется понятие </w:t>
      </w:r>
      <w:r w:rsidR="008D280F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>«</w:t>
      </w:r>
      <w:r w:rsidRPr="00553BDA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>технологическая зона водоснабжения</w:t>
      </w:r>
      <w:r w:rsidR="008D280F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>»</w:t>
      </w:r>
      <w:r w:rsidRPr="00553BDA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 xml:space="preserve"> - часть водопроводной сети, принадлежащей организации, осуществляющей горячее водоснабжение или холодное водоснабжение</w:t>
      </w:r>
      <w:r w:rsidR="004C6D31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>,</w:t>
      </w:r>
      <w:r w:rsidRPr="00553BDA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 xml:space="preserve"> в пределах которой обеспечиваются нормативные значения напора (давления) воды</w:t>
      </w:r>
      <w:r w:rsidR="004C6D31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 xml:space="preserve"> </w:t>
      </w:r>
      <w:r w:rsidRPr="00553BDA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 xml:space="preserve"> при подаче ее потребителям в соответствии с расчётным расходом воды.</w:t>
      </w:r>
    </w:p>
    <w:p w14:paraId="011C5236" w14:textId="2BEB974C" w:rsidR="008A42A6" w:rsidRDefault="004F177E" w:rsidP="00D40C62">
      <w:pPr>
        <w:spacing w:after="0" w:line="240" w:lineRule="auto"/>
        <w:ind w:firstLine="709"/>
        <w:jc w:val="both"/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</w:pPr>
      <w:r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>Сельское поселение Красноусольский сельсовет</w:t>
      </w:r>
      <w:r w:rsidR="008A42A6" w:rsidRPr="00553BDA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 xml:space="preserve"> входит в </w:t>
      </w:r>
      <w:r w:rsidR="00C92EB7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>две</w:t>
      </w:r>
      <w:r w:rsidR="008A42A6" w:rsidRPr="00553BDA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 xml:space="preserve"> технологическ</w:t>
      </w:r>
      <w:r w:rsidR="00C92EB7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>ие</w:t>
      </w:r>
      <w:r w:rsidR="008A42A6" w:rsidRPr="00553BDA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 xml:space="preserve"> зон</w:t>
      </w:r>
      <w:r w:rsidR="00C92EB7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>ы</w:t>
      </w:r>
      <w:r w:rsidR="008A42A6" w:rsidRPr="00553BDA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 xml:space="preserve">, водопроводные сети которого находятся в собственности </w:t>
      </w:r>
      <w:r w:rsidR="008A42A6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lastRenderedPageBreak/>
        <w:t xml:space="preserve">администрации </w:t>
      </w:r>
      <w:r w:rsidR="0094072D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>с</w:t>
      </w:r>
      <w:r w:rsidR="0039675D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>льского поселения Красноусольский сельсовет</w:t>
      </w:r>
      <w:r w:rsidR="008A42A6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 xml:space="preserve"> и переданы по договору аренды в МУП </w:t>
      </w:r>
      <w:r w:rsidR="008D280F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>«</w:t>
      </w:r>
      <w:r w:rsidR="003E3DC2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>Тепловодоснабжение</w:t>
      </w:r>
      <w:r w:rsidR="008D280F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>»</w:t>
      </w:r>
      <w:r w:rsidR="008A42A6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>.</w:t>
      </w:r>
    </w:p>
    <w:p w14:paraId="50AEE6B9" w14:textId="77777777" w:rsidR="005C5607" w:rsidRPr="005C5607" w:rsidRDefault="005C5607" w:rsidP="005C5607">
      <w:pPr>
        <w:overflowPunct w:val="0"/>
        <w:autoSpaceDE w:val="0"/>
        <w:autoSpaceDN w:val="0"/>
        <w:adjustRightInd w:val="0"/>
        <w:spacing w:after="0"/>
        <w:ind w:firstLine="425"/>
        <w:jc w:val="center"/>
        <w:textAlignment w:val="baseline"/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</w:pPr>
      <w:bookmarkStart w:id="1" w:name="_Hlk198648245"/>
      <w:r w:rsidRPr="005C5607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 xml:space="preserve">Таблица 1 –Централизованные системы холодного водоснабжения </w:t>
      </w:r>
    </w:p>
    <w:tbl>
      <w:tblPr>
        <w:tblW w:w="503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33"/>
        <w:gridCol w:w="5406"/>
        <w:gridCol w:w="3580"/>
      </w:tblGrid>
      <w:tr w:rsidR="005C5607" w:rsidRPr="005C5607" w14:paraId="1170A3C0" w14:textId="77777777" w:rsidTr="00C70942">
        <w:trPr>
          <w:trHeight w:val="20"/>
          <w:tblHeader/>
          <w:jc w:val="center"/>
        </w:trPr>
        <w:tc>
          <w:tcPr>
            <w:tcW w:w="424" w:type="pct"/>
            <w:noWrap/>
            <w:vAlign w:val="center"/>
            <w:hideMark/>
          </w:tcPr>
          <w:p w14:paraId="60D639C5" w14:textId="77777777" w:rsidR="005C5607" w:rsidRPr="005C5607" w:rsidRDefault="005C5607" w:rsidP="005C56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5607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53" w:type="pct"/>
            <w:vAlign w:val="center"/>
            <w:hideMark/>
          </w:tcPr>
          <w:p w14:paraId="1573305B" w14:textId="77777777" w:rsidR="005C5607" w:rsidRPr="005C5607" w:rsidRDefault="005C5607" w:rsidP="005C56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5607">
              <w:rPr>
                <w:rFonts w:ascii="Times New Roman" w:hAnsi="Times New Roman"/>
                <w:b/>
                <w:bCs/>
                <w:sz w:val="24"/>
                <w:szCs w:val="24"/>
              </w:rPr>
              <w:t>Состав системы централизованной системы в</w:t>
            </w:r>
            <w:r w:rsidRPr="005C5607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5C5607">
              <w:rPr>
                <w:rFonts w:ascii="Times New Roman" w:hAnsi="Times New Roman"/>
                <w:b/>
                <w:bCs/>
                <w:sz w:val="24"/>
                <w:szCs w:val="24"/>
              </w:rPr>
              <w:t>доснабжения</w:t>
            </w:r>
          </w:p>
        </w:tc>
        <w:tc>
          <w:tcPr>
            <w:tcW w:w="1823" w:type="pct"/>
            <w:vAlign w:val="center"/>
            <w:hideMark/>
          </w:tcPr>
          <w:p w14:paraId="7F12DB36" w14:textId="77777777" w:rsidR="005C5607" w:rsidRPr="005C5607" w:rsidRDefault="005C5607" w:rsidP="005C56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C56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Местоположение</w:t>
            </w:r>
          </w:p>
        </w:tc>
      </w:tr>
      <w:tr w:rsidR="005C5607" w:rsidRPr="005C5607" w14:paraId="19DD5BFC" w14:textId="77777777" w:rsidTr="00C70942">
        <w:trPr>
          <w:trHeight w:val="20"/>
          <w:jc w:val="center"/>
        </w:trPr>
        <w:tc>
          <w:tcPr>
            <w:tcW w:w="5000" w:type="pct"/>
            <w:gridSpan w:val="3"/>
            <w:vAlign w:val="center"/>
          </w:tcPr>
          <w:p w14:paraId="2946BD6A" w14:textId="77777777" w:rsidR="005C5607" w:rsidRPr="005C5607" w:rsidRDefault="005C5607" w:rsidP="005C5607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spacing w:val="-5"/>
                <w:sz w:val="24"/>
                <w:szCs w:val="24"/>
                <w:lang w:eastAsia="ru-RU"/>
              </w:rPr>
            </w:pPr>
            <w:bookmarkStart w:id="2" w:name="_Hlk207632808"/>
            <w:r w:rsidRPr="005C56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Технологическая зона №1</w:t>
            </w:r>
          </w:p>
        </w:tc>
      </w:tr>
      <w:tr w:rsidR="005C5607" w:rsidRPr="005C5607" w14:paraId="0EE56AA2" w14:textId="77777777" w:rsidTr="00C70942">
        <w:trPr>
          <w:trHeight w:val="582"/>
          <w:jc w:val="center"/>
        </w:trPr>
        <w:tc>
          <w:tcPr>
            <w:tcW w:w="424" w:type="pct"/>
            <w:vAlign w:val="center"/>
          </w:tcPr>
          <w:p w14:paraId="5C1E892B" w14:textId="77777777" w:rsidR="005C5607" w:rsidRPr="005C5607" w:rsidRDefault="005C5607" w:rsidP="005C56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560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53" w:type="pct"/>
            <w:vAlign w:val="center"/>
          </w:tcPr>
          <w:p w14:paraId="1A81206C" w14:textId="5A44BC56" w:rsidR="005C5607" w:rsidRPr="005C5607" w:rsidRDefault="005C5607" w:rsidP="00A45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607">
              <w:rPr>
                <w:rFonts w:ascii="Times New Roman" w:hAnsi="Times New Roman"/>
                <w:sz w:val="24"/>
                <w:szCs w:val="24"/>
              </w:rPr>
              <w:t>Источник водоснабжения – 1</w:t>
            </w:r>
            <w:r w:rsidR="00A45B75" w:rsidRPr="00A45B75">
              <w:rPr>
                <w:rFonts w:ascii="Times New Roman" w:hAnsi="Times New Roman"/>
                <w:sz w:val="24"/>
                <w:szCs w:val="24"/>
              </w:rPr>
              <w:t>1</w:t>
            </w:r>
            <w:r w:rsidRPr="005C5607">
              <w:rPr>
                <w:rFonts w:ascii="Times New Roman" w:hAnsi="Times New Roman"/>
                <w:sz w:val="24"/>
                <w:szCs w:val="24"/>
              </w:rPr>
              <w:t xml:space="preserve"> шт.,</w:t>
            </w:r>
          </w:p>
          <w:p w14:paraId="66C594FE" w14:textId="3C92A485" w:rsidR="005C5607" w:rsidRPr="00A45B75" w:rsidRDefault="00A45B75" w:rsidP="00A45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B75">
              <w:rPr>
                <w:rFonts w:ascii="Times New Roman" w:eastAsia="Microsoft YaHei" w:hAnsi="Times New Roman"/>
                <w:color w:val="000000"/>
                <w:spacing w:val="-5"/>
                <w:sz w:val="24"/>
                <w:szCs w:val="24"/>
              </w:rPr>
              <w:t xml:space="preserve">Насосная станция </w:t>
            </w:r>
            <w:r w:rsidRPr="00A45B75">
              <w:rPr>
                <w:rFonts w:ascii="Times New Roman" w:eastAsia="Microsoft YaHei" w:hAnsi="Times New Roman"/>
                <w:color w:val="000000"/>
                <w:spacing w:val="-5"/>
                <w:sz w:val="24"/>
                <w:szCs w:val="24"/>
                <w:lang w:val="en-US"/>
              </w:rPr>
              <w:t>II</w:t>
            </w:r>
            <w:r w:rsidRPr="00A45B75">
              <w:rPr>
                <w:rFonts w:ascii="Times New Roman" w:eastAsia="Microsoft YaHei" w:hAnsi="Times New Roman"/>
                <w:color w:val="000000"/>
                <w:spacing w:val="-5"/>
                <w:sz w:val="24"/>
                <w:szCs w:val="24"/>
              </w:rPr>
              <w:t xml:space="preserve"> подъема</w:t>
            </w:r>
            <w:r w:rsidR="005C5607" w:rsidRPr="005C5607">
              <w:rPr>
                <w:rFonts w:ascii="Times New Roman" w:hAnsi="Times New Roman"/>
                <w:sz w:val="24"/>
                <w:szCs w:val="24"/>
              </w:rPr>
              <w:t xml:space="preserve"> – 1 шт.,</w:t>
            </w:r>
          </w:p>
          <w:p w14:paraId="5233DAD3" w14:textId="2C7740F3" w:rsidR="00A45B75" w:rsidRPr="005C5607" w:rsidRDefault="00A45B75" w:rsidP="00A45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5B75">
              <w:rPr>
                <w:rFonts w:ascii="Times New Roman" w:hAnsi="Times New Roman"/>
                <w:sz w:val="24"/>
                <w:szCs w:val="24"/>
              </w:rPr>
              <w:t>Напорная емкость - 2 ед. (</w:t>
            </w:r>
            <w:r w:rsidRPr="00A45B75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A45B75">
              <w:rPr>
                <w:rFonts w:ascii="Times New Roman" w:hAnsi="Times New Roman"/>
                <w:sz w:val="24"/>
                <w:szCs w:val="24"/>
              </w:rPr>
              <w:t>=500 м</w:t>
            </w:r>
            <w:r w:rsidRPr="00A45B75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A45B7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45B75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A45B75">
              <w:rPr>
                <w:rFonts w:ascii="Times New Roman" w:hAnsi="Times New Roman"/>
                <w:sz w:val="24"/>
                <w:szCs w:val="24"/>
              </w:rPr>
              <w:t>=600 м</w:t>
            </w:r>
            <w:r w:rsidRPr="00A45B75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A45B75">
              <w:rPr>
                <w:rFonts w:ascii="Times New Roman" w:hAnsi="Times New Roman"/>
                <w:sz w:val="24"/>
                <w:szCs w:val="24"/>
              </w:rPr>
              <w:t>),</w:t>
            </w:r>
          </w:p>
          <w:p w14:paraId="44F1B23C" w14:textId="4D62B275" w:rsidR="005C5607" w:rsidRPr="005C5607" w:rsidRDefault="005C5607" w:rsidP="00A45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607">
              <w:rPr>
                <w:rFonts w:ascii="Times New Roman" w:hAnsi="Times New Roman"/>
                <w:sz w:val="24"/>
                <w:szCs w:val="24"/>
              </w:rPr>
              <w:t xml:space="preserve">водопроводная сеть - </w:t>
            </w:r>
            <w:r w:rsidR="00A45B75" w:rsidRPr="00A45B75">
              <w:rPr>
                <w:rFonts w:ascii="Times New Roman" w:hAnsi="Times New Roman"/>
                <w:sz w:val="24"/>
                <w:szCs w:val="24"/>
              </w:rPr>
              <w:t>68000</w:t>
            </w:r>
            <w:r w:rsidRPr="005C5607">
              <w:rPr>
                <w:rFonts w:ascii="Times New Roman" w:hAnsi="Times New Roman"/>
                <w:sz w:val="24"/>
                <w:szCs w:val="24"/>
              </w:rPr>
              <w:t xml:space="preserve"> м</w:t>
            </w:r>
          </w:p>
        </w:tc>
        <w:tc>
          <w:tcPr>
            <w:tcW w:w="1823" w:type="pct"/>
            <w:vAlign w:val="center"/>
          </w:tcPr>
          <w:p w14:paraId="074F7919" w14:textId="4BA5B94D" w:rsidR="005C5607" w:rsidRPr="005C5607" w:rsidRDefault="005C5607" w:rsidP="005C5607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spacing w:val="-5"/>
                <w:sz w:val="24"/>
                <w:szCs w:val="24"/>
                <w:lang w:eastAsia="ru-RU"/>
              </w:rPr>
            </w:pPr>
            <w:r w:rsidRPr="005C5607">
              <w:rPr>
                <w:rFonts w:ascii="Times New Roman" w:eastAsia="Microsoft YaHei" w:hAnsi="Times New Roman"/>
                <w:spacing w:val="-5"/>
                <w:sz w:val="24"/>
                <w:szCs w:val="24"/>
                <w:lang w:eastAsia="ru-RU"/>
              </w:rPr>
              <w:t xml:space="preserve">с. </w:t>
            </w:r>
            <w:r w:rsidR="00A45B75">
              <w:rPr>
                <w:rFonts w:ascii="Times New Roman" w:eastAsia="Microsoft YaHei" w:hAnsi="Times New Roman"/>
                <w:spacing w:val="-5"/>
                <w:sz w:val="24"/>
                <w:szCs w:val="24"/>
                <w:lang w:eastAsia="ru-RU"/>
              </w:rPr>
              <w:t>Красноусольский</w:t>
            </w:r>
          </w:p>
        </w:tc>
      </w:tr>
      <w:tr w:rsidR="00A45B75" w:rsidRPr="005C5607" w14:paraId="5D4140C3" w14:textId="77777777" w:rsidTr="00C70942">
        <w:trPr>
          <w:trHeight w:val="582"/>
          <w:jc w:val="center"/>
        </w:trPr>
        <w:tc>
          <w:tcPr>
            <w:tcW w:w="424" w:type="pct"/>
            <w:vAlign w:val="center"/>
          </w:tcPr>
          <w:p w14:paraId="54597BC2" w14:textId="0518D41C" w:rsidR="00A45B75" w:rsidRPr="005C5607" w:rsidRDefault="00A45B75" w:rsidP="00A45B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53" w:type="pct"/>
            <w:vAlign w:val="center"/>
          </w:tcPr>
          <w:p w14:paraId="07EDB10C" w14:textId="20C1F376" w:rsidR="00A45B75" w:rsidRPr="005C5607" w:rsidRDefault="00A45B75" w:rsidP="00A45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607">
              <w:rPr>
                <w:rFonts w:ascii="Times New Roman" w:hAnsi="Times New Roman"/>
                <w:sz w:val="24"/>
                <w:szCs w:val="24"/>
              </w:rPr>
              <w:t>водопроводная сеть -</w:t>
            </w:r>
            <w:r>
              <w:rPr>
                <w:rFonts w:ascii="Times New Roman" w:hAnsi="Times New Roman"/>
                <w:sz w:val="24"/>
                <w:szCs w:val="24"/>
              </w:rPr>
              <w:t>20000</w:t>
            </w:r>
            <w:r w:rsidRPr="005C5607">
              <w:rPr>
                <w:rFonts w:ascii="Times New Roman" w:hAnsi="Times New Roman"/>
                <w:sz w:val="24"/>
                <w:szCs w:val="24"/>
              </w:rPr>
              <w:t xml:space="preserve"> м</w:t>
            </w:r>
          </w:p>
        </w:tc>
        <w:tc>
          <w:tcPr>
            <w:tcW w:w="1823" w:type="pct"/>
            <w:vAlign w:val="center"/>
          </w:tcPr>
          <w:p w14:paraId="44ADDE98" w14:textId="313765E9" w:rsidR="00A45B75" w:rsidRPr="005C5607" w:rsidRDefault="00A45B75" w:rsidP="00A45B75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spacing w:val="-5"/>
                <w:sz w:val="24"/>
                <w:szCs w:val="24"/>
                <w:lang w:eastAsia="ru-RU"/>
              </w:rPr>
            </w:pPr>
            <w:r w:rsidRPr="005C5607">
              <w:rPr>
                <w:rFonts w:ascii="Times New Roman" w:eastAsia="Microsoft YaHei" w:hAnsi="Times New Roman"/>
                <w:spacing w:val="-5"/>
                <w:sz w:val="24"/>
                <w:szCs w:val="24"/>
                <w:lang w:eastAsia="ru-RU"/>
              </w:rPr>
              <w:t xml:space="preserve">с. </w:t>
            </w:r>
            <w:r>
              <w:rPr>
                <w:rFonts w:ascii="Times New Roman" w:eastAsia="Microsoft YaHei" w:hAnsi="Times New Roman"/>
                <w:spacing w:val="-5"/>
                <w:sz w:val="24"/>
                <w:szCs w:val="24"/>
                <w:lang w:eastAsia="ru-RU"/>
              </w:rPr>
              <w:t>Курорта</w:t>
            </w:r>
          </w:p>
        </w:tc>
      </w:tr>
      <w:bookmarkEnd w:id="1"/>
      <w:bookmarkEnd w:id="2"/>
    </w:tbl>
    <w:p w14:paraId="7B99A72A" w14:textId="77777777" w:rsidR="005C5607" w:rsidRPr="00553BDA" w:rsidRDefault="005C5607" w:rsidP="00D40C62">
      <w:pPr>
        <w:spacing w:after="0" w:line="240" w:lineRule="auto"/>
        <w:ind w:firstLine="709"/>
        <w:jc w:val="both"/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</w:pPr>
    </w:p>
    <w:p w14:paraId="6816BDBC" w14:textId="77777777" w:rsidR="00E22DF8" w:rsidRPr="004466F5" w:rsidRDefault="00E22DF8" w:rsidP="00D40C6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4466F5">
        <w:rPr>
          <w:rFonts w:ascii="Times New Roman" w:hAnsi="Times New Roman"/>
          <w:b/>
          <w:sz w:val="28"/>
          <w:szCs w:val="28"/>
          <w:lang w:eastAsia="ru-RU"/>
        </w:rPr>
        <w:t>1.1.4</w:t>
      </w:r>
      <w:r w:rsidR="00C31360" w:rsidRPr="004466F5">
        <w:rPr>
          <w:rFonts w:ascii="Times New Roman" w:hAnsi="Times New Roman"/>
          <w:b/>
          <w:sz w:val="28"/>
          <w:szCs w:val="28"/>
          <w:lang w:eastAsia="ru-RU"/>
        </w:rPr>
        <w:t xml:space="preserve">. </w:t>
      </w:r>
      <w:r w:rsidR="00E1779D" w:rsidRPr="004466F5">
        <w:rPr>
          <w:rFonts w:ascii="Times New Roman" w:hAnsi="Times New Roman"/>
          <w:b/>
          <w:sz w:val="28"/>
          <w:szCs w:val="28"/>
          <w:lang w:eastAsia="ru-RU"/>
        </w:rPr>
        <w:t>Описание результатов</w:t>
      </w:r>
      <w:r w:rsidRPr="004466F5">
        <w:rPr>
          <w:rFonts w:ascii="Times New Roman" w:hAnsi="Times New Roman"/>
          <w:b/>
          <w:sz w:val="28"/>
          <w:szCs w:val="28"/>
          <w:lang w:eastAsia="ru-RU"/>
        </w:rPr>
        <w:t xml:space="preserve"> технического обследования централизованных</w:t>
      </w:r>
      <w:r w:rsidR="004C6D31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CD7D28" w:rsidRPr="004466F5">
        <w:rPr>
          <w:rFonts w:ascii="Times New Roman" w:hAnsi="Times New Roman"/>
          <w:b/>
          <w:sz w:val="28"/>
          <w:szCs w:val="28"/>
          <w:lang w:eastAsia="ru-RU"/>
        </w:rPr>
        <w:t>систем водоснабжения</w:t>
      </w:r>
    </w:p>
    <w:p w14:paraId="4B79BD39" w14:textId="77777777" w:rsidR="00E22DF8" w:rsidRPr="004466F5" w:rsidRDefault="00E22DF8" w:rsidP="00D40C62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4466F5">
        <w:rPr>
          <w:rFonts w:ascii="Times New Roman" w:hAnsi="Times New Roman"/>
          <w:b/>
          <w:sz w:val="28"/>
          <w:szCs w:val="28"/>
          <w:lang w:eastAsia="ru-RU"/>
        </w:rPr>
        <w:t xml:space="preserve">А) </w:t>
      </w:r>
      <w:r w:rsidR="00264BED" w:rsidRPr="004466F5">
        <w:rPr>
          <w:rFonts w:ascii="Times New Roman" w:hAnsi="Times New Roman"/>
          <w:b/>
          <w:sz w:val="28"/>
          <w:szCs w:val="28"/>
          <w:lang w:eastAsia="ru-RU"/>
        </w:rPr>
        <w:t>Описание с</w:t>
      </w:r>
      <w:r w:rsidRPr="004466F5">
        <w:rPr>
          <w:rFonts w:ascii="Times New Roman" w:hAnsi="Times New Roman"/>
          <w:b/>
          <w:sz w:val="28"/>
          <w:szCs w:val="28"/>
          <w:lang w:eastAsia="ru-RU"/>
        </w:rPr>
        <w:t>остояни</w:t>
      </w:r>
      <w:r w:rsidR="00264BED" w:rsidRPr="004466F5">
        <w:rPr>
          <w:rFonts w:ascii="Times New Roman" w:hAnsi="Times New Roman"/>
          <w:b/>
          <w:sz w:val="28"/>
          <w:szCs w:val="28"/>
          <w:lang w:eastAsia="ru-RU"/>
        </w:rPr>
        <w:t>я</w:t>
      </w:r>
      <w:r w:rsidRPr="004466F5">
        <w:rPr>
          <w:rFonts w:ascii="Times New Roman" w:hAnsi="Times New Roman"/>
          <w:b/>
          <w:sz w:val="28"/>
          <w:szCs w:val="28"/>
          <w:lang w:eastAsia="ru-RU"/>
        </w:rPr>
        <w:t xml:space="preserve"> существующих источников водоснаб</w:t>
      </w:r>
      <w:r w:rsidR="002E2499" w:rsidRPr="004466F5">
        <w:rPr>
          <w:rFonts w:ascii="Times New Roman" w:hAnsi="Times New Roman"/>
          <w:b/>
          <w:sz w:val="28"/>
          <w:szCs w:val="28"/>
          <w:lang w:eastAsia="ru-RU"/>
        </w:rPr>
        <w:t>жения и вод</w:t>
      </w:r>
      <w:r w:rsidR="002E2499" w:rsidRPr="004466F5">
        <w:rPr>
          <w:rFonts w:ascii="Times New Roman" w:hAnsi="Times New Roman"/>
          <w:b/>
          <w:sz w:val="28"/>
          <w:szCs w:val="28"/>
          <w:lang w:eastAsia="ru-RU"/>
        </w:rPr>
        <w:t>о</w:t>
      </w:r>
      <w:r w:rsidR="002E2499" w:rsidRPr="004466F5">
        <w:rPr>
          <w:rFonts w:ascii="Times New Roman" w:hAnsi="Times New Roman"/>
          <w:b/>
          <w:sz w:val="28"/>
          <w:szCs w:val="28"/>
          <w:lang w:eastAsia="ru-RU"/>
        </w:rPr>
        <w:t>заборных сооружений</w:t>
      </w:r>
    </w:p>
    <w:p w14:paraId="185D0B13" w14:textId="77777777" w:rsidR="009F38BA" w:rsidRDefault="009F38BA" w:rsidP="00D40C6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Вод</w:t>
      </w:r>
      <w:r w:rsidRPr="00F511CA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снабжение производится </w:t>
      </w:r>
      <w:r w:rsidR="004D42BC">
        <w:rPr>
          <w:rFonts w:ascii="Times New Roman" w:eastAsia="Times New Roman" w:hAnsi="Times New Roman"/>
          <w:sz w:val="28"/>
          <w:szCs w:val="28"/>
          <w:lang w:eastAsia="ru-RU"/>
        </w:rPr>
        <w:t xml:space="preserve">из водозабора, который состоит из </w:t>
      </w:r>
      <w:proofErr w:type="gramStart"/>
      <w:r w:rsidR="004D42BC">
        <w:rPr>
          <w:rFonts w:ascii="Times New Roman" w:eastAsia="Times New Roman" w:hAnsi="Times New Roman"/>
          <w:sz w:val="28"/>
          <w:szCs w:val="28"/>
          <w:lang w:eastAsia="ru-RU"/>
        </w:rPr>
        <w:t>один</w:t>
      </w:r>
      <w:r w:rsidR="00D94BD3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4D42BC">
        <w:rPr>
          <w:rFonts w:ascii="Times New Roman" w:eastAsia="Times New Roman" w:hAnsi="Times New Roman"/>
          <w:sz w:val="28"/>
          <w:szCs w:val="28"/>
          <w:lang w:eastAsia="ru-RU"/>
        </w:rPr>
        <w:t>надцати</w:t>
      </w:r>
      <w:proofErr w:type="gramEnd"/>
      <w:r w:rsidR="004D42BC">
        <w:rPr>
          <w:rFonts w:ascii="Times New Roman" w:eastAsia="Times New Roman" w:hAnsi="Times New Roman"/>
          <w:sz w:val="28"/>
          <w:szCs w:val="28"/>
          <w:lang w:eastAsia="ru-RU"/>
        </w:rPr>
        <w:t xml:space="preserve"> скважин.</w:t>
      </w:r>
    </w:p>
    <w:p w14:paraId="447EA9CD" w14:textId="77777777" w:rsidR="00800E72" w:rsidRDefault="009F38BA" w:rsidP="00D40C6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Скважины оборудованы кранами для отбора проб воды, отверстием для замера уровня воды и устройствами для учета поднимаемой воды. Скважины оборудованы </w:t>
      </w:r>
      <w:r w:rsidRPr="0019397A">
        <w:rPr>
          <w:rFonts w:ascii="Times New Roman" w:hAnsi="Times New Roman"/>
          <w:sz w:val="28"/>
          <w:szCs w:val="28"/>
          <w:lang w:eastAsia="ru-RU"/>
        </w:rPr>
        <w:t>оголовками и герметично закрыты</w:t>
      </w:r>
      <w:r>
        <w:rPr>
          <w:rFonts w:ascii="Times New Roman" w:hAnsi="Times New Roman"/>
          <w:sz w:val="28"/>
          <w:szCs w:val="28"/>
          <w:lang w:eastAsia="ru-RU"/>
        </w:rPr>
        <w:t>. На артезианских скважинах установлены погружные насосы. Для водозаборного узла и водопроводов пит</w:t>
      </w:r>
      <w:r>
        <w:rPr>
          <w:rFonts w:ascii="Times New Roman" w:hAnsi="Times New Roman"/>
          <w:sz w:val="28"/>
          <w:szCs w:val="28"/>
          <w:lang w:eastAsia="ru-RU"/>
        </w:rPr>
        <w:t>ь</w:t>
      </w:r>
      <w:r>
        <w:rPr>
          <w:rFonts w:ascii="Times New Roman" w:hAnsi="Times New Roman"/>
          <w:sz w:val="28"/>
          <w:szCs w:val="28"/>
          <w:lang w:eastAsia="ru-RU"/>
        </w:rPr>
        <w:t xml:space="preserve">евого назначения установлены зоны санитарной охраны в соответствии со СанПиН 2.1.4.1110-02 </w:t>
      </w:r>
      <w:r w:rsidR="008D280F"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Зоны санитарной охраны источников водоснабжения и водопроводов питьевого назначения</w:t>
      </w:r>
      <w:r w:rsidR="008D280F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4A44E567" w14:textId="738F3B17" w:rsidR="007D557B" w:rsidRPr="004466F5" w:rsidRDefault="007D557B" w:rsidP="00D40C6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66F5">
        <w:rPr>
          <w:rFonts w:ascii="Times New Roman" w:hAnsi="Times New Roman"/>
          <w:sz w:val="28"/>
          <w:szCs w:val="28"/>
          <w:lang w:eastAsia="ru-RU"/>
        </w:rPr>
        <w:t xml:space="preserve">Таблица </w:t>
      </w:r>
      <w:r w:rsidR="006F7796">
        <w:rPr>
          <w:rFonts w:ascii="Times New Roman" w:hAnsi="Times New Roman"/>
          <w:sz w:val="28"/>
          <w:szCs w:val="28"/>
          <w:lang w:eastAsia="ru-RU"/>
        </w:rPr>
        <w:t>2</w:t>
      </w:r>
      <w:r w:rsidRPr="004466F5">
        <w:rPr>
          <w:rFonts w:ascii="Times New Roman" w:hAnsi="Times New Roman"/>
          <w:sz w:val="28"/>
          <w:szCs w:val="28"/>
          <w:lang w:eastAsia="ru-RU"/>
        </w:rPr>
        <w:t xml:space="preserve"> – Основные показатели источник</w:t>
      </w:r>
      <w:r w:rsidR="00013235" w:rsidRPr="004466F5">
        <w:rPr>
          <w:rFonts w:ascii="Times New Roman" w:hAnsi="Times New Roman"/>
          <w:sz w:val="28"/>
          <w:szCs w:val="28"/>
          <w:lang w:eastAsia="ru-RU"/>
        </w:rPr>
        <w:t>а</w:t>
      </w:r>
      <w:r w:rsidRPr="004466F5">
        <w:rPr>
          <w:rFonts w:ascii="Times New Roman" w:hAnsi="Times New Roman"/>
          <w:sz w:val="28"/>
          <w:szCs w:val="28"/>
          <w:lang w:eastAsia="ru-RU"/>
        </w:rPr>
        <w:t xml:space="preserve"> водоснабжения</w:t>
      </w:r>
    </w:p>
    <w:tbl>
      <w:tblPr>
        <w:tblW w:w="960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7"/>
        <w:gridCol w:w="3871"/>
        <w:gridCol w:w="1082"/>
        <w:gridCol w:w="1641"/>
        <w:gridCol w:w="1143"/>
        <w:gridCol w:w="1247"/>
      </w:tblGrid>
      <w:tr w:rsidR="008D0EEF" w:rsidRPr="0094072D" w14:paraId="383D922F" w14:textId="77777777" w:rsidTr="00F3438A">
        <w:trPr>
          <w:trHeight w:val="1018"/>
          <w:jc w:val="center"/>
        </w:trPr>
        <w:tc>
          <w:tcPr>
            <w:tcW w:w="617" w:type="dxa"/>
            <w:vAlign w:val="center"/>
          </w:tcPr>
          <w:p w14:paraId="502188A4" w14:textId="77777777" w:rsidR="008D0EEF" w:rsidRPr="0094072D" w:rsidRDefault="008D0EEF" w:rsidP="00D40C62">
            <w:pPr>
              <w:spacing w:after="0" w:line="240" w:lineRule="auto"/>
              <w:ind w:left="-108" w:right="-130" w:hanging="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3" w:name="_Hlk138777840"/>
            <w:r w:rsidRPr="0094072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3183EED2" w14:textId="77777777" w:rsidR="008D0EEF" w:rsidRPr="0094072D" w:rsidRDefault="008D0EEF" w:rsidP="00D40C62">
            <w:pPr>
              <w:spacing w:after="0" w:line="240" w:lineRule="auto"/>
              <w:ind w:left="-108" w:right="-130" w:hanging="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072D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871" w:type="dxa"/>
            <w:vAlign w:val="center"/>
          </w:tcPr>
          <w:p w14:paraId="2D6DAFB4" w14:textId="77777777" w:rsidR="008D0EEF" w:rsidRPr="0094072D" w:rsidRDefault="008D0EEF" w:rsidP="00D40C62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072D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  <w:p w14:paraId="63FA55D2" w14:textId="77777777" w:rsidR="008D0EEF" w:rsidRPr="0094072D" w:rsidRDefault="008D0EEF" w:rsidP="00D40C62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072D">
              <w:rPr>
                <w:rFonts w:ascii="Times New Roman" w:hAnsi="Times New Roman"/>
                <w:b/>
                <w:sz w:val="24"/>
                <w:szCs w:val="24"/>
              </w:rPr>
              <w:t>скважины, населенный пункт, адрес</w:t>
            </w:r>
          </w:p>
        </w:tc>
        <w:tc>
          <w:tcPr>
            <w:tcW w:w="1082" w:type="dxa"/>
            <w:vAlign w:val="center"/>
          </w:tcPr>
          <w:p w14:paraId="15BB336E" w14:textId="77777777" w:rsidR="008D0EEF" w:rsidRPr="0094072D" w:rsidRDefault="008D0EEF" w:rsidP="00D40C62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072D">
              <w:rPr>
                <w:rFonts w:ascii="Times New Roman" w:hAnsi="Times New Roman"/>
                <w:b/>
                <w:sz w:val="24"/>
                <w:szCs w:val="24"/>
              </w:rPr>
              <w:t>Дебит,</w:t>
            </w:r>
          </w:p>
          <w:p w14:paraId="49B0CA24" w14:textId="77777777" w:rsidR="008D0EEF" w:rsidRPr="0094072D" w:rsidRDefault="008D0EEF" w:rsidP="00D40C62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072D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94072D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3</w:t>
            </w:r>
            <w:r w:rsidRPr="0094072D">
              <w:rPr>
                <w:rFonts w:ascii="Times New Roman" w:hAnsi="Times New Roman"/>
                <w:b/>
                <w:sz w:val="24"/>
                <w:szCs w:val="24"/>
              </w:rPr>
              <w:t>/час</w:t>
            </w:r>
          </w:p>
        </w:tc>
        <w:tc>
          <w:tcPr>
            <w:tcW w:w="1641" w:type="dxa"/>
            <w:vAlign w:val="center"/>
          </w:tcPr>
          <w:p w14:paraId="1E47B659" w14:textId="77777777" w:rsidR="008D0EEF" w:rsidRPr="0094072D" w:rsidRDefault="008D0EEF" w:rsidP="00D40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0C8C">
              <w:rPr>
                <w:rFonts w:ascii="Times New Roman" w:hAnsi="Times New Roman"/>
                <w:b/>
                <w:sz w:val="24"/>
                <w:szCs w:val="24"/>
              </w:rPr>
              <w:t>Фактич</w:t>
            </w:r>
            <w:r w:rsidRPr="00220C8C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220C8C">
              <w:rPr>
                <w:rFonts w:ascii="Times New Roman" w:hAnsi="Times New Roman"/>
                <w:b/>
                <w:sz w:val="24"/>
                <w:szCs w:val="24"/>
              </w:rPr>
              <w:t>ская подача воды, м</w:t>
            </w:r>
            <w:r w:rsidRPr="00220C8C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3</w:t>
            </w:r>
            <w:r w:rsidRPr="00220C8C">
              <w:rPr>
                <w:rFonts w:ascii="Times New Roman" w:hAnsi="Times New Roman"/>
                <w:b/>
                <w:sz w:val="24"/>
                <w:szCs w:val="24"/>
              </w:rPr>
              <w:t>/год</w:t>
            </w:r>
          </w:p>
        </w:tc>
        <w:tc>
          <w:tcPr>
            <w:tcW w:w="1143" w:type="dxa"/>
            <w:vAlign w:val="center"/>
          </w:tcPr>
          <w:p w14:paraId="402B440E" w14:textId="77777777" w:rsidR="008D0EEF" w:rsidRPr="0094072D" w:rsidRDefault="008D0EEF" w:rsidP="00D40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072D">
              <w:rPr>
                <w:rFonts w:ascii="Times New Roman" w:hAnsi="Times New Roman"/>
                <w:b/>
                <w:sz w:val="24"/>
                <w:szCs w:val="24"/>
              </w:rPr>
              <w:t>Глуб</w:t>
            </w:r>
            <w:r w:rsidRPr="0094072D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94072D">
              <w:rPr>
                <w:rFonts w:ascii="Times New Roman" w:hAnsi="Times New Roman"/>
                <w:b/>
                <w:sz w:val="24"/>
                <w:szCs w:val="24"/>
              </w:rPr>
              <w:t>на, м</w:t>
            </w:r>
          </w:p>
        </w:tc>
        <w:tc>
          <w:tcPr>
            <w:tcW w:w="1247" w:type="dxa"/>
            <w:vAlign w:val="center"/>
          </w:tcPr>
          <w:p w14:paraId="56DEB11D" w14:textId="77777777" w:rsidR="008D0EEF" w:rsidRPr="0094072D" w:rsidRDefault="008D0EEF" w:rsidP="00D40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072D">
              <w:rPr>
                <w:rFonts w:ascii="Times New Roman" w:hAnsi="Times New Roman"/>
                <w:b/>
                <w:sz w:val="24"/>
                <w:szCs w:val="24"/>
              </w:rPr>
              <w:t>Год п</w:t>
            </w:r>
            <w:r w:rsidRPr="0094072D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94072D">
              <w:rPr>
                <w:rFonts w:ascii="Times New Roman" w:hAnsi="Times New Roman"/>
                <w:b/>
                <w:sz w:val="24"/>
                <w:szCs w:val="24"/>
              </w:rPr>
              <w:t>стройки</w:t>
            </w:r>
          </w:p>
        </w:tc>
      </w:tr>
      <w:tr w:rsidR="008D0EEF" w:rsidRPr="0094072D" w14:paraId="6CD141CE" w14:textId="77777777" w:rsidTr="00F3438A">
        <w:trPr>
          <w:trHeight w:val="347"/>
          <w:jc w:val="center"/>
        </w:trPr>
        <w:tc>
          <w:tcPr>
            <w:tcW w:w="9601" w:type="dxa"/>
            <w:gridSpan w:val="6"/>
            <w:vAlign w:val="center"/>
          </w:tcPr>
          <w:p w14:paraId="2D1DD716" w14:textId="77777777" w:rsidR="008D0EEF" w:rsidRPr="0094072D" w:rsidRDefault="008A5A1A" w:rsidP="00D40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4072D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с. Красноусольский</w:t>
            </w:r>
          </w:p>
        </w:tc>
      </w:tr>
      <w:tr w:rsidR="00220C8C" w:rsidRPr="0094072D" w14:paraId="79CE44C8" w14:textId="77777777" w:rsidTr="00220C8C">
        <w:trPr>
          <w:trHeight w:val="347"/>
          <w:jc w:val="center"/>
        </w:trPr>
        <w:tc>
          <w:tcPr>
            <w:tcW w:w="617" w:type="dxa"/>
            <w:vAlign w:val="center"/>
          </w:tcPr>
          <w:p w14:paraId="32D65B5F" w14:textId="77777777" w:rsidR="00220C8C" w:rsidRPr="0094072D" w:rsidRDefault="00220C8C" w:rsidP="00D40C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4072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71" w:type="dxa"/>
            <w:vAlign w:val="center"/>
          </w:tcPr>
          <w:p w14:paraId="647C15C4" w14:textId="77777777" w:rsidR="00220C8C" w:rsidRPr="0094072D" w:rsidRDefault="00220C8C" w:rsidP="00D40C62">
            <w:pPr>
              <w:spacing w:after="0" w:line="240" w:lineRule="auto"/>
              <w:ind w:left="-41"/>
              <w:rPr>
                <w:rFonts w:ascii="Times New Roman" w:hAnsi="Times New Roman"/>
                <w:bCs/>
                <w:sz w:val="24"/>
                <w:szCs w:val="24"/>
              </w:rPr>
            </w:pPr>
            <w:r w:rsidRPr="0094072D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Скважина № 1</w:t>
            </w:r>
          </w:p>
        </w:tc>
        <w:tc>
          <w:tcPr>
            <w:tcW w:w="1082" w:type="dxa"/>
          </w:tcPr>
          <w:p w14:paraId="075BDA45" w14:textId="77777777" w:rsidR="00220C8C" w:rsidRPr="0094072D" w:rsidRDefault="00220C8C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  <w:r w:rsidRPr="0094072D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25</w:t>
            </w:r>
          </w:p>
        </w:tc>
        <w:tc>
          <w:tcPr>
            <w:tcW w:w="1641" w:type="dxa"/>
            <w:vMerge w:val="restart"/>
            <w:vAlign w:val="center"/>
          </w:tcPr>
          <w:p w14:paraId="69D14947" w14:textId="7239D33D" w:rsidR="00220C8C" w:rsidRPr="0094072D" w:rsidRDefault="00220C8C" w:rsidP="00220C8C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  <w:r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135514</w:t>
            </w:r>
            <w:r w:rsidR="005E6DC9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0</w:t>
            </w:r>
          </w:p>
        </w:tc>
        <w:tc>
          <w:tcPr>
            <w:tcW w:w="1143" w:type="dxa"/>
          </w:tcPr>
          <w:p w14:paraId="1CF51C2F" w14:textId="77777777" w:rsidR="00220C8C" w:rsidRPr="0094072D" w:rsidRDefault="00220C8C" w:rsidP="00D40C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4072D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11,5</w:t>
            </w:r>
          </w:p>
        </w:tc>
        <w:tc>
          <w:tcPr>
            <w:tcW w:w="1247" w:type="dxa"/>
          </w:tcPr>
          <w:p w14:paraId="0247066D" w14:textId="77777777" w:rsidR="00220C8C" w:rsidRPr="0094072D" w:rsidRDefault="00220C8C" w:rsidP="00D40C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4072D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1959</w:t>
            </w:r>
          </w:p>
        </w:tc>
      </w:tr>
      <w:tr w:rsidR="00220C8C" w:rsidRPr="0094072D" w14:paraId="3D88A5DD" w14:textId="77777777" w:rsidTr="00124EE8">
        <w:trPr>
          <w:trHeight w:val="347"/>
          <w:jc w:val="center"/>
        </w:trPr>
        <w:tc>
          <w:tcPr>
            <w:tcW w:w="617" w:type="dxa"/>
            <w:vAlign w:val="center"/>
          </w:tcPr>
          <w:p w14:paraId="7931ADE8" w14:textId="77777777" w:rsidR="00220C8C" w:rsidRPr="0094072D" w:rsidRDefault="00220C8C" w:rsidP="00D40C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072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71" w:type="dxa"/>
            <w:vAlign w:val="center"/>
          </w:tcPr>
          <w:p w14:paraId="01E99ACA" w14:textId="77777777" w:rsidR="00220C8C" w:rsidRPr="0094072D" w:rsidRDefault="00220C8C" w:rsidP="00D40C62">
            <w:pPr>
              <w:spacing w:after="0" w:line="240" w:lineRule="auto"/>
              <w:ind w:left="-41"/>
              <w:rPr>
                <w:rFonts w:ascii="Times New Roman" w:hAnsi="Times New Roman"/>
                <w:bCs/>
                <w:sz w:val="24"/>
                <w:szCs w:val="24"/>
              </w:rPr>
            </w:pPr>
            <w:r w:rsidRPr="0094072D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Скважина № 2</w:t>
            </w:r>
          </w:p>
        </w:tc>
        <w:tc>
          <w:tcPr>
            <w:tcW w:w="1082" w:type="dxa"/>
          </w:tcPr>
          <w:p w14:paraId="79E3F472" w14:textId="77777777" w:rsidR="00220C8C" w:rsidRPr="0094072D" w:rsidRDefault="00220C8C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  <w:r w:rsidRPr="0094072D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25</w:t>
            </w:r>
          </w:p>
        </w:tc>
        <w:tc>
          <w:tcPr>
            <w:tcW w:w="1641" w:type="dxa"/>
            <w:vMerge/>
          </w:tcPr>
          <w:p w14:paraId="3925BB0B" w14:textId="290E28D1" w:rsidR="00220C8C" w:rsidRPr="0094072D" w:rsidRDefault="00220C8C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</w:p>
        </w:tc>
        <w:tc>
          <w:tcPr>
            <w:tcW w:w="1143" w:type="dxa"/>
          </w:tcPr>
          <w:p w14:paraId="778568B0" w14:textId="77777777" w:rsidR="00220C8C" w:rsidRPr="0094072D" w:rsidRDefault="00220C8C" w:rsidP="00D40C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4072D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10</w:t>
            </w:r>
          </w:p>
        </w:tc>
        <w:tc>
          <w:tcPr>
            <w:tcW w:w="1247" w:type="dxa"/>
          </w:tcPr>
          <w:p w14:paraId="540E2405" w14:textId="77777777" w:rsidR="00220C8C" w:rsidRPr="0094072D" w:rsidRDefault="00220C8C" w:rsidP="00D40C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072D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1979</w:t>
            </w:r>
          </w:p>
        </w:tc>
      </w:tr>
      <w:tr w:rsidR="00220C8C" w:rsidRPr="0094072D" w14:paraId="3FA84E05" w14:textId="77777777" w:rsidTr="00124EE8">
        <w:trPr>
          <w:trHeight w:val="333"/>
          <w:jc w:val="center"/>
        </w:trPr>
        <w:tc>
          <w:tcPr>
            <w:tcW w:w="617" w:type="dxa"/>
            <w:vAlign w:val="center"/>
          </w:tcPr>
          <w:p w14:paraId="3E4FE527" w14:textId="77777777" w:rsidR="00220C8C" w:rsidRPr="0094072D" w:rsidRDefault="00220C8C" w:rsidP="00D40C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072D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871" w:type="dxa"/>
            <w:vAlign w:val="center"/>
          </w:tcPr>
          <w:p w14:paraId="1A16E927" w14:textId="77777777" w:rsidR="00220C8C" w:rsidRPr="0094072D" w:rsidRDefault="00220C8C" w:rsidP="00D40C62">
            <w:pPr>
              <w:spacing w:after="0" w:line="240" w:lineRule="auto"/>
              <w:ind w:left="-41"/>
              <w:rPr>
                <w:rFonts w:ascii="Times New Roman" w:hAnsi="Times New Roman"/>
                <w:bCs/>
                <w:sz w:val="24"/>
                <w:szCs w:val="24"/>
              </w:rPr>
            </w:pPr>
            <w:r w:rsidRPr="0094072D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Скважина № 3</w:t>
            </w:r>
          </w:p>
        </w:tc>
        <w:tc>
          <w:tcPr>
            <w:tcW w:w="1082" w:type="dxa"/>
          </w:tcPr>
          <w:p w14:paraId="7BFB4ACA" w14:textId="77777777" w:rsidR="00220C8C" w:rsidRPr="0094072D" w:rsidRDefault="00220C8C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  <w:r w:rsidRPr="0094072D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10</w:t>
            </w:r>
          </w:p>
        </w:tc>
        <w:tc>
          <w:tcPr>
            <w:tcW w:w="1641" w:type="dxa"/>
            <w:vMerge/>
          </w:tcPr>
          <w:p w14:paraId="72712E7A" w14:textId="7DD2BA0F" w:rsidR="00220C8C" w:rsidRPr="0094072D" w:rsidRDefault="00220C8C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</w:p>
        </w:tc>
        <w:tc>
          <w:tcPr>
            <w:tcW w:w="1143" w:type="dxa"/>
          </w:tcPr>
          <w:p w14:paraId="7B10EB56" w14:textId="77777777" w:rsidR="00220C8C" w:rsidRPr="0094072D" w:rsidRDefault="00220C8C" w:rsidP="00D40C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4072D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10,8</w:t>
            </w:r>
          </w:p>
        </w:tc>
        <w:tc>
          <w:tcPr>
            <w:tcW w:w="1247" w:type="dxa"/>
          </w:tcPr>
          <w:p w14:paraId="53214D88" w14:textId="77777777" w:rsidR="00220C8C" w:rsidRPr="0094072D" w:rsidRDefault="00220C8C" w:rsidP="00D40C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072D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2004</w:t>
            </w:r>
          </w:p>
        </w:tc>
      </w:tr>
      <w:tr w:rsidR="00220C8C" w:rsidRPr="0094072D" w14:paraId="7CB2AF02" w14:textId="77777777" w:rsidTr="00124EE8">
        <w:trPr>
          <w:trHeight w:val="347"/>
          <w:jc w:val="center"/>
        </w:trPr>
        <w:tc>
          <w:tcPr>
            <w:tcW w:w="617" w:type="dxa"/>
            <w:vAlign w:val="center"/>
          </w:tcPr>
          <w:p w14:paraId="36C5FA12" w14:textId="77777777" w:rsidR="00220C8C" w:rsidRPr="0094072D" w:rsidRDefault="00220C8C" w:rsidP="00D40C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072D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871" w:type="dxa"/>
            <w:vAlign w:val="center"/>
          </w:tcPr>
          <w:p w14:paraId="64175FBA" w14:textId="77777777" w:rsidR="00220C8C" w:rsidRPr="0094072D" w:rsidRDefault="00220C8C" w:rsidP="00D40C62">
            <w:pPr>
              <w:spacing w:after="0" w:line="240" w:lineRule="auto"/>
              <w:ind w:left="-41"/>
              <w:rPr>
                <w:rFonts w:ascii="Times New Roman" w:hAnsi="Times New Roman"/>
                <w:bCs/>
                <w:sz w:val="24"/>
                <w:szCs w:val="24"/>
              </w:rPr>
            </w:pPr>
            <w:r w:rsidRPr="0094072D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Скважина № 4</w:t>
            </w:r>
          </w:p>
        </w:tc>
        <w:tc>
          <w:tcPr>
            <w:tcW w:w="1082" w:type="dxa"/>
          </w:tcPr>
          <w:p w14:paraId="6FC03E94" w14:textId="77777777" w:rsidR="00220C8C" w:rsidRPr="0094072D" w:rsidRDefault="00220C8C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  <w:r w:rsidRPr="0094072D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25</w:t>
            </w:r>
          </w:p>
        </w:tc>
        <w:tc>
          <w:tcPr>
            <w:tcW w:w="1641" w:type="dxa"/>
            <w:vMerge/>
          </w:tcPr>
          <w:p w14:paraId="3D2DB611" w14:textId="17F2BB44" w:rsidR="00220C8C" w:rsidRPr="0094072D" w:rsidRDefault="00220C8C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</w:p>
        </w:tc>
        <w:tc>
          <w:tcPr>
            <w:tcW w:w="1143" w:type="dxa"/>
          </w:tcPr>
          <w:p w14:paraId="1DAE7F39" w14:textId="77777777" w:rsidR="00220C8C" w:rsidRPr="0094072D" w:rsidRDefault="00220C8C" w:rsidP="00D40C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4072D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11</w:t>
            </w:r>
          </w:p>
        </w:tc>
        <w:tc>
          <w:tcPr>
            <w:tcW w:w="1247" w:type="dxa"/>
          </w:tcPr>
          <w:p w14:paraId="4A536767" w14:textId="77777777" w:rsidR="00220C8C" w:rsidRPr="0094072D" w:rsidRDefault="00220C8C" w:rsidP="00D40C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072D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1979</w:t>
            </w:r>
          </w:p>
        </w:tc>
      </w:tr>
      <w:tr w:rsidR="00220C8C" w:rsidRPr="0094072D" w14:paraId="6D90E392" w14:textId="77777777" w:rsidTr="00124EE8">
        <w:trPr>
          <w:trHeight w:val="347"/>
          <w:jc w:val="center"/>
        </w:trPr>
        <w:tc>
          <w:tcPr>
            <w:tcW w:w="617" w:type="dxa"/>
            <w:vAlign w:val="center"/>
          </w:tcPr>
          <w:p w14:paraId="6DF0E2B3" w14:textId="77777777" w:rsidR="00220C8C" w:rsidRPr="0094072D" w:rsidRDefault="00220C8C" w:rsidP="00D40C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072D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3871" w:type="dxa"/>
            <w:vAlign w:val="center"/>
          </w:tcPr>
          <w:p w14:paraId="4D35DA59" w14:textId="77777777" w:rsidR="00220C8C" w:rsidRPr="0094072D" w:rsidRDefault="00220C8C" w:rsidP="00D40C62">
            <w:pPr>
              <w:spacing w:after="0" w:line="240" w:lineRule="auto"/>
              <w:ind w:left="-41"/>
              <w:rPr>
                <w:rFonts w:ascii="Times New Roman" w:hAnsi="Times New Roman"/>
                <w:bCs/>
                <w:sz w:val="24"/>
                <w:szCs w:val="24"/>
              </w:rPr>
            </w:pPr>
            <w:r w:rsidRPr="0094072D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Скважина № 5</w:t>
            </w:r>
          </w:p>
        </w:tc>
        <w:tc>
          <w:tcPr>
            <w:tcW w:w="1082" w:type="dxa"/>
          </w:tcPr>
          <w:p w14:paraId="260662C6" w14:textId="77777777" w:rsidR="00220C8C" w:rsidRPr="0094072D" w:rsidRDefault="00220C8C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  <w:r w:rsidRPr="0094072D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65</w:t>
            </w:r>
          </w:p>
        </w:tc>
        <w:tc>
          <w:tcPr>
            <w:tcW w:w="1641" w:type="dxa"/>
            <w:vMerge/>
          </w:tcPr>
          <w:p w14:paraId="5E08029F" w14:textId="1DE0166D" w:rsidR="00220C8C" w:rsidRPr="0094072D" w:rsidRDefault="00220C8C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</w:p>
        </w:tc>
        <w:tc>
          <w:tcPr>
            <w:tcW w:w="1143" w:type="dxa"/>
          </w:tcPr>
          <w:p w14:paraId="74596C8B" w14:textId="77777777" w:rsidR="00220C8C" w:rsidRPr="0094072D" w:rsidRDefault="00220C8C" w:rsidP="00D40C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4072D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10,8</w:t>
            </w:r>
          </w:p>
        </w:tc>
        <w:tc>
          <w:tcPr>
            <w:tcW w:w="1247" w:type="dxa"/>
          </w:tcPr>
          <w:p w14:paraId="25A60815" w14:textId="77777777" w:rsidR="00220C8C" w:rsidRPr="0094072D" w:rsidRDefault="00220C8C" w:rsidP="00D40C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072D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1959</w:t>
            </w:r>
          </w:p>
        </w:tc>
      </w:tr>
      <w:tr w:rsidR="00220C8C" w:rsidRPr="0094072D" w14:paraId="48BDA25B" w14:textId="77777777" w:rsidTr="00124EE8">
        <w:trPr>
          <w:trHeight w:val="347"/>
          <w:jc w:val="center"/>
        </w:trPr>
        <w:tc>
          <w:tcPr>
            <w:tcW w:w="617" w:type="dxa"/>
            <w:vAlign w:val="center"/>
          </w:tcPr>
          <w:p w14:paraId="6A773EFD" w14:textId="77777777" w:rsidR="00220C8C" w:rsidRPr="0094072D" w:rsidRDefault="00220C8C" w:rsidP="00D40C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072D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871" w:type="dxa"/>
            <w:vAlign w:val="center"/>
          </w:tcPr>
          <w:p w14:paraId="7BB85FED" w14:textId="77777777" w:rsidR="00220C8C" w:rsidRPr="0094072D" w:rsidRDefault="00220C8C" w:rsidP="00D40C62">
            <w:pPr>
              <w:spacing w:after="0" w:line="240" w:lineRule="auto"/>
              <w:ind w:left="-41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  <w:r w:rsidRPr="0094072D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Скважина № 6</w:t>
            </w:r>
          </w:p>
        </w:tc>
        <w:tc>
          <w:tcPr>
            <w:tcW w:w="1082" w:type="dxa"/>
          </w:tcPr>
          <w:p w14:paraId="6B44F624" w14:textId="77777777" w:rsidR="00220C8C" w:rsidRPr="0094072D" w:rsidRDefault="00220C8C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  <w:r w:rsidRPr="0094072D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40</w:t>
            </w:r>
          </w:p>
        </w:tc>
        <w:tc>
          <w:tcPr>
            <w:tcW w:w="1641" w:type="dxa"/>
            <w:vMerge/>
          </w:tcPr>
          <w:p w14:paraId="4FA3A469" w14:textId="2F7FC087" w:rsidR="00220C8C" w:rsidRPr="0094072D" w:rsidRDefault="00220C8C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</w:p>
        </w:tc>
        <w:tc>
          <w:tcPr>
            <w:tcW w:w="1143" w:type="dxa"/>
          </w:tcPr>
          <w:p w14:paraId="53E7282F" w14:textId="77777777" w:rsidR="00220C8C" w:rsidRPr="0094072D" w:rsidRDefault="00220C8C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  <w:r w:rsidRPr="0094072D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11,5</w:t>
            </w:r>
          </w:p>
        </w:tc>
        <w:tc>
          <w:tcPr>
            <w:tcW w:w="1247" w:type="dxa"/>
          </w:tcPr>
          <w:p w14:paraId="65FD7D52" w14:textId="77777777" w:rsidR="00220C8C" w:rsidRPr="0094072D" w:rsidRDefault="00220C8C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  <w:r w:rsidRPr="0094072D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1959</w:t>
            </w:r>
          </w:p>
        </w:tc>
      </w:tr>
      <w:tr w:rsidR="00220C8C" w:rsidRPr="0094072D" w14:paraId="7124494F" w14:textId="77777777" w:rsidTr="00124EE8">
        <w:trPr>
          <w:trHeight w:val="347"/>
          <w:jc w:val="center"/>
        </w:trPr>
        <w:tc>
          <w:tcPr>
            <w:tcW w:w="617" w:type="dxa"/>
            <w:vAlign w:val="center"/>
          </w:tcPr>
          <w:p w14:paraId="2E0A68A8" w14:textId="77777777" w:rsidR="00220C8C" w:rsidRPr="0094072D" w:rsidRDefault="00220C8C" w:rsidP="00D40C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072D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3871" w:type="dxa"/>
            <w:vAlign w:val="center"/>
          </w:tcPr>
          <w:p w14:paraId="605DC893" w14:textId="77777777" w:rsidR="00220C8C" w:rsidRPr="0094072D" w:rsidRDefault="00220C8C" w:rsidP="00D40C62">
            <w:pPr>
              <w:spacing w:after="0" w:line="240" w:lineRule="auto"/>
              <w:ind w:left="-41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  <w:r w:rsidRPr="0094072D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Скважина № 7</w:t>
            </w:r>
          </w:p>
        </w:tc>
        <w:tc>
          <w:tcPr>
            <w:tcW w:w="1082" w:type="dxa"/>
          </w:tcPr>
          <w:p w14:paraId="08E49D8D" w14:textId="77777777" w:rsidR="00220C8C" w:rsidRPr="0094072D" w:rsidRDefault="00220C8C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  <w:r w:rsidRPr="0094072D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25</w:t>
            </w:r>
          </w:p>
        </w:tc>
        <w:tc>
          <w:tcPr>
            <w:tcW w:w="1641" w:type="dxa"/>
            <w:vMerge/>
          </w:tcPr>
          <w:p w14:paraId="457CDE26" w14:textId="34790B59" w:rsidR="00220C8C" w:rsidRPr="0094072D" w:rsidRDefault="00220C8C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</w:p>
        </w:tc>
        <w:tc>
          <w:tcPr>
            <w:tcW w:w="1143" w:type="dxa"/>
          </w:tcPr>
          <w:p w14:paraId="62632CEC" w14:textId="77777777" w:rsidR="00220C8C" w:rsidRPr="0094072D" w:rsidRDefault="00220C8C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  <w:r w:rsidRPr="0094072D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11,2</w:t>
            </w:r>
          </w:p>
        </w:tc>
        <w:tc>
          <w:tcPr>
            <w:tcW w:w="1247" w:type="dxa"/>
          </w:tcPr>
          <w:p w14:paraId="11BF40C4" w14:textId="77777777" w:rsidR="00220C8C" w:rsidRPr="0094072D" w:rsidRDefault="00220C8C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  <w:r w:rsidRPr="0094072D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1959</w:t>
            </w:r>
          </w:p>
        </w:tc>
      </w:tr>
      <w:tr w:rsidR="00220C8C" w:rsidRPr="0094072D" w14:paraId="2E2D7B33" w14:textId="77777777" w:rsidTr="00124EE8">
        <w:trPr>
          <w:trHeight w:val="347"/>
          <w:jc w:val="center"/>
        </w:trPr>
        <w:tc>
          <w:tcPr>
            <w:tcW w:w="617" w:type="dxa"/>
            <w:vAlign w:val="center"/>
          </w:tcPr>
          <w:p w14:paraId="181D5F0D" w14:textId="77777777" w:rsidR="00220C8C" w:rsidRPr="0094072D" w:rsidRDefault="00220C8C" w:rsidP="00D40C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072D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871" w:type="dxa"/>
            <w:vAlign w:val="center"/>
          </w:tcPr>
          <w:p w14:paraId="39D4393C" w14:textId="77777777" w:rsidR="00220C8C" w:rsidRPr="0094072D" w:rsidRDefault="00220C8C" w:rsidP="00D40C62">
            <w:pPr>
              <w:spacing w:after="0" w:line="240" w:lineRule="auto"/>
              <w:ind w:left="-41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  <w:r w:rsidRPr="0094072D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Скважина № 8</w:t>
            </w:r>
          </w:p>
        </w:tc>
        <w:tc>
          <w:tcPr>
            <w:tcW w:w="1082" w:type="dxa"/>
          </w:tcPr>
          <w:p w14:paraId="1DA47F87" w14:textId="77777777" w:rsidR="00220C8C" w:rsidRPr="0094072D" w:rsidRDefault="00220C8C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  <w:r w:rsidRPr="0094072D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10</w:t>
            </w:r>
          </w:p>
        </w:tc>
        <w:tc>
          <w:tcPr>
            <w:tcW w:w="1641" w:type="dxa"/>
            <w:vMerge/>
          </w:tcPr>
          <w:p w14:paraId="4ABD1185" w14:textId="2ABE500A" w:rsidR="00220C8C" w:rsidRPr="0094072D" w:rsidRDefault="00220C8C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</w:p>
        </w:tc>
        <w:tc>
          <w:tcPr>
            <w:tcW w:w="1143" w:type="dxa"/>
          </w:tcPr>
          <w:p w14:paraId="5255ECFD" w14:textId="77777777" w:rsidR="00220C8C" w:rsidRPr="0094072D" w:rsidRDefault="00220C8C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  <w:r w:rsidRPr="0094072D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11,8</w:t>
            </w:r>
          </w:p>
        </w:tc>
        <w:tc>
          <w:tcPr>
            <w:tcW w:w="1247" w:type="dxa"/>
          </w:tcPr>
          <w:p w14:paraId="45717F4D" w14:textId="77777777" w:rsidR="00220C8C" w:rsidRPr="0094072D" w:rsidRDefault="00220C8C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  <w:r w:rsidRPr="0094072D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2004</w:t>
            </w:r>
          </w:p>
        </w:tc>
      </w:tr>
      <w:tr w:rsidR="00220C8C" w:rsidRPr="0094072D" w14:paraId="75C8B962" w14:textId="77777777" w:rsidTr="00124EE8">
        <w:trPr>
          <w:trHeight w:val="347"/>
          <w:jc w:val="center"/>
        </w:trPr>
        <w:tc>
          <w:tcPr>
            <w:tcW w:w="617" w:type="dxa"/>
            <w:vAlign w:val="center"/>
          </w:tcPr>
          <w:p w14:paraId="21DC1F48" w14:textId="77777777" w:rsidR="00220C8C" w:rsidRPr="0094072D" w:rsidRDefault="00220C8C" w:rsidP="00D40C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072D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3871" w:type="dxa"/>
            <w:vAlign w:val="center"/>
          </w:tcPr>
          <w:p w14:paraId="14A8D923" w14:textId="77777777" w:rsidR="00220C8C" w:rsidRPr="0094072D" w:rsidRDefault="00220C8C" w:rsidP="00D40C62">
            <w:pPr>
              <w:spacing w:after="0" w:line="240" w:lineRule="auto"/>
              <w:ind w:left="-41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  <w:r w:rsidRPr="0094072D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Скважина № 9</w:t>
            </w:r>
          </w:p>
        </w:tc>
        <w:tc>
          <w:tcPr>
            <w:tcW w:w="1082" w:type="dxa"/>
          </w:tcPr>
          <w:p w14:paraId="2C9ECE3C" w14:textId="77777777" w:rsidR="00220C8C" w:rsidRPr="0094072D" w:rsidRDefault="00220C8C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  <w:r w:rsidRPr="0094072D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40</w:t>
            </w:r>
          </w:p>
        </w:tc>
        <w:tc>
          <w:tcPr>
            <w:tcW w:w="1641" w:type="dxa"/>
            <w:vMerge/>
          </w:tcPr>
          <w:p w14:paraId="635AA850" w14:textId="08DCBA8B" w:rsidR="00220C8C" w:rsidRPr="0094072D" w:rsidRDefault="00220C8C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</w:p>
        </w:tc>
        <w:tc>
          <w:tcPr>
            <w:tcW w:w="1143" w:type="dxa"/>
          </w:tcPr>
          <w:p w14:paraId="27F80112" w14:textId="77777777" w:rsidR="00220C8C" w:rsidRPr="0094072D" w:rsidRDefault="00220C8C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  <w:r w:rsidRPr="0094072D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11,2</w:t>
            </w:r>
          </w:p>
        </w:tc>
        <w:tc>
          <w:tcPr>
            <w:tcW w:w="1247" w:type="dxa"/>
          </w:tcPr>
          <w:p w14:paraId="704DDA9D" w14:textId="77777777" w:rsidR="00220C8C" w:rsidRPr="0094072D" w:rsidRDefault="00220C8C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  <w:r w:rsidRPr="0094072D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2004</w:t>
            </w:r>
          </w:p>
        </w:tc>
      </w:tr>
      <w:tr w:rsidR="00220C8C" w:rsidRPr="0094072D" w14:paraId="1FF1F936" w14:textId="77777777" w:rsidTr="00124EE8">
        <w:trPr>
          <w:trHeight w:val="347"/>
          <w:jc w:val="center"/>
        </w:trPr>
        <w:tc>
          <w:tcPr>
            <w:tcW w:w="617" w:type="dxa"/>
            <w:vAlign w:val="center"/>
          </w:tcPr>
          <w:p w14:paraId="307CEAA6" w14:textId="77777777" w:rsidR="00220C8C" w:rsidRPr="0094072D" w:rsidRDefault="00220C8C" w:rsidP="00D40C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072D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871" w:type="dxa"/>
            <w:vAlign w:val="center"/>
          </w:tcPr>
          <w:p w14:paraId="4342BA7F" w14:textId="77777777" w:rsidR="00220C8C" w:rsidRPr="0094072D" w:rsidRDefault="00220C8C" w:rsidP="00D40C62">
            <w:pPr>
              <w:spacing w:after="0" w:line="240" w:lineRule="auto"/>
              <w:ind w:left="-41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  <w:r w:rsidRPr="0094072D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Скважина № 10</w:t>
            </w:r>
          </w:p>
        </w:tc>
        <w:tc>
          <w:tcPr>
            <w:tcW w:w="1082" w:type="dxa"/>
          </w:tcPr>
          <w:p w14:paraId="71F96BF5" w14:textId="77777777" w:rsidR="00220C8C" w:rsidRPr="0094072D" w:rsidRDefault="00220C8C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  <w:r w:rsidRPr="0094072D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40</w:t>
            </w:r>
          </w:p>
        </w:tc>
        <w:tc>
          <w:tcPr>
            <w:tcW w:w="1641" w:type="dxa"/>
            <w:vMerge/>
          </w:tcPr>
          <w:p w14:paraId="08AF7D55" w14:textId="77EB47B8" w:rsidR="00220C8C" w:rsidRPr="0094072D" w:rsidRDefault="00220C8C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</w:p>
        </w:tc>
        <w:tc>
          <w:tcPr>
            <w:tcW w:w="1143" w:type="dxa"/>
          </w:tcPr>
          <w:p w14:paraId="4F67EBF0" w14:textId="77777777" w:rsidR="00220C8C" w:rsidRPr="0094072D" w:rsidRDefault="00220C8C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  <w:r w:rsidRPr="0094072D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11,8</w:t>
            </w:r>
          </w:p>
        </w:tc>
        <w:tc>
          <w:tcPr>
            <w:tcW w:w="1247" w:type="dxa"/>
          </w:tcPr>
          <w:p w14:paraId="60D329A8" w14:textId="77777777" w:rsidR="00220C8C" w:rsidRPr="0094072D" w:rsidRDefault="00220C8C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  <w:r w:rsidRPr="0094072D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2004</w:t>
            </w:r>
          </w:p>
        </w:tc>
      </w:tr>
      <w:tr w:rsidR="00220C8C" w:rsidRPr="0094072D" w14:paraId="77F89402" w14:textId="77777777" w:rsidTr="00124EE8">
        <w:trPr>
          <w:trHeight w:val="347"/>
          <w:jc w:val="center"/>
        </w:trPr>
        <w:tc>
          <w:tcPr>
            <w:tcW w:w="617" w:type="dxa"/>
            <w:vAlign w:val="center"/>
          </w:tcPr>
          <w:p w14:paraId="20F244AA" w14:textId="77777777" w:rsidR="00220C8C" w:rsidRPr="0094072D" w:rsidRDefault="00220C8C" w:rsidP="00D40C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072D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871" w:type="dxa"/>
            <w:vAlign w:val="center"/>
          </w:tcPr>
          <w:p w14:paraId="09410281" w14:textId="77777777" w:rsidR="00220C8C" w:rsidRPr="0094072D" w:rsidRDefault="00220C8C" w:rsidP="00D40C62">
            <w:pPr>
              <w:spacing w:after="0" w:line="240" w:lineRule="auto"/>
              <w:ind w:left="-41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  <w:r w:rsidRPr="0094072D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Скважина № 11</w:t>
            </w:r>
          </w:p>
        </w:tc>
        <w:tc>
          <w:tcPr>
            <w:tcW w:w="1082" w:type="dxa"/>
          </w:tcPr>
          <w:p w14:paraId="1E09D30D" w14:textId="77777777" w:rsidR="00220C8C" w:rsidRPr="0094072D" w:rsidRDefault="00220C8C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  <w:r w:rsidRPr="0094072D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40</w:t>
            </w:r>
          </w:p>
        </w:tc>
        <w:tc>
          <w:tcPr>
            <w:tcW w:w="1641" w:type="dxa"/>
            <w:vMerge/>
          </w:tcPr>
          <w:p w14:paraId="79F2586F" w14:textId="5F7BC2A3" w:rsidR="00220C8C" w:rsidRPr="0094072D" w:rsidRDefault="00220C8C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</w:p>
        </w:tc>
        <w:tc>
          <w:tcPr>
            <w:tcW w:w="1143" w:type="dxa"/>
          </w:tcPr>
          <w:p w14:paraId="61379BCC" w14:textId="77777777" w:rsidR="00220C8C" w:rsidRPr="0094072D" w:rsidRDefault="00220C8C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  <w:r w:rsidRPr="0094072D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11,2</w:t>
            </w:r>
          </w:p>
        </w:tc>
        <w:tc>
          <w:tcPr>
            <w:tcW w:w="1247" w:type="dxa"/>
          </w:tcPr>
          <w:p w14:paraId="2D60DC85" w14:textId="77777777" w:rsidR="00220C8C" w:rsidRPr="0094072D" w:rsidRDefault="00220C8C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  <w:r w:rsidRPr="0094072D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1959</w:t>
            </w:r>
          </w:p>
        </w:tc>
      </w:tr>
      <w:bookmarkEnd w:id="3"/>
    </w:tbl>
    <w:p w14:paraId="315FAC37" w14:textId="77777777" w:rsidR="00010AED" w:rsidRDefault="00010AED" w:rsidP="00D40C6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49E738AA" w14:textId="77777777" w:rsidR="00010AED" w:rsidRDefault="00010AED" w:rsidP="00D40C6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2B140074" w14:textId="77777777" w:rsidR="00010AED" w:rsidRDefault="00010AED" w:rsidP="00D40C6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16530BB0" w14:textId="4675AA53" w:rsidR="00E22DF8" w:rsidRPr="004466F5" w:rsidRDefault="00E22DF8" w:rsidP="00D40C6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466F5"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Б) </w:t>
      </w:r>
      <w:r w:rsidR="00264BED" w:rsidRPr="004466F5">
        <w:rPr>
          <w:rFonts w:ascii="Times New Roman" w:hAnsi="Times New Roman"/>
          <w:b/>
          <w:sz w:val="28"/>
          <w:szCs w:val="28"/>
          <w:lang w:eastAsia="ru-RU"/>
        </w:rPr>
        <w:t>Описание с</w:t>
      </w:r>
      <w:r w:rsidRPr="004466F5">
        <w:rPr>
          <w:rFonts w:ascii="Times New Roman" w:hAnsi="Times New Roman"/>
          <w:b/>
          <w:sz w:val="28"/>
          <w:szCs w:val="28"/>
          <w:lang w:eastAsia="ru-RU"/>
        </w:rPr>
        <w:t>уществующи</w:t>
      </w:r>
      <w:r w:rsidR="00264BED" w:rsidRPr="004466F5">
        <w:rPr>
          <w:rFonts w:ascii="Times New Roman" w:hAnsi="Times New Roman"/>
          <w:b/>
          <w:sz w:val="28"/>
          <w:szCs w:val="28"/>
          <w:lang w:eastAsia="ru-RU"/>
        </w:rPr>
        <w:t>х</w:t>
      </w:r>
      <w:r w:rsidRPr="004466F5">
        <w:rPr>
          <w:rFonts w:ascii="Times New Roman" w:hAnsi="Times New Roman"/>
          <w:b/>
          <w:sz w:val="28"/>
          <w:szCs w:val="28"/>
          <w:lang w:eastAsia="ru-RU"/>
        </w:rPr>
        <w:t xml:space="preserve"> сооружени</w:t>
      </w:r>
      <w:r w:rsidR="00264BED" w:rsidRPr="004466F5">
        <w:rPr>
          <w:rFonts w:ascii="Times New Roman" w:hAnsi="Times New Roman"/>
          <w:b/>
          <w:sz w:val="28"/>
          <w:szCs w:val="28"/>
          <w:lang w:eastAsia="ru-RU"/>
        </w:rPr>
        <w:t>й</w:t>
      </w:r>
      <w:r w:rsidRPr="004466F5">
        <w:rPr>
          <w:rFonts w:ascii="Times New Roman" w:hAnsi="Times New Roman"/>
          <w:b/>
          <w:sz w:val="28"/>
          <w:szCs w:val="28"/>
          <w:lang w:eastAsia="ru-RU"/>
        </w:rPr>
        <w:t xml:space="preserve"> очистки и подготовки воды</w:t>
      </w:r>
      <w:r w:rsidR="008D066F" w:rsidRPr="004466F5">
        <w:rPr>
          <w:rFonts w:ascii="Times New Roman" w:hAnsi="Times New Roman"/>
          <w:b/>
          <w:sz w:val="28"/>
          <w:szCs w:val="28"/>
          <w:lang w:eastAsia="ru-RU"/>
        </w:rPr>
        <w:t>, включая оценку соответствия применяемой технологической схемы вод</w:t>
      </w:r>
      <w:r w:rsidR="008D066F" w:rsidRPr="004466F5">
        <w:rPr>
          <w:rFonts w:ascii="Times New Roman" w:hAnsi="Times New Roman"/>
          <w:b/>
          <w:sz w:val="28"/>
          <w:szCs w:val="28"/>
          <w:lang w:eastAsia="ru-RU"/>
        </w:rPr>
        <w:t>о</w:t>
      </w:r>
      <w:r w:rsidR="008D066F" w:rsidRPr="004466F5">
        <w:rPr>
          <w:rFonts w:ascii="Times New Roman" w:hAnsi="Times New Roman"/>
          <w:b/>
          <w:sz w:val="28"/>
          <w:szCs w:val="28"/>
          <w:lang w:eastAsia="ru-RU"/>
        </w:rPr>
        <w:t>подготовки требованиям обесп</w:t>
      </w:r>
      <w:r w:rsidR="002E2499" w:rsidRPr="004466F5">
        <w:rPr>
          <w:rFonts w:ascii="Times New Roman" w:hAnsi="Times New Roman"/>
          <w:b/>
          <w:sz w:val="28"/>
          <w:szCs w:val="28"/>
          <w:lang w:eastAsia="ru-RU"/>
        </w:rPr>
        <w:t>ечения нормативов качества воды</w:t>
      </w:r>
    </w:p>
    <w:p w14:paraId="0AF41544" w14:textId="0255572C" w:rsidR="001F1CF6" w:rsidRPr="004466F5" w:rsidRDefault="00F82953" w:rsidP="00D40C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5802">
        <w:rPr>
          <w:rFonts w:ascii="Times New Roman" w:hAnsi="Times New Roman"/>
          <w:sz w:val="28"/>
          <w:szCs w:val="28"/>
          <w:lang w:eastAsia="ru-RU"/>
        </w:rPr>
        <w:t xml:space="preserve">На территории </w:t>
      </w:r>
      <w:r w:rsidR="00E62A67">
        <w:rPr>
          <w:rFonts w:ascii="Times New Roman" w:hAnsi="Times New Roman"/>
          <w:sz w:val="28"/>
          <w:szCs w:val="28"/>
          <w:lang w:eastAsia="ru-RU"/>
        </w:rPr>
        <w:t>с</w:t>
      </w:r>
      <w:r w:rsidR="0039675D">
        <w:rPr>
          <w:rFonts w:ascii="Times New Roman" w:hAnsi="Times New Roman"/>
          <w:sz w:val="28"/>
          <w:szCs w:val="28"/>
          <w:lang w:eastAsia="ru-RU"/>
        </w:rPr>
        <w:t>ельского поселения Красноусольский сельсовет</w:t>
      </w:r>
      <w:r w:rsidR="002841C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B5802">
        <w:rPr>
          <w:rFonts w:ascii="Times New Roman" w:hAnsi="Times New Roman"/>
          <w:sz w:val="28"/>
          <w:szCs w:val="28"/>
          <w:lang w:eastAsia="ru-RU"/>
        </w:rPr>
        <w:t>соор</w:t>
      </w:r>
      <w:r w:rsidRPr="000B5802">
        <w:rPr>
          <w:rFonts w:ascii="Times New Roman" w:hAnsi="Times New Roman"/>
          <w:sz w:val="28"/>
          <w:szCs w:val="28"/>
          <w:lang w:eastAsia="ru-RU"/>
        </w:rPr>
        <w:t>у</w:t>
      </w:r>
      <w:r w:rsidRPr="000B5802">
        <w:rPr>
          <w:rFonts w:ascii="Times New Roman" w:hAnsi="Times New Roman"/>
          <w:sz w:val="28"/>
          <w:szCs w:val="28"/>
          <w:lang w:eastAsia="ru-RU"/>
        </w:rPr>
        <w:t xml:space="preserve">жения очистки </w:t>
      </w:r>
      <w:r w:rsidR="005A1E7F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>воды</w:t>
      </w:r>
      <w:r w:rsidR="005A1E7F" w:rsidRPr="00E073BC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 xml:space="preserve"> производится</w:t>
      </w:r>
      <w:r w:rsidR="005A1E7F"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  <w:t xml:space="preserve">  гипохлоритом натрия.</w:t>
      </w:r>
    </w:p>
    <w:p w14:paraId="50E07944" w14:textId="77777777" w:rsidR="001F1CF6" w:rsidRDefault="001F1CF6" w:rsidP="00D40C62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466F5">
        <w:rPr>
          <w:rFonts w:ascii="Times New Roman" w:hAnsi="Times New Roman"/>
          <w:sz w:val="28"/>
          <w:szCs w:val="28"/>
          <w:lang w:eastAsia="ru-RU"/>
        </w:rPr>
        <w:t>Согласно протоколам испытаний</w:t>
      </w:r>
      <w:r w:rsidR="00F83052" w:rsidRPr="004466F5">
        <w:rPr>
          <w:rFonts w:ascii="Times New Roman" w:hAnsi="Times New Roman"/>
          <w:sz w:val="28"/>
          <w:szCs w:val="28"/>
          <w:lang w:eastAsia="ru-RU"/>
        </w:rPr>
        <w:t xml:space="preserve"> питьевой воды, </w:t>
      </w:r>
      <w:r w:rsidRPr="004466F5">
        <w:rPr>
          <w:rFonts w:ascii="Times New Roman" w:hAnsi="Times New Roman"/>
          <w:sz w:val="28"/>
          <w:szCs w:val="28"/>
          <w:lang w:eastAsia="ru-RU"/>
        </w:rPr>
        <w:t>вода</w:t>
      </w:r>
      <w:r w:rsidR="002841C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83052" w:rsidRPr="004466F5">
        <w:rPr>
          <w:rFonts w:ascii="Times New Roman" w:hAnsi="Times New Roman"/>
          <w:sz w:val="28"/>
          <w:szCs w:val="28"/>
          <w:lang w:eastAsia="ru-RU"/>
        </w:rPr>
        <w:t>соответствует</w:t>
      </w:r>
      <w:r w:rsidR="00736695" w:rsidRPr="004466F5">
        <w:rPr>
          <w:rFonts w:ascii="Times New Roman" w:hAnsi="Times New Roman"/>
          <w:sz w:val="28"/>
          <w:szCs w:val="28"/>
          <w:lang w:eastAsia="ru-RU"/>
        </w:rPr>
        <w:t xml:space="preserve"> нормативным показателям </w:t>
      </w:r>
      <w:r w:rsidRPr="004466F5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eastAsia="ru-RU"/>
        </w:rPr>
        <w:t>СанПиН 2.1.3684-21</w:t>
      </w:r>
      <w:r w:rsidR="008D280F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eastAsia="ru-RU"/>
        </w:rPr>
        <w:t>«</w:t>
      </w:r>
      <w:r w:rsidRPr="004466F5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eastAsia="ru-RU"/>
        </w:rPr>
        <w:t>Санитарно-эпидемиологические требования к содержанию территорий городских и сел</w:t>
      </w:r>
      <w:r w:rsidRPr="004466F5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eastAsia="ru-RU"/>
        </w:rPr>
        <w:t>ь</w:t>
      </w:r>
      <w:r w:rsidRPr="004466F5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eastAsia="ru-RU"/>
        </w:rPr>
        <w:t>ских поселений, к водным объектам, питьевой воде и питьевому водоснабж</w:t>
      </w:r>
      <w:r w:rsidRPr="004466F5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eastAsia="ru-RU"/>
        </w:rPr>
        <w:t>е</w:t>
      </w:r>
      <w:r w:rsidRPr="004466F5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eastAsia="ru-RU"/>
        </w:rPr>
        <w:t>нию, атмосферному воздуху, почвам, жилым помещениям, эксплуатации пр</w:t>
      </w:r>
      <w:r w:rsidRPr="004466F5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eastAsia="ru-RU"/>
        </w:rPr>
        <w:t>о</w:t>
      </w:r>
      <w:r w:rsidRPr="004466F5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eastAsia="ru-RU"/>
        </w:rPr>
        <w:t>изводственных, общественных помещений, организации и проведению сан</w:t>
      </w:r>
      <w:r w:rsidRPr="004466F5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eastAsia="ru-RU"/>
        </w:rPr>
        <w:t>и</w:t>
      </w:r>
      <w:r w:rsidRPr="004466F5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eastAsia="ru-RU"/>
        </w:rPr>
        <w:t>тарно-противоэпидемических (профилактических) мероприятий</w:t>
      </w:r>
      <w:r w:rsidR="008D280F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eastAsia="ru-RU"/>
        </w:rPr>
        <w:t>»</w:t>
      </w:r>
      <w:r w:rsidR="00E56DD2" w:rsidRPr="004466F5">
        <w:rPr>
          <w:rFonts w:ascii="Times New Roman" w:hAnsi="Times New Roman"/>
          <w:sz w:val="28"/>
          <w:szCs w:val="28"/>
          <w:lang w:eastAsia="ru-RU"/>
        </w:rPr>
        <w:t>.</w:t>
      </w:r>
    </w:p>
    <w:p w14:paraId="0792CA25" w14:textId="77777777" w:rsidR="00010AED" w:rsidRDefault="00010AED" w:rsidP="00D40C62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E83BC3E" w14:textId="77777777" w:rsidR="00010AED" w:rsidRDefault="00010AED" w:rsidP="00D40C62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300FC44" w14:textId="77777777" w:rsidR="00010AED" w:rsidRDefault="00010AED" w:rsidP="00D40C62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530624D" w14:textId="77777777" w:rsidR="00010AED" w:rsidRDefault="00010AED" w:rsidP="00D40C62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B2AC512" w14:textId="77777777" w:rsidR="00010AED" w:rsidRDefault="00010AED" w:rsidP="00D40C62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1AE827D" w14:textId="77777777" w:rsidR="00010AED" w:rsidRDefault="00010AED" w:rsidP="00D40C62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A8F08B9" w14:textId="77777777" w:rsidR="00010AED" w:rsidRDefault="00010AED" w:rsidP="00D40C62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D6843ED" w14:textId="77777777" w:rsidR="00010AED" w:rsidRDefault="00010AED" w:rsidP="00D40C62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75FC74C" w14:textId="77777777" w:rsidR="00010AED" w:rsidRDefault="00010AED" w:rsidP="00D40C62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737BD01" w14:textId="77777777" w:rsidR="00010AED" w:rsidRDefault="00010AED" w:rsidP="00D40C62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50AF42C" w14:textId="77777777" w:rsidR="00010AED" w:rsidRDefault="00010AED" w:rsidP="00D40C62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7A120C9" w14:textId="77777777" w:rsidR="00010AED" w:rsidRDefault="00010AED" w:rsidP="00D40C62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F1A8675" w14:textId="77777777" w:rsidR="00010AED" w:rsidRDefault="00010AED" w:rsidP="00D40C62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0A4E655" w14:textId="77777777" w:rsidR="00010AED" w:rsidRDefault="00010AED" w:rsidP="00D40C62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A012CF4" w14:textId="77777777" w:rsidR="00010AED" w:rsidRDefault="00010AED" w:rsidP="00D40C62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B595AD5" w14:textId="77777777" w:rsidR="00010AED" w:rsidRDefault="00010AED" w:rsidP="00D40C62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A945E72" w14:textId="77777777" w:rsidR="00010AED" w:rsidRDefault="00010AED" w:rsidP="00D40C62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5FFCEF9" w14:textId="77777777" w:rsidR="00010AED" w:rsidRDefault="00010AED" w:rsidP="00D40C62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5BDA445" w14:textId="77777777" w:rsidR="00010AED" w:rsidRDefault="00010AED" w:rsidP="00D40C62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F8B59EF" w14:textId="77777777" w:rsidR="00010AED" w:rsidRDefault="00010AED" w:rsidP="00D40C62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04518E7" w14:textId="77777777" w:rsidR="00010AED" w:rsidRDefault="00010AED" w:rsidP="00D40C62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C00A980" w14:textId="77777777" w:rsidR="00010AED" w:rsidRDefault="00010AED" w:rsidP="00D40C62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1DB51F8" w14:textId="77777777" w:rsidR="00010AED" w:rsidRDefault="00010AED" w:rsidP="00D40C62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35DE594" w14:textId="77777777" w:rsidR="00010AED" w:rsidRDefault="00010AED" w:rsidP="00D40C62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E1B682D" w14:textId="77777777" w:rsidR="00010AED" w:rsidRDefault="00010AED" w:rsidP="00D40C62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070CA3A" w14:textId="77777777" w:rsidR="00010AED" w:rsidRDefault="00010AED" w:rsidP="00D40C62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1D76164" w14:textId="77777777" w:rsidR="00010AED" w:rsidRDefault="00010AED" w:rsidP="00D40C62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217E197" w14:textId="77777777" w:rsidR="00010AED" w:rsidRDefault="00010AED" w:rsidP="00D40C62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09332DF" w14:textId="77777777" w:rsidR="00010AED" w:rsidRDefault="00010AED" w:rsidP="00D40C62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45D0C38" w14:textId="77777777" w:rsidR="00010AED" w:rsidRDefault="00010AED" w:rsidP="00D40C62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6694E1E" w14:textId="77777777" w:rsidR="00010AED" w:rsidRDefault="00010AED" w:rsidP="00D40C62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AA27EAB" w14:textId="77777777" w:rsidR="00010AED" w:rsidRDefault="00010AED" w:rsidP="00D40C62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AF5A495" w14:textId="77777777" w:rsidR="00010AED" w:rsidRDefault="00010AED" w:rsidP="00D40C62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9720B25" w14:textId="77777777" w:rsidR="00010AED" w:rsidRPr="004466F5" w:rsidRDefault="00010AED" w:rsidP="00D40C62">
      <w:pPr>
        <w:spacing w:after="0" w:line="240" w:lineRule="auto"/>
        <w:ind w:firstLine="851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39B77FEA" w14:textId="77777777" w:rsidR="00010AED" w:rsidRDefault="00010AED" w:rsidP="00010AED">
      <w:pPr>
        <w:pStyle w:val="ae"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FB2FE90" wp14:editId="516B19C7">
            <wp:extent cx="6256650" cy="884727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619" cy="8885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A16E4" w14:textId="77777777" w:rsidR="00010AED" w:rsidRDefault="00010AED" w:rsidP="00D40C6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46343E79" w14:textId="77777777" w:rsidR="00010AED" w:rsidRDefault="00010AED" w:rsidP="00D40C6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70978970" w14:textId="77777777" w:rsidR="00010AED" w:rsidRDefault="00010AED" w:rsidP="00010AED">
      <w:pPr>
        <w:pStyle w:val="ae"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0807983" wp14:editId="6CF01539">
            <wp:extent cx="6229299" cy="8808597"/>
            <wp:effectExtent l="0" t="0" r="635" b="0"/>
            <wp:docPr id="18725029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400" cy="8856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925D4" w14:textId="77777777" w:rsidR="00010AED" w:rsidRDefault="00010AED" w:rsidP="00D40C6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7B0341B0" w14:textId="77777777" w:rsidR="00010AED" w:rsidRDefault="00010AED" w:rsidP="00D40C6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538D0DA1" w14:textId="77777777" w:rsidR="00010AED" w:rsidRDefault="00010AED" w:rsidP="00010AED">
      <w:pPr>
        <w:pStyle w:val="ae"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550B75F" wp14:editId="0EF52098">
            <wp:extent cx="6140664" cy="8683262"/>
            <wp:effectExtent l="0" t="0" r="0" b="381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501" cy="8724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D4300" w14:textId="77777777" w:rsidR="00010AED" w:rsidRDefault="00010AED" w:rsidP="00D40C6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58BA800A" w14:textId="77777777" w:rsidR="00010AED" w:rsidRDefault="00010AED" w:rsidP="00D40C6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548C1415" w14:textId="77777777" w:rsidR="00010AED" w:rsidRDefault="00010AED" w:rsidP="00D40C6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0E5524E0" w14:textId="77777777" w:rsidR="00010AED" w:rsidRDefault="00010AED" w:rsidP="00010AED">
      <w:pPr>
        <w:pStyle w:val="ae"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3745D0B" wp14:editId="5305575B">
            <wp:extent cx="6565011" cy="9283315"/>
            <wp:effectExtent l="0" t="0" r="762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4848" cy="9325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848B9" w14:textId="77777777" w:rsidR="00010AED" w:rsidRDefault="00010AED" w:rsidP="00010AED">
      <w:pPr>
        <w:pStyle w:val="ae"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72AC204" wp14:editId="76E1E46E">
            <wp:extent cx="6163879" cy="8716088"/>
            <wp:effectExtent l="0" t="0" r="889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019" cy="8743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90DAF" w14:textId="77777777" w:rsidR="00010AED" w:rsidRDefault="00010AED" w:rsidP="00D40C6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21505770" w14:textId="77777777" w:rsidR="00010AED" w:rsidRDefault="00010AED" w:rsidP="00D40C6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3A5A8293" w14:textId="77777777" w:rsidR="00010AED" w:rsidRDefault="00010AED" w:rsidP="00D40C6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231B800B" w14:textId="77777777" w:rsidR="00010AED" w:rsidRDefault="00010AED" w:rsidP="00010AED">
      <w:pPr>
        <w:pStyle w:val="ae"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10BE47C" wp14:editId="0D364AD7">
            <wp:extent cx="6086855" cy="8607174"/>
            <wp:effectExtent l="0" t="0" r="9525" b="381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83" cy="8649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6D20E" w14:textId="77777777" w:rsidR="00010AED" w:rsidRDefault="00010AED" w:rsidP="00010AED">
      <w:pPr>
        <w:pStyle w:val="ae"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E255F04" wp14:editId="6327E984">
            <wp:extent cx="6239815" cy="8823467"/>
            <wp:effectExtent l="0" t="0" r="889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513" cy="8872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7F167" w14:textId="77777777" w:rsidR="00010AED" w:rsidRDefault="00010AED" w:rsidP="00D40C6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2A7ED19E" w14:textId="77777777" w:rsidR="00010AED" w:rsidRDefault="00010AED" w:rsidP="00D40C6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1DFBE160" w14:textId="77777777" w:rsidR="00321295" w:rsidRDefault="00321295" w:rsidP="00321295">
      <w:pPr>
        <w:pStyle w:val="ae"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301F3CB" wp14:editId="7D05D0CB">
            <wp:extent cx="5982474" cy="8459572"/>
            <wp:effectExtent l="0" t="0" r="0" b="0"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537" cy="850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8910C" w14:textId="77777777" w:rsidR="00010AED" w:rsidRDefault="00010AED" w:rsidP="00D40C6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72DA4516" w14:textId="77777777" w:rsidR="00321295" w:rsidRDefault="00321295" w:rsidP="00D40C6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24A5466F" w14:textId="77777777" w:rsidR="00321295" w:rsidRDefault="00321295" w:rsidP="00D40C6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4E98FBF2" w14:textId="5E3C5AE9" w:rsidR="00E22DF8" w:rsidRDefault="00E22DF8" w:rsidP="00D40C6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466F5"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В) </w:t>
      </w:r>
      <w:r w:rsidR="00264BED" w:rsidRPr="004466F5">
        <w:rPr>
          <w:rFonts w:ascii="Times New Roman" w:hAnsi="Times New Roman"/>
          <w:b/>
          <w:sz w:val="28"/>
          <w:szCs w:val="28"/>
          <w:lang w:eastAsia="ru-RU"/>
        </w:rPr>
        <w:t>Описание с</w:t>
      </w:r>
      <w:r w:rsidRPr="004466F5">
        <w:rPr>
          <w:rFonts w:ascii="Times New Roman" w:hAnsi="Times New Roman"/>
          <w:b/>
          <w:sz w:val="28"/>
          <w:szCs w:val="28"/>
          <w:lang w:eastAsia="ru-RU"/>
        </w:rPr>
        <w:t>остояни</w:t>
      </w:r>
      <w:r w:rsidR="00264BED" w:rsidRPr="004466F5">
        <w:rPr>
          <w:rFonts w:ascii="Times New Roman" w:hAnsi="Times New Roman"/>
          <w:b/>
          <w:sz w:val="28"/>
          <w:szCs w:val="28"/>
          <w:lang w:eastAsia="ru-RU"/>
        </w:rPr>
        <w:t>я</w:t>
      </w:r>
      <w:r w:rsidRPr="004466F5">
        <w:rPr>
          <w:rFonts w:ascii="Times New Roman" w:hAnsi="Times New Roman"/>
          <w:b/>
          <w:sz w:val="28"/>
          <w:szCs w:val="28"/>
          <w:lang w:eastAsia="ru-RU"/>
        </w:rPr>
        <w:t xml:space="preserve"> и функционировани</w:t>
      </w:r>
      <w:r w:rsidR="00564046" w:rsidRPr="004466F5">
        <w:rPr>
          <w:rFonts w:ascii="Times New Roman" w:hAnsi="Times New Roman"/>
          <w:b/>
          <w:sz w:val="28"/>
          <w:szCs w:val="28"/>
          <w:lang w:eastAsia="ru-RU"/>
        </w:rPr>
        <w:t>я</w:t>
      </w:r>
      <w:r w:rsidRPr="004466F5">
        <w:rPr>
          <w:rFonts w:ascii="Times New Roman" w:hAnsi="Times New Roman"/>
          <w:b/>
          <w:sz w:val="28"/>
          <w:szCs w:val="28"/>
          <w:lang w:eastAsia="ru-RU"/>
        </w:rPr>
        <w:t xml:space="preserve"> существующих насосных централизованных станций</w:t>
      </w:r>
      <w:r w:rsidR="008D066F" w:rsidRPr="004466F5">
        <w:rPr>
          <w:rFonts w:ascii="Times New Roman" w:hAnsi="Times New Roman"/>
          <w:b/>
          <w:sz w:val="28"/>
          <w:szCs w:val="28"/>
          <w:lang w:eastAsia="ru-RU"/>
        </w:rPr>
        <w:t>, в том числе оценку энергоэффективности п</w:t>
      </w:r>
      <w:r w:rsidR="008D066F" w:rsidRPr="004466F5">
        <w:rPr>
          <w:rFonts w:ascii="Times New Roman" w:hAnsi="Times New Roman"/>
          <w:b/>
          <w:sz w:val="28"/>
          <w:szCs w:val="28"/>
          <w:lang w:eastAsia="ru-RU"/>
        </w:rPr>
        <w:t>о</w:t>
      </w:r>
      <w:r w:rsidR="008D066F" w:rsidRPr="004466F5">
        <w:rPr>
          <w:rFonts w:ascii="Times New Roman" w:hAnsi="Times New Roman"/>
          <w:b/>
          <w:sz w:val="28"/>
          <w:szCs w:val="28"/>
          <w:lang w:eastAsia="ru-RU"/>
        </w:rPr>
        <w:t>дачи воды, которая оценивается как соотношение удельного расхода эле</w:t>
      </w:r>
      <w:r w:rsidR="008D066F" w:rsidRPr="004466F5">
        <w:rPr>
          <w:rFonts w:ascii="Times New Roman" w:hAnsi="Times New Roman"/>
          <w:b/>
          <w:sz w:val="28"/>
          <w:szCs w:val="28"/>
          <w:lang w:eastAsia="ru-RU"/>
        </w:rPr>
        <w:t>к</w:t>
      </w:r>
      <w:r w:rsidR="008D066F" w:rsidRPr="004466F5">
        <w:rPr>
          <w:rFonts w:ascii="Times New Roman" w:hAnsi="Times New Roman"/>
          <w:b/>
          <w:sz w:val="28"/>
          <w:szCs w:val="28"/>
          <w:lang w:eastAsia="ru-RU"/>
        </w:rPr>
        <w:t>трической энергии, необходимой для подачи установленного объема воды, и установленного уровня напора (давления)</w:t>
      </w:r>
    </w:p>
    <w:p w14:paraId="7DD3B593" w14:textId="2D7E13C7" w:rsidR="00222AC8" w:rsidRPr="00222AC8" w:rsidRDefault="00222AC8" w:rsidP="00D40C6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2AC8">
        <w:rPr>
          <w:rFonts w:ascii="Times New Roman" w:hAnsi="Times New Roman"/>
          <w:sz w:val="28"/>
          <w:szCs w:val="28"/>
          <w:lang w:eastAsia="ru-RU"/>
        </w:rPr>
        <w:t>Насосное оборудование, установленное на скважинах, в системах вод</w:t>
      </w:r>
      <w:r w:rsidRPr="00222AC8">
        <w:rPr>
          <w:rFonts w:ascii="Times New Roman" w:hAnsi="Times New Roman"/>
          <w:sz w:val="28"/>
          <w:szCs w:val="28"/>
          <w:lang w:eastAsia="ru-RU"/>
        </w:rPr>
        <w:t>о</w:t>
      </w:r>
      <w:r w:rsidRPr="00222AC8">
        <w:rPr>
          <w:rFonts w:ascii="Times New Roman" w:hAnsi="Times New Roman"/>
          <w:sz w:val="28"/>
          <w:szCs w:val="28"/>
          <w:lang w:eastAsia="ru-RU"/>
        </w:rPr>
        <w:t xml:space="preserve">снабжения </w:t>
      </w:r>
      <w:r w:rsidRPr="00222AC8">
        <w:rPr>
          <w:rFonts w:ascii="Times New Roman" w:eastAsia="Times New Roman" w:hAnsi="Times New Roman"/>
          <w:sz w:val="28"/>
          <w:szCs w:val="28"/>
        </w:rPr>
        <w:t>сельского поселения К</w:t>
      </w:r>
      <w:r>
        <w:rPr>
          <w:rFonts w:ascii="Times New Roman" w:eastAsia="Times New Roman" w:hAnsi="Times New Roman"/>
          <w:sz w:val="28"/>
          <w:szCs w:val="28"/>
        </w:rPr>
        <w:t>расноусольский</w:t>
      </w:r>
      <w:r w:rsidRPr="00222AC8">
        <w:rPr>
          <w:rFonts w:ascii="Times New Roman" w:eastAsia="Times New Roman" w:hAnsi="Times New Roman"/>
          <w:sz w:val="28"/>
          <w:szCs w:val="28"/>
        </w:rPr>
        <w:t xml:space="preserve"> сельсовет</w:t>
      </w:r>
      <w:r w:rsidRPr="00222AC8">
        <w:rPr>
          <w:rFonts w:ascii="Times New Roman" w:hAnsi="Times New Roman"/>
          <w:sz w:val="28"/>
          <w:szCs w:val="28"/>
          <w:lang w:eastAsia="ru-RU"/>
        </w:rPr>
        <w:t xml:space="preserve"> выполняют след</w:t>
      </w:r>
      <w:r w:rsidRPr="00222AC8">
        <w:rPr>
          <w:rFonts w:ascii="Times New Roman" w:hAnsi="Times New Roman"/>
          <w:sz w:val="28"/>
          <w:szCs w:val="28"/>
          <w:lang w:eastAsia="ru-RU"/>
        </w:rPr>
        <w:t>у</w:t>
      </w:r>
      <w:r w:rsidRPr="00222AC8">
        <w:rPr>
          <w:rFonts w:ascii="Times New Roman" w:hAnsi="Times New Roman"/>
          <w:sz w:val="28"/>
          <w:szCs w:val="28"/>
          <w:lang w:eastAsia="ru-RU"/>
        </w:rPr>
        <w:t xml:space="preserve">ющие задачи: забор воды из источника и подача в разводящую водопроводную сеть необходимого давления. </w:t>
      </w:r>
    </w:p>
    <w:p w14:paraId="3DE9BE7D" w14:textId="304D11B6" w:rsidR="00222AC8" w:rsidRPr="00222AC8" w:rsidRDefault="00222AC8" w:rsidP="00D40C6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2AC8">
        <w:rPr>
          <w:rFonts w:ascii="Times New Roman" w:hAnsi="Times New Roman"/>
          <w:sz w:val="28"/>
          <w:szCs w:val="28"/>
          <w:lang w:eastAsia="ru-RU"/>
        </w:rPr>
        <w:t xml:space="preserve">Насосное оборудование в системах водоснабжения </w:t>
      </w:r>
      <w:r w:rsidRPr="00222AC8">
        <w:rPr>
          <w:rFonts w:ascii="Times New Roman" w:eastAsia="Times New Roman" w:hAnsi="Times New Roman"/>
          <w:sz w:val="28"/>
          <w:szCs w:val="28"/>
        </w:rPr>
        <w:t>сельского поселения К</w:t>
      </w:r>
      <w:r>
        <w:rPr>
          <w:rFonts w:ascii="Times New Roman" w:eastAsia="Times New Roman" w:hAnsi="Times New Roman"/>
          <w:sz w:val="28"/>
          <w:szCs w:val="28"/>
        </w:rPr>
        <w:t>расноусольский</w:t>
      </w:r>
      <w:r w:rsidRPr="00222AC8">
        <w:rPr>
          <w:rFonts w:ascii="Times New Roman" w:eastAsia="Times New Roman" w:hAnsi="Times New Roman"/>
          <w:sz w:val="28"/>
          <w:szCs w:val="28"/>
        </w:rPr>
        <w:t xml:space="preserve"> сельсовет</w:t>
      </w:r>
      <w:r w:rsidRPr="00222AC8">
        <w:rPr>
          <w:rFonts w:ascii="Times New Roman" w:hAnsi="Times New Roman"/>
          <w:sz w:val="28"/>
          <w:szCs w:val="28"/>
          <w:lang w:eastAsia="ru-RU"/>
        </w:rPr>
        <w:t xml:space="preserve"> выполняют следующие задачи:</w:t>
      </w:r>
    </w:p>
    <w:p w14:paraId="4B3DA570" w14:textId="77777777" w:rsidR="00222AC8" w:rsidRPr="00222AC8" w:rsidRDefault="00222AC8" w:rsidP="00D40C6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2AC8">
        <w:rPr>
          <w:rFonts w:ascii="Times New Roman" w:hAnsi="Times New Roman"/>
          <w:sz w:val="28"/>
          <w:szCs w:val="28"/>
          <w:lang w:eastAsia="ru-RU"/>
        </w:rPr>
        <w:t>1) забор воды из источника;</w:t>
      </w:r>
    </w:p>
    <w:p w14:paraId="1700A656" w14:textId="03F7039D" w:rsidR="00222AC8" w:rsidRPr="00222AC8" w:rsidRDefault="00222AC8" w:rsidP="00D40C6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2AC8">
        <w:rPr>
          <w:rFonts w:ascii="Times New Roman" w:hAnsi="Times New Roman"/>
          <w:sz w:val="28"/>
          <w:szCs w:val="28"/>
          <w:lang w:eastAsia="ru-RU"/>
        </w:rPr>
        <w:t xml:space="preserve">2) подача воды </w:t>
      </w:r>
      <w:r>
        <w:rPr>
          <w:rFonts w:ascii="Times New Roman" w:hAnsi="Times New Roman"/>
          <w:sz w:val="28"/>
          <w:szCs w:val="28"/>
          <w:lang w:eastAsia="ru-RU"/>
        </w:rPr>
        <w:t xml:space="preserve">на насосную станцию </w:t>
      </w:r>
      <w:r>
        <w:rPr>
          <w:rFonts w:ascii="Times New Roman" w:hAnsi="Times New Roman"/>
          <w:sz w:val="28"/>
          <w:szCs w:val="28"/>
          <w:lang w:val="en-US" w:eastAsia="ru-RU"/>
        </w:rPr>
        <w:t>II</w:t>
      </w:r>
      <w:r w:rsidRPr="00222AC8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подъема</w:t>
      </w:r>
      <w:r w:rsidRPr="00222AC8">
        <w:rPr>
          <w:rFonts w:ascii="Times New Roman" w:hAnsi="Times New Roman"/>
          <w:sz w:val="28"/>
          <w:szCs w:val="28"/>
          <w:lang w:eastAsia="ru-RU"/>
        </w:rPr>
        <w:t>;</w:t>
      </w:r>
    </w:p>
    <w:p w14:paraId="0EF9F342" w14:textId="77777777" w:rsidR="00222AC8" w:rsidRPr="00222AC8" w:rsidRDefault="00222AC8" w:rsidP="00D40C6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2AC8">
        <w:rPr>
          <w:rFonts w:ascii="Times New Roman" w:hAnsi="Times New Roman"/>
          <w:sz w:val="28"/>
          <w:szCs w:val="28"/>
          <w:lang w:eastAsia="ru-RU"/>
        </w:rPr>
        <w:t xml:space="preserve">3) подача воды в водопроводную сеть. </w:t>
      </w:r>
    </w:p>
    <w:p w14:paraId="5E064F60" w14:textId="77777777" w:rsidR="001F6EDD" w:rsidRPr="004466F5" w:rsidRDefault="001F6EDD" w:rsidP="00D40C6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  <w:sectPr w:rsidR="001F6EDD" w:rsidRPr="004466F5" w:rsidSect="00F66693">
          <w:pgSz w:w="11907" w:h="16840" w:code="9"/>
          <w:pgMar w:top="851" w:right="567" w:bottom="851" w:left="1701" w:header="454" w:footer="720" w:gutter="0"/>
          <w:cols w:space="720"/>
          <w:docGrid w:linePitch="299"/>
        </w:sectPr>
      </w:pPr>
    </w:p>
    <w:p w14:paraId="331FF543" w14:textId="5BDBCD02" w:rsidR="008F10D1" w:rsidRPr="004466F5" w:rsidRDefault="008F10D1" w:rsidP="00D40C6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466F5">
        <w:rPr>
          <w:rFonts w:ascii="Times New Roman" w:hAnsi="Times New Roman"/>
          <w:sz w:val="28"/>
          <w:szCs w:val="28"/>
          <w:lang w:eastAsia="ru-RU"/>
        </w:rPr>
        <w:lastRenderedPageBreak/>
        <w:t xml:space="preserve">Таблица </w:t>
      </w:r>
      <w:r w:rsidR="006F7796">
        <w:rPr>
          <w:rFonts w:ascii="Times New Roman" w:hAnsi="Times New Roman"/>
          <w:sz w:val="28"/>
          <w:szCs w:val="28"/>
          <w:lang w:eastAsia="ru-RU"/>
        </w:rPr>
        <w:t>3</w:t>
      </w:r>
      <w:r w:rsidRPr="004466F5">
        <w:rPr>
          <w:rFonts w:ascii="Times New Roman" w:hAnsi="Times New Roman"/>
          <w:sz w:val="28"/>
          <w:szCs w:val="28"/>
          <w:lang w:eastAsia="ru-RU"/>
        </w:rPr>
        <w:t xml:space="preserve"> – Характеристика насосн</w:t>
      </w:r>
      <w:r w:rsidR="00C81756" w:rsidRPr="004466F5">
        <w:rPr>
          <w:rFonts w:ascii="Times New Roman" w:hAnsi="Times New Roman"/>
          <w:sz w:val="28"/>
          <w:szCs w:val="28"/>
          <w:lang w:eastAsia="ru-RU"/>
        </w:rPr>
        <w:t>ого оборудования</w:t>
      </w:r>
    </w:p>
    <w:tbl>
      <w:tblPr>
        <w:tblW w:w="1530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2387"/>
        <w:gridCol w:w="731"/>
        <w:gridCol w:w="1985"/>
        <w:gridCol w:w="1842"/>
        <w:gridCol w:w="1985"/>
        <w:gridCol w:w="1876"/>
      </w:tblGrid>
      <w:tr w:rsidR="00071922" w:rsidRPr="00E62A67" w14:paraId="5A429E75" w14:textId="77777777" w:rsidTr="00CA524A">
        <w:trPr>
          <w:trHeight w:val="1092"/>
          <w:jc w:val="center"/>
        </w:trPr>
        <w:tc>
          <w:tcPr>
            <w:tcW w:w="4503" w:type="dxa"/>
            <w:vAlign w:val="center"/>
          </w:tcPr>
          <w:p w14:paraId="6C10C794" w14:textId="77777777" w:rsidR="00071922" w:rsidRPr="00E62A67" w:rsidRDefault="00071922" w:rsidP="00D40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62A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Насосная станция</w:t>
            </w:r>
          </w:p>
        </w:tc>
        <w:tc>
          <w:tcPr>
            <w:tcW w:w="2387" w:type="dxa"/>
            <w:vAlign w:val="center"/>
          </w:tcPr>
          <w:p w14:paraId="5AC57A77" w14:textId="77777777" w:rsidR="00071922" w:rsidRPr="00E62A67" w:rsidRDefault="00071922" w:rsidP="00D40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62A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Насос</w:t>
            </w:r>
          </w:p>
        </w:tc>
        <w:tc>
          <w:tcPr>
            <w:tcW w:w="731" w:type="dxa"/>
            <w:vAlign w:val="center"/>
          </w:tcPr>
          <w:p w14:paraId="64F81141" w14:textId="77777777" w:rsidR="00071922" w:rsidRPr="00E62A67" w:rsidRDefault="00071922" w:rsidP="00D40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62A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985" w:type="dxa"/>
            <w:vAlign w:val="center"/>
          </w:tcPr>
          <w:p w14:paraId="1BBAC547" w14:textId="77777777" w:rsidR="00071922" w:rsidRPr="00E62A67" w:rsidRDefault="00071922" w:rsidP="00D40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62A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Производ</w:t>
            </w:r>
            <w:r w:rsidRPr="00E62A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</w:t>
            </w:r>
            <w:r w:rsidRPr="00E62A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тельность, м</w:t>
            </w:r>
            <w:r w:rsidRPr="00E62A67">
              <w:rPr>
                <w:rFonts w:ascii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3</w:t>
            </w:r>
            <w:r w:rsidRPr="00E62A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1842" w:type="dxa"/>
            <w:vAlign w:val="center"/>
          </w:tcPr>
          <w:p w14:paraId="672F0663" w14:textId="77777777" w:rsidR="00071922" w:rsidRPr="00E62A67" w:rsidRDefault="00F73748" w:rsidP="00D40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E6DC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Фактическая подача воды, м</w:t>
            </w:r>
            <w:r w:rsidRPr="005E6DC9">
              <w:rPr>
                <w:rFonts w:ascii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3</w:t>
            </w:r>
            <w:r w:rsidR="00085149" w:rsidRPr="005E6DC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/год</w:t>
            </w:r>
          </w:p>
        </w:tc>
        <w:tc>
          <w:tcPr>
            <w:tcW w:w="1985" w:type="dxa"/>
            <w:vAlign w:val="center"/>
          </w:tcPr>
          <w:p w14:paraId="1214FCC1" w14:textId="77777777" w:rsidR="00071922" w:rsidRPr="00E62A67" w:rsidRDefault="00071922" w:rsidP="00D40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62A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Расход эл. эне</w:t>
            </w:r>
            <w:r w:rsidRPr="00E62A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</w:t>
            </w:r>
            <w:r w:rsidRPr="00E62A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гии </w:t>
            </w:r>
            <w:r w:rsidR="00A54B32" w:rsidRPr="00E62A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кВт/год</w:t>
            </w:r>
          </w:p>
        </w:tc>
        <w:tc>
          <w:tcPr>
            <w:tcW w:w="1876" w:type="dxa"/>
            <w:vAlign w:val="center"/>
          </w:tcPr>
          <w:p w14:paraId="4A312419" w14:textId="77777777" w:rsidR="00071922" w:rsidRPr="00E62A67" w:rsidRDefault="00A54B32" w:rsidP="00D40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62A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Удельный расход эл. энергии (кВт/ч/м</w:t>
            </w:r>
            <w:r w:rsidRPr="00E62A67">
              <w:rPr>
                <w:rFonts w:ascii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3</w:t>
            </w:r>
            <w:r w:rsidRPr="00E62A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A8683B" w:rsidRPr="00E62A67" w14:paraId="6AD6B945" w14:textId="77777777" w:rsidTr="00624075">
        <w:trPr>
          <w:trHeight w:val="283"/>
          <w:jc w:val="center"/>
        </w:trPr>
        <w:tc>
          <w:tcPr>
            <w:tcW w:w="15309" w:type="dxa"/>
            <w:gridSpan w:val="7"/>
            <w:vAlign w:val="center"/>
          </w:tcPr>
          <w:p w14:paraId="48C5E45E" w14:textId="77777777" w:rsidR="00A8683B" w:rsidRPr="00E62A67" w:rsidRDefault="00E62A67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2A67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 xml:space="preserve">Водозабор </w:t>
            </w:r>
            <w:r w:rsidR="008A5A1A" w:rsidRPr="00E62A67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с. Красноусольский</w:t>
            </w:r>
          </w:p>
        </w:tc>
      </w:tr>
      <w:tr w:rsidR="005E6DC9" w:rsidRPr="00E62A67" w14:paraId="799EF89A" w14:textId="77777777" w:rsidTr="005E6DC9">
        <w:trPr>
          <w:trHeight w:val="518"/>
          <w:jc w:val="center"/>
        </w:trPr>
        <w:tc>
          <w:tcPr>
            <w:tcW w:w="4503" w:type="dxa"/>
            <w:vAlign w:val="center"/>
          </w:tcPr>
          <w:p w14:paraId="4A8E8513" w14:textId="77777777" w:rsidR="005E6DC9" w:rsidRPr="00E62A67" w:rsidRDefault="005E6DC9" w:rsidP="00D40C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A67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Скважина № 1</w:t>
            </w:r>
          </w:p>
        </w:tc>
        <w:tc>
          <w:tcPr>
            <w:tcW w:w="2387" w:type="dxa"/>
          </w:tcPr>
          <w:p w14:paraId="5894113A" w14:textId="77777777" w:rsidR="005E6DC9" w:rsidRPr="00E62A67" w:rsidRDefault="005E6DC9" w:rsidP="00D40C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2A67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ЭЦВ 8-100-25</w:t>
            </w:r>
          </w:p>
        </w:tc>
        <w:tc>
          <w:tcPr>
            <w:tcW w:w="731" w:type="dxa"/>
            <w:vAlign w:val="center"/>
          </w:tcPr>
          <w:p w14:paraId="4365CA6B" w14:textId="77777777" w:rsidR="005E6DC9" w:rsidRPr="00E62A67" w:rsidRDefault="005E6DC9" w:rsidP="00D40C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2A6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3133760" w14:textId="4776480C" w:rsidR="005E6DC9" w:rsidRPr="005E6DC9" w:rsidRDefault="005E6DC9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  <w:r w:rsidRPr="005E6DC9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42" w:type="dxa"/>
            <w:vMerge w:val="restart"/>
            <w:vAlign w:val="center"/>
          </w:tcPr>
          <w:p w14:paraId="034022D0" w14:textId="7E98B3DC" w:rsidR="005E6DC9" w:rsidRPr="005E6DC9" w:rsidRDefault="005E6DC9" w:rsidP="005E6DC9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  <w:r w:rsidRPr="005E6DC9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1355140</w:t>
            </w:r>
          </w:p>
        </w:tc>
        <w:tc>
          <w:tcPr>
            <w:tcW w:w="1985" w:type="dxa"/>
            <w:vMerge w:val="restart"/>
            <w:vAlign w:val="center"/>
          </w:tcPr>
          <w:p w14:paraId="4E843D3C" w14:textId="113904DB" w:rsidR="005E6DC9" w:rsidRPr="00E62A67" w:rsidRDefault="005E6DC9" w:rsidP="005E6D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123000</w:t>
            </w:r>
          </w:p>
        </w:tc>
        <w:tc>
          <w:tcPr>
            <w:tcW w:w="1876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422DFF11" w14:textId="0F7EA4FC" w:rsidR="005E6DC9" w:rsidRPr="00E62A67" w:rsidRDefault="005E6DC9" w:rsidP="005E6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0,09</w:t>
            </w:r>
          </w:p>
        </w:tc>
      </w:tr>
      <w:tr w:rsidR="005E6DC9" w:rsidRPr="00E62A67" w14:paraId="5CADDA3D" w14:textId="77777777" w:rsidTr="00C70942">
        <w:trPr>
          <w:trHeight w:val="412"/>
          <w:jc w:val="center"/>
        </w:trPr>
        <w:tc>
          <w:tcPr>
            <w:tcW w:w="4503" w:type="dxa"/>
            <w:vAlign w:val="center"/>
          </w:tcPr>
          <w:p w14:paraId="62B42C72" w14:textId="77777777" w:rsidR="005E6DC9" w:rsidRPr="00E62A67" w:rsidRDefault="005E6DC9" w:rsidP="00D40C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A67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Скважина № 2</w:t>
            </w:r>
          </w:p>
        </w:tc>
        <w:tc>
          <w:tcPr>
            <w:tcW w:w="2387" w:type="dxa"/>
          </w:tcPr>
          <w:p w14:paraId="3519FF09" w14:textId="77777777" w:rsidR="005E6DC9" w:rsidRPr="00E62A67" w:rsidRDefault="005E6DC9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  <w:r w:rsidRPr="00E62A67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ЭЦВ 8-100-25</w:t>
            </w:r>
          </w:p>
        </w:tc>
        <w:tc>
          <w:tcPr>
            <w:tcW w:w="731" w:type="dxa"/>
            <w:vAlign w:val="center"/>
          </w:tcPr>
          <w:p w14:paraId="4159CC25" w14:textId="77777777" w:rsidR="005E6DC9" w:rsidRPr="00E62A67" w:rsidRDefault="005E6DC9" w:rsidP="00D40C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2A6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CF9730C" w14:textId="432B2B09" w:rsidR="005E6DC9" w:rsidRPr="005E6DC9" w:rsidRDefault="005E6DC9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  <w:r w:rsidRPr="005E6DC9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42" w:type="dxa"/>
            <w:vMerge/>
          </w:tcPr>
          <w:p w14:paraId="78BF5166" w14:textId="31C87F2A" w:rsidR="005E6DC9" w:rsidRPr="005E6DC9" w:rsidRDefault="005E6DC9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EA29F2D" w14:textId="0B7939D7" w:rsidR="005E6DC9" w:rsidRPr="00E62A67" w:rsidRDefault="005E6DC9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1FC17B8F" w14:textId="00C29188" w:rsidR="005E6DC9" w:rsidRPr="00E62A67" w:rsidRDefault="005E6DC9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E6DC9" w:rsidRPr="00E62A67" w14:paraId="06463FDD" w14:textId="77777777" w:rsidTr="00C70942">
        <w:trPr>
          <w:trHeight w:val="404"/>
          <w:jc w:val="center"/>
        </w:trPr>
        <w:tc>
          <w:tcPr>
            <w:tcW w:w="4503" w:type="dxa"/>
            <w:vAlign w:val="center"/>
          </w:tcPr>
          <w:p w14:paraId="149A4655" w14:textId="77777777" w:rsidR="005E6DC9" w:rsidRPr="00E62A67" w:rsidRDefault="005E6DC9" w:rsidP="00D40C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A67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Скважина № 3</w:t>
            </w:r>
          </w:p>
        </w:tc>
        <w:tc>
          <w:tcPr>
            <w:tcW w:w="2387" w:type="dxa"/>
          </w:tcPr>
          <w:p w14:paraId="7D88DB21" w14:textId="77777777" w:rsidR="005E6DC9" w:rsidRPr="00E62A67" w:rsidRDefault="005E6DC9" w:rsidP="00D40C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62A67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ЭЦВ 8-100-10</w:t>
            </w:r>
          </w:p>
        </w:tc>
        <w:tc>
          <w:tcPr>
            <w:tcW w:w="731" w:type="dxa"/>
            <w:vAlign w:val="center"/>
          </w:tcPr>
          <w:p w14:paraId="064B804C" w14:textId="77777777" w:rsidR="005E6DC9" w:rsidRPr="00E62A67" w:rsidRDefault="005E6DC9" w:rsidP="00D40C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2A6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985881A" w14:textId="3B8EEC6C" w:rsidR="005E6DC9" w:rsidRPr="005E6DC9" w:rsidRDefault="005E6DC9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  <w:r w:rsidRPr="005E6DC9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2" w:type="dxa"/>
            <w:vMerge/>
          </w:tcPr>
          <w:p w14:paraId="32C31288" w14:textId="76A3A75A" w:rsidR="005E6DC9" w:rsidRPr="005E6DC9" w:rsidRDefault="005E6DC9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00AAB105" w14:textId="7631178F" w:rsidR="005E6DC9" w:rsidRPr="00E62A67" w:rsidRDefault="005E6DC9" w:rsidP="00D40C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2F55B67A" w14:textId="57DBC9AB" w:rsidR="005E6DC9" w:rsidRPr="00E62A67" w:rsidRDefault="005E6DC9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E6DC9" w:rsidRPr="00E62A67" w14:paraId="7042702A" w14:textId="77777777" w:rsidTr="00C70942">
        <w:trPr>
          <w:trHeight w:val="410"/>
          <w:jc w:val="center"/>
        </w:trPr>
        <w:tc>
          <w:tcPr>
            <w:tcW w:w="4503" w:type="dxa"/>
            <w:vAlign w:val="center"/>
          </w:tcPr>
          <w:p w14:paraId="500CC296" w14:textId="77777777" w:rsidR="005E6DC9" w:rsidRPr="00E62A67" w:rsidRDefault="005E6DC9" w:rsidP="00D40C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A67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Скважина № 4</w:t>
            </w:r>
          </w:p>
        </w:tc>
        <w:tc>
          <w:tcPr>
            <w:tcW w:w="2387" w:type="dxa"/>
          </w:tcPr>
          <w:p w14:paraId="1491C6A7" w14:textId="77777777" w:rsidR="005E6DC9" w:rsidRPr="00E62A67" w:rsidRDefault="005E6DC9" w:rsidP="00D40C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2A67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ЭЦВ 8-100-25</w:t>
            </w:r>
          </w:p>
        </w:tc>
        <w:tc>
          <w:tcPr>
            <w:tcW w:w="731" w:type="dxa"/>
            <w:vAlign w:val="center"/>
          </w:tcPr>
          <w:p w14:paraId="377EC1D8" w14:textId="77777777" w:rsidR="005E6DC9" w:rsidRPr="00E62A67" w:rsidRDefault="005E6DC9" w:rsidP="00D40C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2A6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4DF58C2" w14:textId="1E48A861" w:rsidR="005E6DC9" w:rsidRPr="005E6DC9" w:rsidRDefault="005E6DC9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  <w:r w:rsidRPr="005E6DC9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42" w:type="dxa"/>
            <w:vMerge/>
          </w:tcPr>
          <w:p w14:paraId="575CC36C" w14:textId="6ABE47A0" w:rsidR="005E6DC9" w:rsidRPr="005E6DC9" w:rsidRDefault="005E6DC9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1CC1E1E0" w14:textId="3A74C924" w:rsidR="005E6DC9" w:rsidRPr="00E62A67" w:rsidRDefault="005E6DC9" w:rsidP="00D40C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55030778" w14:textId="10DACC62" w:rsidR="005E6DC9" w:rsidRPr="00E62A67" w:rsidRDefault="005E6DC9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E6DC9" w:rsidRPr="00E62A67" w14:paraId="7CF293C6" w14:textId="77777777" w:rsidTr="00C70942">
        <w:trPr>
          <w:trHeight w:val="410"/>
          <w:jc w:val="center"/>
        </w:trPr>
        <w:tc>
          <w:tcPr>
            <w:tcW w:w="4503" w:type="dxa"/>
            <w:vAlign w:val="center"/>
          </w:tcPr>
          <w:p w14:paraId="3FD5F8D7" w14:textId="77777777" w:rsidR="005E6DC9" w:rsidRPr="00E62A67" w:rsidRDefault="005E6DC9" w:rsidP="00D40C62">
            <w:pPr>
              <w:spacing w:after="0" w:line="240" w:lineRule="auto"/>
              <w:jc w:val="both"/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</w:pPr>
            <w:r w:rsidRPr="00E62A67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Скважина № 5</w:t>
            </w:r>
          </w:p>
        </w:tc>
        <w:tc>
          <w:tcPr>
            <w:tcW w:w="2387" w:type="dxa"/>
          </w:tcPr>
          <w:p w14:paraId="0EB81412" w14:textId="77777777" w:rsidR="005E6DC9" w:rsidRPr="00E62A67" w:rsidRDefault="005E6DC9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  <w:r w:rsidRPr="00E62A67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ЭЦВ 8-100-65</w:t>
            </w:r>
          </w:p>
        </w:tc>
        <w:tc>
          <w:tcPr>
            <w:tcW w:w="731" w:type="dxa"/>
            <w:vAlign w:val="center"/>
          </w:tcPr>
          <w:p w14:paraId="46E6A059" w14:textId="77777777" w:rsidR="005E6DC9" w:rsidRPr="00E62A67" w:rsidRDefault="005E6DC9" w:rsidP="00D40C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E62A67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8A25DD0" w14:textId="45A0C8C5" w:rsidR="005E6DC9" w:rsidRPr="005E6DC9" w:rsidRDefault="005E6DC9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6DC9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842" w:type="dxa"/>
            <w:vMerge/>
          </w:tcPr>
          <w:p w14:paraId="27F5A21F" w14:textId="53358FE6" w:rsidR="005E6DC9" w:rsidRPr="005E6DC9" w:rsidRDefault="005E6DC9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15594386" w14:textId="1176B6E9" w:rsidR="005E6DC9" w:rsidRPr="00E62A67" w:rsidRDefault="005E6DC9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1C80315E" w14:textId="766A1A46" w:rsidR="005E6DC9" w:rsidRPr="00E62A67" w:rsidRDefault="005E6DC9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6DC9" w:rsidRPr="00E62A67" w14:paraId="0FEBFE2E" w14:textId="77777777" w:rsidTr="00C70942">
        <w:trPr>
          <w:trHeight w:val="410"/>
          <w:jc w:val="center"/>
        </w:trPr>
        <w:tc>
          <w:tcPr>
            <w:tcW w:w="4503" w:type="dxa"/>
            <w:vAlign w:val="center"/>
          </w:tcPr>
          <w:p w14:paraId="011C0EB7" w14:textId="77777777" w:rsidR="005E6DC9" w:rsidRPr="00E62A67" w:rsidRDefault="005E6DC9" w:rsidP="00D40C62">
            <w:pPr>
              <w:spacing w:after="0" w:line="240" w:lineRule="auto"/>
              <w:jc w:val="both"/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</w:pPr>
            <w:r w:rsidRPr="00E62A67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Скважина № 6</w:t>
            </w:r>
          </w:p>
        </w:tc>
        <w:tc>
          <w:tcPr>
            <w:tcW w:w="2387" w:type="dxa"/>
          </w:tcPr>
          <w:p w14:paraId="2C6D38A8" w14:textId="77777777" w:rsidR="005E6DC9" w:rsidRPr="00E62A67" w:rsidRDefault="005E6DC9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  <w:r w:rsidRPr="00E62A67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ЭЦВ 8-100-40</w:t>
            </w:r>
          </w:p>
        </w:tc>
        <w:tc>
          <w:tcPr>
            <w:tcW w:w="731" w:type="dxa"/>
            <w:vAlign w:val="center"/>
          </w:tcPr>
          <w:p w14:paraId="75234505" w14:textId="77777777" w:rsidR="005E6DC9" w:rsidRPr="00E62A67" w:rsidRDefault="005E6DC9" w:rsidP="00D40C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E62A67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51BBACD" w14:textId="5846CC0F" w:rsidR="005E6DC9" w:rsidRPr="007003F9" w:rsidRDefault="005E6DC9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03F9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842" w:type="dxa"/>
            <w:vMerge/>
          </w:tcPr>
          <w:p w14:paraId="73DA34F1" w14:textId="3D026C92" w:rsidR="005E6DC9" w:rsidRPr="005A1E7F" w:rsidRDefault="005E6DC9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vMerge/>
          </w:tcPr>
          <w:p w14:paraId="152E0607" w14:textId="67869E8E" w:rsidR="005E6DC9" w:rsidRPr="00E62A67" w:rsidRDefault="005E6DC9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21A9F36A" w14:textId="21745A06" w:rsidR="005E6DC9" w:rsidRPr="00E62A67" w:rsidRDefault="005E6DC9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6DC9" w:rsidRPr="00E62A67" w14:paraId="7433076B" w14:textId="77777777" w:rsidTr="00C70942">
        <w:trPr>
          <w:trHeight w:val="410"/>
          <w:jc w:val="center"/>
        </w:trPr>
        <w:tc>
          <w:tcPr>
            <w:tcW w:w="4503" w:type="dxa"/>
            <w:vAlign w:val="center"/>
          </w:tcPr>
          <w:p w14:paraId="6B82E7ED" w14:textId="77777777" w:rsidR="005E6DC9" w:rsidRPr="00E62A67" w:rsidRDefault="005E6DC9" w:rsidP="00D40C62">
            <w:pPr>
              <w:spacing w:after="0" w:line="240" w:lineRule="auto"/>
              <w:jc w:val="both"/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</w:pPr>
            <w:r w:rsidRPr="00E62A67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Скважина № 7</w:t>
            </w:r>
          </w:p>
        </w:tc>
        <w:tc>
          <w:tcPr>
            <w:tcW w:w="2387" w:type="dxa"/>
          </w:tcPr>
          <w:p w14:paraId="1808584D" w14:textId="77777777" w:rsidR="005E6DC9" w:rsidRPr="00E62A67" w:rsidRDefault="005E6DC9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  <w:r w:rsidRPr="00E62A67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ЭЦВ 8-100-25</w:t>
            </w:r>
          </w:p>
        </w:tc>
        <w:tc>
          <w:tcPr>
            <w:tcW w:w="731" w:type="dxa"/>
            <w:vAlign w:val="center"/>
          </w:tcPr>
          <w:p w14:paraId="1330365A" w14:textId="77777777" w:rsidR="005E6DC9" w:rsidRPr="00E62A67" w:rsidRDefault="005E6DC9" w:rsidP="00D40C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E62A67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BA1CCE6" w14:textId="76F7987B" w:rsidR="005E6DC9" w:rsidRPr="007003F9" w:rsidRDefault="005E6DC9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03F9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42" w:type="dxa"/>
            <w:vMerge/>
          </w:tcPr>
          <w:p w14:paraId="493E61DB" w14:textId="13C6E4F3" w:rsidR="005E6DC9" w:rsidRPr="005A1E7F" w:rsidRDefault="005E6DC9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vMerge/>
          </w:tcPr>
          <w:p w14:paraId="793CE147" w14:textId="37598D34" w:rsidR="005E6DC9" w:rsidRPr="00E62A67" w:rsidRDefault="005E6DC9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2F9B4F04" w14:textId="16B80886" w:rsidR="005E6DC9" w:rsidRPr="00E62A67" w:rsidRDefault="005E6DC9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6DC9" w:rsidRPr="00E62A67" w14:paraId="503FCD32" w14:textId="77777777" w:rsidTr="00C70942">
        <w:trPr>
          <w:trHeight w:val="410"/>
          <w:jc w:val="center"/>
        </w:trPr>
        <w:tc>
          <w:tcPr>
            <w:tcW w:w="4503" w:type="dxa"/>
            <w:vAlign w:val="center"/>
          </w:tcPr>
          <w:p w14:paraId="64B09233" w14:textId="77777777" w:rsidR="005E6DC9" w:rsidRPr="00E62A67" w:rsidRDefault="005E6DC9" w:rsidP="00D40C62">
            <w:pPr>
              <w:spacing w:after="0" w:line="240" w:lineRule="auto"/>
              <w:jc w:val="both"/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</w:pPr>
            <w:r w:rsidRPr="00E62A67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Скважина № 8</w:t>
            </w:r>
          </w:p>
        </w:tc>
        <w:tc>
          <w:tcPr>
            <w:tcW w:w="2387" w:type="dxa"/>
          </w:tcPr>
          <w:p w14:paraId="64E591F5" w14:textId="77777777" w:rsidR="005E6DC9" w:rsidRPr="00E62A67" w:rsidRDefault="005E6DC9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  <w:r w:rsidRPr="00E62A67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ЭЦВ 5-80-10</w:t>
            </w:r>
          </w:p>
        </w:tc>
        <w:tc>
          <w:tcPr>
            <w:tcW w:w="731" w:type="dxa"/>
            <w:vAlign w:val="center"/>
          </w:tcPr>
          <w:p w14:paraId="561D3F44" w14:textId="77777777" w:rsidR="005E6DC9" w:rsidRPr="00E62A67" w:rsidRDefault="005E6DC9" w:rsidP="00D40C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E62A67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B10F6AF" w14:textId="3A7270E3" w:rsidR="005E6DC9" w:rsidRPr="007003F9" w:rsidRDefault="005E6DC9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03F9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2" w:type="dxa"/>
            <w:vMerge/>
          </w:tcPr>
          <w:p w14:paraId="14D46F65" w14:textId="1FC6F295" w:rsidR="005E6DC9" w:rsidRPr="005A1E7F" w:rsidRDefault="005E6DC9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vMerge/>
          </w:tcPr>
          <w:p w14:paraId="34C224AC" w14:textId="54FA3B5C" w:rsidR="005E6DC9" w:rsidRPr="00E62A67" w:rsidRDefault="005E6DC9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1705B00E" w14:textId="69855B11" w:rsidR="005E6DC9" w:rsidRPr="00E62A67" w:rsidRDefault="005E6DC9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6DC9" w:rsidRPr="00E62A67" w14:paraId="4BDC01FA" w14:textId="77777777" w:rsidTr="00C70942">
        <w:trPr>
          <w:trHeight w:val="410"/>
          <w:jc w:val="center"/>
        </w:trPr>
        <w:tc>
          <w:tcPr>
            <w:tcW w:w="4503" w:type="dxa"/>
            <w:vAlign w:val="center"/>
          </w:tcPr>
          <w:p w14:paraId="3AAFD546" w14:textId="77777777" w:rsidR="005E6DC9" w:rsidRPr="00E62A67" w:rsidRDefault="005E6DC9" w:rsidP="00D40C62">
            <w:pPr>
              <w:spacing w:after="0" w:line="240" w:lineRule="auto"/>
              <w:jc w:val="both"/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</w:pPr>
            <w:r w:rsidRPr="00E62A67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Скважина № 9</w:t>
            </w:r>
          </w:p>
        </w:tc>
        <w:tc>
          <w:tcPr>
            <w:tcW w:w="2387" w:type="dxa"/>
          </w:tcPr>
          <w:p w14:paraId="0695BDAB" w14:textId="77777777" w:rsidR="005E6DC9" w:rsidRPr="00E62A67" w:rsidRDefault="005E6DC9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  <w:r w:rsidRPr="00E62A67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ЭЦВ 8-100-40</w:t>
            </w:r>
          </w:p>
        </w:tc>
        <w:tc>
          <w:tcPr>
            <w:tcW w:w="731" w:type="dxa"/>
            <w:vAlign w:val="center"/>
          </w:tcPr>
          <w:p w14:paraId="3999F76D" w14:textId="77777777" w:rsidR="005E6DC9" w:rsidRPr="00E62A67" w:rsidRDefault="005E6DC9" w:rsidP="00D40C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E62A67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2B5F42D" w14:textId="5EDF8C0D" w:rsidR="005E6DC9" w:rsidRPr="007003F9" w:rsidRDefault="005E6DC9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03F9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842" w:type="dxa"/>
            <w:vMerge/>
          </w:tcPr>
          <w:p w14:paraId="79654B8B" w14:textId="1E374F28" w:rsidR="005E6DC9" w:rsidRPr="005A1E7F" w:rsidRDefault="005E6DC9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vMerge/>
          </w:tcPr>
          <w:p w14:paraId="3E101499" w14:textId="1300A169" w:rsidR="005E6DC9" w:rsidRPr="00E62A67" w:rsidRDefault="005E6DC9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09F30A3A" w14:textId="5CA37695" w:rsidR="005E6DC9" w:rsidRPr="00E62A67" w:rsidRDefault="005E6DC9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6DC9" w:rsidRPr="00E62A67" w14:paraId="357A40E1" w14:textId="77777777" w:rsidTr="00C70942">
        <w:trPr>
          <w:trHeight w:val="410"/>
          <w:jc w:val="center"/>
        </w:trPr>
        <w:tc>
          <w:tcPr>
            <w:tcW w:w="4503" w:type="dxa"/>
            <w:vAlign w:val="center"/>
          </w:tcPr>
          <w:p w14:paraId="5244A26B" w14:textId="77777777" w:rsidR="005E6DC9" w:rsidRPr="00E62A67" w:rsidRDefault="005E6DC9" w:rsidP="00D40C62">
            <w:pPr>
              <w:spacing w:after="0" w:line="240" w:lineRule="auto"/>
              <w:jc w:val="both"/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</w:pPr>
            <w:r w:rsidRPr="00E62A67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Скважина № 10</w:t>
            </w:r>
          </w:p>
        </w:tc>
        <w:tc>
          <w:tcPr>
            <w:tcW w:w="2387" w:type="dxa"/>
          </w:tcPr>
          <w:p w14:paraId="2E17D177" w14:textId="77777777" w:rsidR="005E6DC9" w:rsidRPr="00E62A67" w:rsidRDefault="005E6DC9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  <w:r w:rsidRPr="00E62A67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ЭЦВ 8-100-40</w:t>
            </w:r>
          </w:p>
        </w:tc>
        <w:tc>
          <w:tcPr>
            <w:tcW w:w="731" w:type="dxa"/>
            <w:vAlign w:val="center"/>
          </w:tcPr>
          <w:p w14:paraId="62CB9FF7" w14:textId="77777777" w:rsidR="005E6DC9" w:rsidRPr="00E62A67" w:rsidRDefault="005E6DC9" w:rsidP="00D40C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E62A67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8C4A97D" w14:textId="215763B2" w:rsidR="005E6DC9" w:rsidRPr="007003F9" w:rsidRDefault="005E6DC9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03F9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842" w:type="dxa"/>
            <w:vMerge/>
          </w:tcPr>
          <w:p w14:paraId="6BA6E352" w14:textId="019C3E04" w:rsidR="005E6DC9" w:rsidRPr="005A1E7F" w:rsidRDefault="005E6DC9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vMerge/>
          </w:tcPr>
          <w:p w14:paraId="7C6BA27E" w14:textId="4D7470AC" w:rsidR="005E6DC9" w:rsidRPr="00E62A67" w:rsidRDefault="005E6DC9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4845B695" w14:textId="0A2072C2" w:rsidR="005E6DC9" w:rsidRPr="00E62A67" w:rsidRDefault="005E6DC9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6DC9" w:rsidRPr="00E62A67" w14:paraId="1B93D130" w14:textId="77777777" w:rsidTr="00C70942">
        <w:trPr>
          <w:trHeight w:val="410"/>
          <w:jc w:val="center"/>
        </w:trPr>
        <w:tc>
          <w:tcPr>
            <w:tcW w:w="4503" w:type="dxa"/>
            <w:vAlign w:val="center"/>
          </w:tcPr>
          <w:p w14:paraId="2E17CDE8" w14:textId="77777777" w:rsidR="005E6DC9" w:rsidRPr="00E62A67" w:rsidRDefault="005E6DC9" w:rsidP="00D40C62">
            <w:pPr>
              <w:spacing w:after="0" w:line="240" w:lineRule="auto"/>
              <w:jc w:val="both"/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</w:pPr>
            <w:r w:rsidRPr="00E62A67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Скважина № 11</w:t>
            </w:r>
          </w:p>
        </w:tc>
        <w:tc>
          <w:tcPr>
            <w:tcW w:w="2387" w:type="dxa"/>
          </w:tcPr>
          <w:p w14:paraId="624312C6" w14:textId="77777777" w:rsidR="005E6DC9" w:rsidRPr="00E62A67" w:rsidRDefault="005E6DC9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  <w:r w:rsidRPr="00E62A67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ЭЦВ 8-100-40</w:t>
            </w:r>
          </w:p>
        </w:tc>
        <w:tc>
          <w:tcPr>
            <w:tcW w:w="731" w:type="dxa"/>
            <w:vAlign w:val="center"/>
          </w:tcPr>
          <w:p w14:paraId="4234196F" w14:textId="77777777" w:rsidR="005E6DC9" w:rsidRPr="00E62A67" w:rsidRDefault="005E6DC9" w:rsidP="00D40C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E62A67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3C0998E" w14:textId="644778B7" w:rsidR="005E6DC9" w:rsidRPr="007003F9" w:rsidRDefault="005E6DC9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03F9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842" w:type="dxa"/>
            <w:vMerge/>
          </w:tcPr>
          <w:p w14:paraId="6ECFBB71" w14:textId="23CD9426" w:rsidR="005E6DC9" w:rsidRPr="005A1E7F" w:rsidRDefault="005E6DC9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vMerge/>
          </w:tcPr>
          <w:p w14:paraId="3256DC9B" w14:textId="608B91B6" w:rsidR="005E6DC9" w:rsidRPr="00E62A67" w:rsidRDefault="005E6DC9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959F834" w14:textId="41B72F8F" w:rsidR="005E6DC9" w:rsidRPr="00E62A67" w:rsidRDefault="005E6DC9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A1E7F" w:rsidRPr="00E62A67" w14:paraId="23464C1B" w14:textId="77777777" w:rsidTr="00124EE8">
        <w:trPr>
          <w:trHeight w:val="410"/>
          <w:jc w:val="center"/>
        </w:trPr>
        <w:tc>
          <w:tcPr>
            <w:tcW w:w="15309" w:type="dxa"/>
            <w:gridSpan w:val="7"/>
            <w:vAlign w:val="center"/>
          </w:tcPr>
          <w:p w14:paraId="22048A9C" w14:textId="77777777" w:rsidR="005A1E7F" w:rsidRPr="007003F9" w:rsidRDefault="005A1E7F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1E7F" w:rsidRPr="00E62A67" w14:paraId="2A6BE52A" w14:textId="77777777" w:rsidTr="000831D5">
        <w:trPr>
          <w:trHeight w:val="410"/>
          <w:jc w:val="center"/>
        </w:trPr>
        <w:tc>
          <w:tcPr>
            <w:tcW w:w="4503" w:type="dxa"/>
            <w:vMerge w:val="restart"/>
            <w:vAlign w:val="center"/>
          </w:tcPr>
          <w:p w14:paraId="5AE25B95" w14:textId="77777777" w:rsidR="005A1E7F" w:rsidRPr="00E62A67" w:rsidRDefault="005A1E7F" w:rsidP="00D40C62">
            <w:pPr>
              <w:spacing w:after="0" w:line="240" w:lineRule="auto"/>
              <w:jc w:val="both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  <w:r w:rsidRPr="00E62A67">
              <w:rPr>
                <w:rFonts w:ascii="Times New Roman" w:eastAsia="Microsoft YaHei" w:hAnsi="Times New Roman"/>
                <w:bCs/>
                <w:color w:val="000000"/>
                <w:spacing w:val="-5"/>
                <w:sz w:val="24"/>
                <w:szCs w:val="24"/>
              </w:rPr>
              <w:t xml:space="preserve">Насосная станция </w:t>
            </w:r>
            <w:r w:rsidRPr="00E62A67">
              <w:rPr>
                <w:rFonts w:ascii="Times New Roman" w:eastAsia="Microsoft YaHei" w:hAnsi="Times New Roman"/>
                <w:bCs/>
                <w:color w:val="000000"/>
                <w:spacing w:val="-5"/>
                <w:sz w:val="24"/>
                <w:szCs w:val="24"/>
                <w:lang w:val="en-US"/>
              </w:rPr>
              <w:t>II</w:t>
            </w:r>
            <w:r w:rsidRPr="00E62A67">
              <w:rPr>
                <w:rFonts w:ascii="Times New Roman" w:eastAsia="Microsoft YaHei" w:hAnsi="Times New Roman"/>
                <w:bCs/>
                <w:color w:val="000000"/>
                <w:spacing w:val="-5"/>
                <w:sz w:val="24"/>
                <w:szCs w:val="24"/>
              </w:rPr>
              <w:t xml:space="preserve"> подъема</w:t>
            </w:r>
          </w:p>
        </w:tc>
        <w:tc>
          <w:tcPr>
            <w:tcW w:w="2387" w:type="dxa"/>
            <w:vAlign w:val="center"/>
          </w:tcPr>
          <w:p w14:paraId="38E050AD" w14:textId="77777777" w:rsidR="005A1E7F" w:rsidRPr="00E62A67" w:rsidRDefault="005A1E7F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E62A67">
              <w:rPr>
                <w:rFonts w:ascii="Times New Roman" w:eastAsia="Microsoft YaHei" w:hAnsi="Times New Roman"/>
                <w:bCs/>
                <w:color w:val="000000"/>
                <w:spacing w:val="-5"/>
                <w:sz w:val="24"/>
                <w:szCs w:val="24"/>
              </w:rPr>
              <w:t>1Д 250-125</w:t>
            </w:r>
          </w:p>
        </w:tc>
        <w:tc>
          <w:tcPr>
            <w:tcW w:w="731" w:type="dxa"/>
            <w:vAlign w:val="center"/>
          </w:tcPr>
          <w:p w14:paraId="1083C5C2" w14:textId="77777777" w:rsidR="005A1E7F" w:rsidRPr="00E62A67" w:rsidRDefault="005A1E7F" w:rsidP="00D40C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E62A67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985" w:type="dxa"/>
            <w:vAlign w:val="center"/>
          </w:tcPr>
          <w:p w14:paraId="2A464CD7" w14:textId="77777777" w:rsidR="005A1E7F" w:rsidRPr="007003F9" w:rsidRDefault="005A1E7F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03F9">
              <w:rPr>
                <w:rFonts w:ascii="Times New Roman" w:hAnsi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42" w:type="dxa"/>
            <w:vMerge w:val="restart"/>
            <w:vAlign w:val="center"/>
          </w:tcPr>
          <w:p w14:paraId="65FE91C5" w14:textId="77777777" w:rsidR="005A1E7F" w:rsidRPr="00E62A67" w:rsidRDefault="005A1E7F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  <w:r w:rsidRPr="00E62A67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700</w:t>
            </w:r>
          </w:p>
        </w:tc>
        <w:tc>
          <w:tcPr>
            <w:tcW w:w="1985" w:type="dxa"/>
            <w:vMerge w:val="restart"/>
            <w:vAlign w:val="center"/>
          </w:tcPr>
          <w:p w14:paraId="722B1F36" w14:textId="77777777" w:rsidR="005A1E7F" w:rsidRPr="00E62A67" w:rsidRDefault="005A1E7F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  <w:r w:rsidRPr="00E62A67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38</w:t>
            </w:r>
          </w:p>
        </w:tc>
        <w:tc>
          <w:tcPr>
            <w:tcW w:w="1876" w:type="dxa"/>
            <w:vMerge w:val="restart"/>
            <w:vAlign w:val="center"/>
          </w:tcPr>
          <w:p w14:paraId="7B5942FD" w14:textId="77777777" w:rsidR="005A1E7F" w:rsidRPr="00E62A67" w:rsidRDefault="005A1E7F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2A67">
              <w:rPr>
                <w:rFonts w:ascii="Times New Roman" w:hAnsi="Times New Roman"/>
                <w:color w:val="000000"/>
                <w:sz w:val="24"/>
                <w:szCs w:val="24"/>
              </w:rPr>
              <w:t>0,054</w:t>
            </w:r>
          </w:p>
        </w:tc>
      </w:tr>
      <w:tr w:rsidR="005A1E7F" w:rsidRPr="00E62A67" w14:paraId="1C2F912A" w14:textId="77777777" w:rsidTr="000831D5">
        <w:trPr>
          <w:trHeight w:val="410"/>
          <w:jc w:val="center"/>
        </w:trPr>
        <w:tc>
          <w:tcPr>
            <w:tcW w:w="4503" w:type="dxa"/>
            <w:vMerge/>
            <w:vAlign w:val="center"/>
          </w:tcPr>
          <w:p w14:paraId="08433C7A" w14:textId="77777777" w:rsidR="005A1E7F" w:rsidRPr="00E62A67" w:rsidRDefault="005A1E7F" w:rsidP="00D40C62">
            <w:pPr>
              <w:spacing w:after="0" w:line="240" w:lineRule="auto"/>
              <w:jc w:val="both"/>
              <w:rPr>
                <w:rFonts w:ascii="Times New Roman" w:eastAsia="Microsoft YaHei" w:hAnsi="Times New Roman"/>
                <w:bCs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2387" w:type="dxa"/>
            <w:vAlign w:val="center"/>
          </w:tcPr>
          <w:p w14:paraId="1673BAFC" w14:textId="72538B16" w:rsidR="005A1E7F" w:rsidRPr="00E62A67" w:rsidRDefault="005A1E7F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E62A67">
              <w:rPr>
                <w:rFonts w:ascii="Times New Roman" w:eastAsia="Microsoft YaHei" w:hAnsi="Times New Roman"/>
                <w:bCs/>
                <w:color w:val="000000"/>
                <w:spacing w:val="-5"/>
                <w:sz w:val="24"/>
                <w:szCs w:val="24"/>
              </w:rPr>
              <w:t>1Д 200-90</w:t>
            </w:r>
          </w:p>
        </w:tc>
        <w:tc>
          <w:tcPr>
            <w:tcW w:w="731" w:type="dxa"/>
            <w:vAlign w:val="center"/>
          </w:tcPr>
          <w:p w14:paraId="70D924E5" w14:textId="0A0BCD5F" w:rsidR="005A1E7F" w:rsidRPr="00E62A67" w:rsidRDefault="005A1E7F" w:rsidP="00D40C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E62A67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985" w:type="dxa"/>
            <w:vAlign w:val="center"/>
          </w:tcPr>
          <w:p w14:paraId="55694CBE" w14:textId="01D26B17" w:rsidR="005A1E7F" w:rsidRPr="007003F9" w:rsidRDefault="005A1E7F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03F9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vMerge/>
            <w:vAlign w:val="center"/>
          </w:tcPr>
          <w:p w14:paraId="43B1F010" w14:textId="77777777" w:rsidR="005A1E7F" w:rsidRPr="00E62A67" w:rsidRDefault="005A1E7F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14:paraId="1C5363E4" w14:textId="77777777" w:rsidR="005A1E7F" w:rsidRPr="00E62A67" w:rsidRDefault="005A1E7F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</w:p>
        </w:tc>
        <w:tc>
          <w:tcPr>
            <w:tcW w:w="1876" w:type="dxa"/>
            <w:vMerge/>
            <w:vAlign w:val="center"/>
          </w:tcPr>
          <w:p w14:paraId="462BDFA5" w14:textId="77777777" w:rsidR="005A1E7F" w:rsidRPr="00E62A67" w:rsidRDefault="005A1E7F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26A1A076" w14:textId="77777777" w:rsidR="00F73748" w:rsidRPr="004466F5" w:rsidRDefault="00F73748" w:rsidP="00D40C6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F73748" w:rsidRPr="004466F5" w:rsidSect="00F73748">
          <w:pgSz w:w="16840" w:h="11907" w:orient="landscape" w:code="9"/>
          <w:pgMar w:top="1701" w:right="851" w:bottom="1701" w:left="851" w:header="454" w:footer="720" w:gutter="0"/>
          <w:cols w:space="720"/>
          <w:docGrid w:linePitch="299"/>
        </w:sectPr>
      </w:pPr>
    </w:p>
    <w:p w14:paraId="219587D1" w14:textId="18767E8D" w:rsidR="00E22DF8" w:rsidRPr="004466F5" w:rsidRDefault="00E22DF8" w:rsidP="00D40C6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466F5"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Г) </w:t>
      </w:r>
      <w:r w:rsidR="0067130D" w:rsidRPr="004466F5">
        <w:rPr>
          <w:rFonts w:ascii="Times New Roman" w:hAnsi="Times New Roman"/>
          <w:b/>
          <w:sz w:val="28"/>
          <w:szCs w:val="28"/>
          <w:lang w:eastAsia="ru-RU"/>
        </w:rPr>
        <w:t>Описание с</w:t>
      </w:r>
      <w:r w:rsidRPr="004466F5">
        <w:rPr>
          <w:rFonts w:ascii="Times New Roman" w:hAnsi="Times New Roman"/>
          <w:b/>
          <w:sz w:val="28"/>
          <w:szCs w:val="28"/>
          <w:lang w:eastAsia="ru-RU"/>
        </w:rPr>
        <w:t>остояни</w:t>
      </w:r>
      <w:r w:rsidR="0067130D" w:rsidRPr="004466F5">
        <w:rPr>
          <w:rFonts w:ascii="Times New Roman" w:hAnsi="Times New Roman"/>
          <w:b/>
          <w:sz w:val="28"/>
          <w:szCs w:val="28"/>
          <w:lang w:eastAsia="ru-RU"/>
        </w:rPr>
        <w:t>я</w:t>
      </w:r>
      <w:r w:rsidRPr="004466F5">
        <w:rPr>
          <w:rFonts w:ascii="Times New Roman" w:hAnsi="Times New Roman"/>
          <w:b/>
          <w:sz w:val="28"/>
          <w:szCs w:val="28"/>
          <w:lang w:eastAsia="ru-RU"/>
        </w:rPr>
        <w:t xml:space="preserve"> и функционировани</w:t>
      </w:r>
      <w:r w:rsidR="0067130D" w:rsidRPr="004466F5">
        <w:rPr>
          <w:rFonts w:ascii="Times New Roman" w:hAnsi="Times New Roman"/>
          <w:b/>
          <w:sz w:val="28"/>
          <w:szCs w:val="28"/>
          <w:lang w:eastAsia="ru-RU"/>
        </w:rPr>
        <w:t>я</w:t>
      </w:r>
      <w:r w:rsidRPr="004466F5">
        <w:rPr>
          <w:rFonts w:ascii="Times New Roman" w:hAnsi="Times New Roman"/>
          <w:b/>
          <w:sz w:val="28"/>
          <w:szCs w:val="28"/>
          <w:lang w:eastAsia="ru-RU"/>
        </w:rPr>
        <w:t xml:space="preserve"> водопроводных сетей систем водоснабжения</w:t>
      </w:r>
      <w:r w:rsidR="009600CA" w:rsidRPr="004466F5">
        <w:rPr>
          <w:rFonts w:ascii="Times New Roman" w:hAnsi="Times New Roman"/>
          <w:b/>
          <w:sz w:val="28"/>
          <w:szCs w:val="28"/>
          <w:lang w:eastAsia="ru-RU"/>
        </w:rPr>
        <w:t>, включая оценку величины износа сетей и определение возможности обеспечения качества воды в процесс</w:t>
      </w:r>
      <w:r w:rsidR="002E2499" w:rsidRPr="004466F5">
        <w:rPr>
          <w:rFonts w:ascii="Times New Roman" w:hAnsi="Times New Roman"/>
          <w:b/>
          <w:sz w:val="28"/>
          <w:szCs w:val="28"/>
          <w:lang w:eastAsia="ru-RU"/>
        </w:rPr>
        <w:t>е транспортировки по этим сетям</w:t>
      </w:r>
    </w:p>
    <w:p w14:paraId="00881234" w14:textId="77777777" w:rsidR="00F259AA" w:rsidRPr="004466F5" w:rsidRDefault="00A51161" w:rsidP="00D40C62">
      <w:pPr>
        <w:pStyle w:val="11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</w:pPr>
      <w:r w:rsidRPr="004466F5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Снабжение потребителей холодной питьевой водой надлежащего кач</w:t>
      </w:r>
      <w:r w:rsidRPr="004466F5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е</w:t>
      </w:r>
      <w:r w:rsidRPr="004466F5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ства осуществляется через централизованную систему сетей водопровода. Функционирование и эксплуатация водопроводных сетей систем централиз</w:t>
      </w:r>
      <w:r w:rsidRPr="004466F5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о</w:t>
      </w:r>
      <w:r w:rsidRPr="004466F5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ванного водоснабжения осуществляется на основании Правил технической эксплуатации систем и сооружений коммунального водоснабжения и канал</w:t>
      </w:r>
      <w:r w:rsidRPr="004466F5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и</w:t>
      </w:r>
      <w:r w:rsidRPr="004466F5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зации, утвержденных приказом Госстроя Российской Федерации от 30.12.1999 N 168.</w:t>
      </w:r>
    </w:p>
    <w:p w14:paraId="7F2F0DFC" w14:textId="77777777" w:rsidR="004F177E" w:rsidRDefault="00B511FA" w:rsidP="00D40C6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Общая протяженность водопроводных сетей </w:t>
      </w:r>
      <w:r w:rsidR="008160FE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4F177E">
        <w:rPr>
          <w:rFonts w:ascii="Times New Roman" w:eastAsia="Times New Roman" w:hAnsi="Times New Roman"/>
          <w:sz w:val="28"/>
          <w:szCs w:val="28"/>
          <w:lang w:eastAsia="ru-RU"/>
        </w:rPr>
        <w:t>8 км, из них:</w:t>
      </w:r>
    </w:p>
    <w:p w14:paraId="4B38661F" w14:textId="32EB9871" w:rsidR="004F177E" w:rsidRDefault="004F177E" w:rsidP="00D40C6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CE23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511FA">
        <w:rPr>
          <w:rFonts w:ascii="Times New Roman" w:eastAsia="Times New Roman" w:hAnsi="Times New Roman"/>
          <w:sz w:val="28"/>
          <w:szCs w:val="28"/>
          <w:lang w:eastAsia="ru-RU"/>
        </w:rPr>
        <w:t>48 к</w:t>
      </w:r>
      <w:r w:rsidR="0050735C" w:rsidRPr="004466F5">
        <w:rPr>
          <w:rFonts w:ascii="Times New Roman" w:eastAsia="Times New Roman" w:hAnsi="Times New Roman"/>
          <w:sz w:val="28"/>
          <w:szCs w:val="28"/>
          <w:lang w:eastAsia="ru-RU"/>
        </w:rPr>
        <w:t xml:space="preserve">м находятся в собственности </w:t>
      </w:r>
      <w:r w:rsidR="007E171A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50735C" w:rsidRPr="004466F5">
        <w:rPr>
          <w:rFonts w:ascii="Times New Roman" w:eastAsia="Times New Roman" w:hAnsi="Times New Roman"/>
          <w:sz w:val="28"/>
          <w:szCs w:val="28"/>
          <w:lang w:eastAsia="ru-RU"/>
        </w:rPr>
        <w:t xml:space="preserve">дминистрации </w:t>
      </w:r>
      <w:r w:rsidR="00CE23FA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рай</w:t>
      </w:r>
      <w:r w:rsidR="00CE23FA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CE23FA">
        <w:rPr>
          <w:rFonts w:ascii="Times New Roman" w:eastAsia="Times New Roman" w:hAnsi="Times New Roman"/>
          <w:sz w:val="28"/>
          <w:szCs w:val="28"/>
          <w:lang w:eastAsia="ru-RU"/>
        </w:rPr>
        <w:t xml:space="preserve">на Гафурийский </w:t>
      </w:r>
      <w:r w:rsidR="00CE23FA" w:rsidRPr="007003F9">
        <w:rPr>
          <w:rFonts w:ascii="Times New Roman" w:eastAsia="Times New Roman" w:hAnsi="Times New Roman"/>
          <w:sz w:val="28"/>
          <w:szCs w:val="28"/>
          <w:lang w:eastAsia="ru-RU"/>
        </w:rPr>
        <w:t xml:space="preserve">район </w:t>
      </w:r>
      <w:r w:rsidR="0050735C" w:rsidRPr="007003F9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="0006535A" w:rsidRPr="007003F9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переданы по договору аренды в </w:t>
      </w:r>
      <w:r w:rsidR="00CE23FA" w:rsidRPr="007003F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4486B" w:rsidRPr="007003F9">
        <w:rPr>
          <w:rFonts w:ascii="Times New Roman" w:hAnsi="Times New Roman"/>
          <w:sz w:val="28"/>
          <w:szCs w:val="28"/>
        </w:rPr>
        <w:t>МУП</w:t>
      </w:r>
      <w:r w:rsidR="0094486B">
        <w:rPr>
          <w:rFonts w:ascii="Times New Roman" w:hAnsi="Times New Roman"/>
          <w:sz w:val="28"/>
          <w:szCs w:val="28"/>
        </w:rPr>
        <w:t xml:space="preserve"> </w:t>
      </w:r>
      <w:r w:rsidR="008D280F">
        <w:rPr>
          <w:rFonts w:ascii="Times New Roman" w:hAnsi="Times New Roman"/>
          <w:sz w:val="28"/>
          <w:szCs w:val="28"/>
        </w:rPr>
        <w:t>«</w:t>
      </w:r>
      <w:r w:rsidR="003E3DC2">
        <w:rPr>
          <w:rFonts w:ascii="Times New Roman" w:hAnsi="Times New Roman"/>
          <w:sz w:val="28"/>
          <w:szCs w:val="28"/>
        </w:rPr>
        <w:t>Тепловод</w:t>
      </w:r>
      <w:r w:rsidR="003E3DC2">
        <w:rPr>
          <w:rFonts w:ascii="Times New Roman" w:hAnsi="Times New Roman"/>
          <w:sz w:val="28"/>
          <w:szCs w:val="28"/>
        </w:rPr>
        <w:t>о</w:t>
      </w:r>
      <w:r w:rsidR="003E3DC2">
        <w:rPr>
          <w:rFonts w:ascii="Times New Roman" w:hAnsi="Times New Roman"/>
          <w:sz w:val="28"/>
          <w:szCs w:val="28"/>
        </w:rPr>
        <w:t>снабжение</w:t>
      </w:r>
      <w:r w:rsidR="008D280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4DB29617" w14:textId="77777777" w:rsidR="00FC4C73" w:rsidRDefault="004F177E" w:rsidP="00D40C6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23FA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B511FA" w:rsidRPr="00CE23FA">
        <w:rPr>
          <w:rFonts w:ascii="Times New Roman" w:eastAsia="Times New Roman" w:hAnsi="Times New Roman"/>
          <w:sz w:val="28"/>
          <w:szCs w:val="28"/>
          <w:lang w:eastAsia="ru-RU"/>
        </w:rPr>
        <w:t xml:space="preserve"> 20 км  </w:t>
      </w:r>
      <w:r w:rsidRPr="00CE23FA">
        <w:rPr>
          <w:rFonts w:ascii="Times New Roman" w:eastAsia="Times New Roman" w:hAnsi="Times New Roman"/>
          <w:sz w:val="28"/>
          <w:szCs w:val="28"/>
          <w:lang w:eastAsia="ru-RU"/>
        </w:rPr>
        <w:t>бесхозяйные</w:t>
      </w:r>
      <w:r w:rsidR="00FC4C73" w:rsidRPr="00CE23F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5734E099" w14:textId="77777777" w:rsidR="0050735C" w:rsidRDefault="00FC4C73" w:rsidP="00D40C6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CE23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 км – частные сети.</w:t>
      </w:r>
    </w:p>
    <w:p w14:paraId="2C665723" w14:textId="2499A4DF" w:rsidR="00205872" w:rsidRPr="004466F5" w:rsidRDefault="00205872" w:rsidP="00D40C6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Износ водопроводной сети составляет 60%. </w:t>
      </w:r>
    </w:p>
    <w:p w14:paraId="22992B2B" w14:textId="77777777" w:rsidR="006110EF" w:rsidRPr="004466F5" w:rsidRDefault="006110EF" w:rsidP="00D40C62">
      <w:pPr>
        <w:spacing w:after="0" w:line="240" w:lineRule="auto"/>
        <w:rPr>
          <w:rFonts w:ascii="Times New Roman" w:hAnsi="Times New Roman"/>
          <w:vanish/>
        </w:rPr>
      </w:pPr>
    </w:p>
    <w:p w14:paraId="6919E570" w14:textId="77777777" w:rsidR="006110EF" w:rsidRPr="004466F5" w:rsidRDefault="006110EF" w:rsidP="00D40C62">
      <w:pPr>
        <w:spacing w:after="0" w:line="240" w:lineRule="auto"/>
        <w:rPr>
          <w:rFonts w:ascii="Times New Roman" w:hAnsi="Times New Roman"/>
          <w:vanish/>
        </w:rPr>
      </w:pPr>
    </w:p>
    <w:p w14:paraId="2183EB35" w14:textId="77777777" w:rsidR="00E22DF8" w:rsidRPr="004466F5" w:rsidRDefault="00E22DF8" w:rsidP="00D40C62">
      <w:pPr>
        <w:pStyle w:val="11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466F5">
        <w:rPr>
          <w:rFonts w:ascii="Times New Roman" w:hAnsi="Times New Roman"/>
          <w:b/>
          <w:sz w:val="28"/>
          <w:szCs w:val="28"/>
        </w:rPr>
        <w:t xml:space="preserve">Д) </w:t>
      </w:r>
      <w:r w:rsidR="0067130D" w:rsidRPr="004466F5">
        <w:rPr>
          <w:rFonts w:ascii="Times New Roman" w:hAnsi="Times New Roman"/>
          <w:b/>
          <w:sz w:val="28"/>
          <w:szCs w:val="28"/>
        </w:rPr>
        <w:t>Описание с</w:t>
      </w:r>
      <w:r w:rsidRPr="004466F5">
        <w:rPr>
          <w:rFonts w:ascii="Times New Roman" w:hAnsi="Times New Roman"/>
          <w:b/>
          <w:sz w:val="28"/>
          <w:szCs w:val="28"/>
        </w:rPr>
        <w:t>уществующи</w:t>
      </w:r>
      <w:r w:rsidR="0067130D" w:rsidRPr="004466F5">
        <w:rPr>
          <w:rFonts w:ascii="Times New Roman" w:hAnsi="Times New Roman"/>
          <w:b/>
          <w:sz w:val="28"/>
          <w:szCs w:val="28"/>
        </w:rPr>
        <w:t>х</w:t>
      </w:r>
      <w:r w:rsidRPr="004466F5">
        <w:rPr>
          <w:rFonts w:ascii="Times New Roman" w:hAnsi="Times New Roman"/>
          <w:b/>
          <w:sz w:val="28"/>
          <w:szCs w:val="28"/>
        </w:rPr>
        <w:t xml:space="preserve"> технически</w:t>
      </w:r>
      <w:r w:rsidR="0067130D" w:rsidRPr="004466F5">
        <w:rPr>
          <w:rFonts w:ascii="Times New Roman" w:hAnsi="Times New Roman"/>
          <w:b/>
          <w:sz w:val="28"/>
          <w:szCs w:val="28"/>
        </w:rPr>
        <w:t>х</w:t>
      </w:r>
      <w:r w:rsidRPr="004466F5">
        <w:rPr>
          <w:rFonts w:ascii="Times New Roman" w:hAnsi="Times New Roman"/>
          <w:b/>
          <w:sz w:val="28"/>
          <w:szCs w:val="28"/>
        </w:rPr>
        <w:t xml:space="preserve"> и технологически</w:t>
      </w:r>
      <w:r w:rsidR="0067130D" w:rsidRPr="004466F5">
        <w:rPr>
          <w:rFonts w:ascii="Times New Roman" w:hAnsi="Times New Roman"/>
          <w:b/>
          <w:sz w:val="28"/>
          <w:szCs w:val="28"/>
        </w:rPr>
        <w:t>х</w:t>
      </w:r>
      <w:r w:rsidRPr="004466F5">
        <w:rPr>
          <w:rFonts w:ascii="Times New Roman" w:hAnsi="Times New Roman"/>
          <w:b/>
          <w:sz w:val="28"/>
          <w:szCs w:val="28"/>
        </w:rPr>
        <w:t xml:space="preserve"> пр</w:t>
      </w:r>
      <w:r w:rsidRPr="004466F5">
        <w:rPr>
          <w:rFonts w:ascii="Times New Roman" w:hAnsi="Times New Roman"/>
          <w:b/>
          <w:sz w:val="28"/>
          <w:szCs w:val="28"/>
        </w:rPr>
        <w:t>о</w:t>
      </w:r>
      <w:r w:rsidRPr="004466F5">
        <w:rPr>
          <w:rFonts w:ascii="Times New Roman" w:hAnsi="Times New Roman"/>
          <w:b/>
          <w:sz w:val="28"/>
          <w:szCs w:val="28"/>
        </w:rPr>
        <w:t>блем</w:t>
      </w:r>
      <w:r w:rsidR="008B3D73" w:rsidRPr="004466F5">
        <w:rPr>
          <w:rFonts w:ascii="Times New Roman" w:hAnsi="Times New Roman"/>
          <w:b/>
          <w:sz w:val="28"/>
          <w:szCs w:val="28"/>
        </w:rPr>
        <w:t>, возникающих при водоснабжении</w:t>
      </w:r>
      <w:r w:rsidR="0067130D" w:rsidRPr="004466F5">
        <w:rPr>
          <w:rFonts w:ascii="Times New Roman" w:hAnsi="Times New Roman"/>
          <w:b/>
          <w:sz w:val="28"/>
          <w:szCs w:val="28"/>
        </w:rPr>
        <w:t xml:space="preserve"> поселения</w:t>
      </w:r>
      <w:r w:rsidR="008B3D73" w:rsidRPr="004466F5">
        <w:rPr>
          <w:rFonts w:ascii="Times New Roman" w:hAnsi="Times New Roman"/>
          <w:b/>
          <w:sz w:val="28"/>
          <w:szCs w:val="28"/>
        </w:rPr>
        <w:t>, анализ исполнения предписаний органов, осуществляющих государственный надзор, муниц</w:t>
      </w:r>
      <w:r w:rsidR="008B3D73" w:rsidRPr="004466F5">
        <w:rPr>
          <w:rFonts w:ascii="Times New Roman" w:hAnsi="Times New Roman"/>
          <w:b/>
          <w:sz w:val="28"/>
          <w:szCs w:val="28"/>
        </w:rPr>
        <w:t>и</w:t>
      </w:r>
      <w:r w:rsidR="008B3D73" w:rsidRPr="004466F5">
        <w:rPr>
          <w:rFonts w:ascii="Times New Roman" w:hAnsi="Times New Roman"/>
          <w:b/>
          <w:sz w:val="28"/>
          <w:szCs w:val="28"/>
        </w:rPr>
        <w:t>пальный контроль, об устранении нарушений, влияющих н</w:t>
      </w:r>
      <w:r w:rsidR="002E2499" w:rsidRPr="004466F5">
        <w:rPr>
          <w:rFonts w:ascii="Times New Roman" w:hAnsi="Times New Roman"/>
          <w:b/>
          <w:sz w:val="28"/>
          <w:szCs w:val="28"/>
        </w:rPr>
        <w:t>а качество и безопасность воды</w:t>
      </w:r>
    </w:p>
    <w:p w14:paraId="5CE30AD9" w14:textId="77777777" w:rsidR="002D1751" w:rsidRPr="006D6331" w:rsidRDefault="002D1751" w:rsidP="00D40C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66F5">
        <w:rPr>
          <w:rFonts w:ascii="Times New Roman" w:hAnsi="Times New Roman"/>
          <w:sz w:val="28"/>
          <w:szCs w:val="28"/>
        </w:rPr>
        <w:t>Одной из главных проблем качест</w:t>
      </w:r>
      <w:r w:rsidR="00D07E3D" w:rsidRPr="004466F5">
        <w:rPr>
          <w:rFonts w:ascii="Times New Roman" w:hAnsi="Times New Roman"/>
          <w:sz w:val="28"/>
          <w:szCs w:val="28"/>
        </w:rPr>
        <w:t xml:space="preserve">венной поставки воды населению </w:t>
      </w:r>
      <w:r w:rsidR="004F177E">
        <w:rPr>
          <w:rFonts w:ascii="Times New Roman" w:hAnsi="Times New Roman"/>
          <w:sz w:val="28"/>
          <w:szCs w:val="28"/>
        </w:rPr>
        <w:t>с</w:t>
      </w:r>
      <w:r w:rsidR="0039675D">
        <w:rPr>
          <w:rFonts w:ascii="Times New Roman" w:hAnsi="Times New Roman"/>
          <w:sz w:val="28"/>
          <w:szCs w:val="28"/>
        </w:rPr>
        <w:t>ел</w:t>
      </w:r>
      <w:r w:rsidR="0039675D">
        <w:rPr>
          <w:rFonts w:ascii="Times New Roman" w:hAnsi="Times New Roman"/>
          <w:sz w:val="28"/>
          <w:szCs w:val="28"/>
        </w:rPr>
        <w:t>ь</w:t>
      </w:r>
      <w:r w:rsidR="0039675D">
        <w:rPr>
          <w:rFonts w:ascii="Times New Roman" w:hAnsi="Times New Roman"/>
          <w:sz w:val="28"/>
          <w:szCs w:val="28"/>
        </w:rPr>
        <w:t>ского поселения Красноусольский сельсовет</w:t>
      </w:r>
      <w:r w:rsidR="008160FE">
        <w:rPr>
          <w:rFonts w:ascii="Times New Roman" w:hAnsi="Times New Roman"/>
          <w:sz w:val="28"/>
          <w:szCs w:val="28"/>
        </w:rPr>
        <w:t xml:space="preserve"> </w:t>
      </w:r>
      <w:r w:rsidRPr="004466F5">
        <w:rPr>
          <w:rFonts w:ascii="Times New Roman" w:hAnsi="Times New Roman"/>
          <w:sz w:val="28"/>
          <w:szCs w:val="28"/>
        </w:rPr>
        <w:t>является</w:t>
      </w:r>
      <w:r w:rsidR="008160FE">
        <w:rPr>
          <w:rFonts w:ascii="Times New Roman" w:hAnsi="Times New Roman"/>
          <w:sz w:val="28"/>
          <w:szCs w:val="28"/>
        </w:rPr>
        <w:t xml:space="preserve"> </w:t>
      </w:r>
      <w:r w:rsidRPr="004466F5">
        <w:rPr>
          <w:rFonts w:ascii="Times New Roman" w:hAnsi="Times New Roman"/>
          <w:sz w:val="28"/>
          <w:szCs w:val="28"/>
        </w:rPr>
        <w:t>изношенность водопр</w:t>
      </w:r>
      <w:r w:rsidRPr="004466F5">
        <w:rPr>
          <w:rFonts w:ascii="Times New Roman" w:hAnsi="Times New Roman"/>
          <w:sz w:val="28"/>
          <w:szCs w:val="28"/>
        </w:rPr>
        <w:t>о</w:t>
      </w:r>
      <w:r w:rsidRPr="004466F5">
        <w:rPr>
          <w:rFonts w:ascii="Times New Roman" w:hAnsi="Times New Roman"/>
          <w:sz w:val="28"/>
          <w:szCs w:val="28"/>
        </w:rPr>
        <w:t xml:space="preserve">водных сетей. </w:t>
      </w:r>
    </w:p>
    <w:p w14:paraId="0D240253" w14:textId="77777777" w:rsidR="002D1751" w:rsidRPr="004466F5" w:rsidRDefault="002D1751" w:rsidP="00D40C62">
      <w:pPr>
        <w:tabs>
          <w:tab w:val="left" w:pos="86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66F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 качество обеспечения населения водой также влияет, что часть сетей в </w:t>
      </w:r>
      <w:r w:rsidR="009451CA" w:rsidRPr="004466F5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муниципальном образовании</w:t>
      </w:r>
      <w:r w:rsidRPr="004466F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тупиковые, следствием чего является недостато</w:t>
      </w:r>
      <w:r w:rsidRPr="004466F5">
        <w:rPr>
          <w:rFonts w:ascii="Times New Roman" w:hAnsi="Times New Roman"/>
          <w:color w:val="000000"/>
          <w:sz w:val="28"/>
          <w:szCs w:val="28"/>
          <w:lang w:eastAsia="ru-RU"/>
        </w:rPr>
        <w:t>ч</w:t>
      </w:r>
      <w:r w:rsidRPr="004466F5">
        <w:rPr>
          <w:rFonts w:ascii="Times New Roman" w:hAnsi="Times New Roman"/>
          <w:color w:val="000000"/>
          <w:sz w:val="28"/>
          <w:szCs w:val="28"/>
          <w:lang w:eastAsia="ru-RU"/>
        </w:rPr>
        <w:t>ная циркуляция воды в трубопроводах</w:t>
      </w:r>
      <w:r w:rsidR="0072297A" w:rsidRPr="004466F5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2841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72297A" w:rsidRPr="004466F5">
        <w:rPr>
          <w:rFonts w:ascii="Times New Roman" w:hAnsi="Times New Roman"/>
          <w:color w:val="000000"/>
          <w:sz w:val="28"/>
          <w:szCs w:val="28"/>
          <w:lang w:eastAsia="ru-RU"/>
        </w:rPr>
        <w:t>У</w:t>
      </w:r>
      <w:r w:rsidRPr="004466F5">
        <w:rPr>
          <w:rFonts w:ascii="Times New Roman" w:hAnsi="Times New Roman"/>
          <w:color w:val="000000"/>
          <w:sz w:val="28"/>
          <w:szCs w:val="28"/>
          <w:lang w:eastAsia="ru-RU"/>
        </w:rPr>
        <w:t>величивается действие гидравлич</w:t>
      </w:r>
      <w:r w:rsidRPr="004466F5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4466F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ских ударов </w:t>
      </w:r>
      <w:r w:rsidR="00B7397F" w:rsidRPr="004466F5">
        <w:rPr>
          <w:rFonts w:ascii="Times New Roman" w:hAnsi="Times New Roman"/>
          <w:color w:val="000000"/>
          <w:sz w:val="28"/>
          <w:szCs w:val="28"/>
          <w:lang w:eastAsia="ru-RU"/>
        </w:rPr>
        <w:t>при прекращении</w:t>
      </w:r>
      <w:r w:rsidRPr="004466F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подачи воды</w:t>
      </w:r>
      <w:r w:rsidR="002841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466F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 отключении </w:t>
      </w:r>
      <w:r w:rsidRPr="004466F5">
        <w:rPr>
          <w:rFonts w:ascii="Times New Roman" w:hAnsi="Times New Roman"/>
          <w:sz w:val="28"/>
          <w:szCs w:val="28"/>
          <w:lang w:eastAsia="ru-RU"/>
        </w:rPr>
        <w:t>поврежденного участка</w:t>
      </w:r>
      <w:r w:rsidRPr="004466F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потребителям </w:t>
      </w:r>
      <w:r w:rsidRPr="004466F5">
        <w:rPr>
          <w:rFonts w:ascii="Times New Roman" w:hAnsi="Times New Roman"/>
          <w:sz w:val="28"/>
          <w:szCs w:val="28"/>
          <w:lang w:eastAsia="ru-RU"/>
        </w:rPr>
        <w:t xml:space="preserve">последующих участков. </w:t>
      </w:r>
    </w:p>
    <w:p w14:paraId="3979D550" w14:textId="77777777" w:rsidR="002D1751" w:rsidRPr="004466F5" w:rsidRDefault="002D1751" w:rsidP="00D40C62">
      <w:pPr>
        <w:tabs>
          <w:tab w:val="left" w:pos="86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66F5">
        <w:rPr>
          <w:rFonts w:ascii="Times New Roman" w:hAnsi="Times New Roman"/>
          <w:sz w:val="28"/>
          <w:szCs w:val="28"/>
        </w:rPr>
        <w:t xml:space="preserve">Основная доля неучтенных расходов приходится на скрытые утечки, в состав </w:t>
      </w:r>
      <w:r w:rsidR="0072297A" w:rsidRPr="004466F5">
        <w:rPr>
          <w:rFonts w:ascii="Times New Roman" w:hAnsi="Times New Roman"/>
          <w:sz w:val="28"/>
          <w:szCs w:val="28"/>
        </w:rPr>
        <w:t>которых может</w:t>
      </w:r>
      <w:r w:rsidRPr="004466F5">
        <w:rPr>
          <w:rFonts w:ascii="Times New Roman" w:hAnsi="Times New Roman"/>
          <w:sz w:val="28"/>
          <w:szCs w:val="28"/>
        </w:rPr>
        <w:t xml:space="preserve"> входить скрытая реализация. </w:t>
      </w:r>
    </w:p>
    <w:p w14:paraId="11F92985" w14:textId="7E5D38B8" w:rsidR="002D1751" w:rsidRPr="004466F5" w:rsidRDefault="002D1751" w:rsidP="00D40C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66F5">
        <w:rPr>
          <w:rFonts w:ascii="Times New Roman" w:hAnsi="Times New Roman"/>
          <w:sz w:val="28"/>
          <w:szCs w:val="28"/>
        </w:rPr>
        <w:t>Необходимость масштабных промывок сетей для обеспечения качества воды обусловлена плохим состоянием изношенных трубопроводов</w:t>
      </w:r>
      <w:r w:rsidR="005A1E7F">
        <w:rPr>
          <w:rFonts w:ascii="Times New Roman" w:hAnsi="Times New Roman"/>
          <w:sz w:val="28"/>
          <w:szCs w:val="28"/>
        </w:rPr>
        <w:t>.</w:t>
      </w:r>
    </w:p>
    <w:p w14:paraId="1EBA836C" w14:textId="77777777" w:rsidR="002D1751" w:rsidRPr="004466F5" w:rsidRDefault="002D1751" w:rsidP="00D40C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66F5">
        <w:rPr>
          <w:rFonts w:ascii="Times New Roman" w:hAnsi="Times New Roman"/>
          <w:sz w:val="28"/>
          <w:szCs w:val="28"/>
        </w:rPr>
        <w:t>Указанные выше причины не могут быть устранены полностью, и даже частичное их устранение связано с необходимостью осуществления ряда пр</w:t>
      </w:r>
      <w:r w:rsidRPr="004466F5">
        <w:rPr>
          <w:rFonts w:ascii="Times New Roman" w:hAnsi="Times New Roman"/>
          <w:sz w:val="28"/>
          <w:szCs w:val="28"/>
        </w:rPr>
        <w:t>о</w:t>
      </w:r>
      <w:r w:rsidRPr="004466F5">
        <w:rPr>
          <w:rFonts w:ascii="Times New Roman" w:hAnsi="Times New Roman"/>
          <w:sz w:val="28"/>
          <w:szCs w:val="28"/>
        </w:rPr>
        <w:t xml:space="preserve">грамм, содержанием </w:t>
      </w:r>
      <w:r w:rsidR="004F7C4F" w:rsidRPr="004466F5">
        <w:rPr>
          <w:rFonts w:ascii="Times New Roman" w:hAnsi="Times New Roman"/>
          <w:sz w:val="28"/>
          <w:szCs w:val="28"/>
        </w:rPr>
        <w:t>которых является</w:t>
      </w:r>
      <w:r w:rsidRPr="004466F5">
        <w:rPr>
          <w:rFonts w:ascii="Times New Roman" w:hAnsi="Times New Roman"/>
          <w:sz w:val="28"/>
          <w:szCs w:val="28"/>
        </w:rPr>
        <w:t>:</w:t>
      </w:r>
    </w:p>
    <w:p w14:paraId="7450913C" w14:textId="77777777" w:rsidR="002D1751" w:rsidRPr="004466F5" w:rsidRDefault="002D1751" w:rsidP="00D40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66F5">
        <w:rPr>
          <w:rFonts w:ascii="Times New Roman" w:hAnsi="Times New Roman"/>
          <w:sz w:val="28"/>
          <w:szCs w:val="28"/>
        </w:rPr>
        <w:t>- замена изношенных сетей;</w:t>
      </w:r>
    </w:p>
    <w:p w14:paraId="51E0A42E" w14:textId="77777777" w:rsidR="002D1751" w:rsidRPr="004466F5" w:rsidRDefault="002D1751" w:rsidP="00D40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66F5">
        <w:rPr>
          <w:rFonts w:ascii="Times New Roman" w:hAnsi="Times New Roman"/>
          <w:sz w:val="28"/>
          <w:szCs w:val="28"/>
        </w:rPr>
        <w:t>-оптимизация гидравлического режима.</w:t>
      </w:r>
    </w:p>
    <w:p w14:paraId="32075C71" w14:textId="77777777" w:rsidR="002D1751" w:rsidRPr="004466F5" w:rsidRDefault="002D1751" w:rsidP="00D40C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66F5">
        <w:rPr>
          <w:rFonts w:ascii="Times New Roman" w:hAnsi="Times New Roman"/>
          <w:sz w:val="28"/>
          <w:szCs w:val="28"/>
        </w:rPr>
        <w:t xml:space="preserve">К нерациональному и неэкономному использованию подземных вод можно отнести использование воды питьевого качества на </w:t>
      </w:r>
      <w:r w:rsidR="006D6331">
        <w:rPr>
          <w:rFonts w:ascii="Times New Roman" w:hAnsi="Times New Roman"/>
          <w:sz w:val="28"/>
          <w:szCs w:val="28"/>
        </w:rPr>
        <w:t>полив</w:t>
      </w:r>
      <w:r w:rsidR="002841C5">
        <w:rPr>
          <w:rFonts w:ascii="Times New Roman" w:hAnsi="Times New Roman"/>
          <w:sz w:val="28"/>
          <w:szCs w:val="28"/>
        </w:rPr>
        <w:t xml:space="preserve"> </w:t>
      </w:r>
      <w:r w:rsidRPr="004466F5">
        <w:rPr>
          <w:rFonts w:ascii="Times New Roman" w:hAnsi="Times New Roman"/>
          <w:sz w:val="28"/>
          <w:szCs w:val="28"/>
        </w:rPr>
        <w:t>и другие, не связанные с питьевым и бытовым водоснабжением цели. Значительно возраст</w:t>
      </w:r>
      <w:r w:rsidRPr="004466F5">
        <w:rPr>
          <w:rFonts w:ascii="Times New Roman" w:hAnsi="Times New Roman"/>
          <w:sz w:val="28"/>
          <w:szCs w:val="28"/>
        </w:rPr>
        <w:t>а</w:t>
      </w:r>
      <w:r w:rsidRPr="004466F5">
        <w:rPr>
          <w:rFonts w:ascii="Times New Roman" w:hAnsi="Times New Roman"/>
          <w:sz w:val="28"/>
          <w:szCs w:val="28"/>
        </w:rPr>
        <w:t xml:space="preserve">ет </w:t>
      </w:r>
      <w:r w:rsidR="004F7C4F" w:rsidRPr="004466F5">
        <w:rPr>
          <w:rFonts w:ascii="Times New Roman" w:hAnsi="Times New Roman"/>
          <w:sz w:val="28"/>
          <w:szCs w:val="28"/>
        </w:rPr>
        <w:t>потребление воды</w:t>
      </w:r>
      <w:r w:rsidRPr="004466F5">
        <w:rPr>
          <w:rFonts w:ascii="Times New Roman" w:hAnsi="Times New Roman"/>
          <w:sz w:val="28"/>
          <w:szCs w:val="28"/>
        </w:rPr>
        <w:t xml:space="preserve"> в летний период, что в первую очередь связано с поливом приусадебных участков, а также поселковых зеленых насаждений.</w:t>
      </w:r>
    </w:p>
    <w:p w14:paraId="5F722BD2" w14:textId="77777777" w:rsidR="0067130D" w:rsidRPr="004466F5" w:rsidRDefault="00B7397F" w:rsidP="00D40C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D6EE0">
        <w:rPr>
          <w:rFonts w:ascii="Times New Roman" w:hAnsi="Times New Roman"/>
          <w:sz w:val="28"/>
          <w:szCs w:val="28"/>
        </w:rPr>
        <w:lastRenderedPageBreak/>
        <w:t xml:space="preserve">В </w:t>
      </w:r>
      <w:r w:rsidR="004F177E">
        <w:rPr>
          <w:rFonts w:ascii="Times New Roman" w:hAnsi="Times New Roman"/>
          <w:sz w:val="28"/>
          <w:szCs w:val="28"/>
        </w:rPr>
        <w:t>сельском поселении Красноусольский сельсовет</w:t>
      </w:r>
      <w:r w:rsidR="002841C5">
        <w:rPr>
          <w:rFonts w:ascii="Times New Roman" w:hAnsi="Times New Roman"/>
          <w:sz w:val="28"/>
          <w:szCs w:val="28"/>
        </w:rPr>
        <w:t xml:space="preserve"> </w:t>
      </w:r>
      <w:r w:rsidRPr="00BD6EE0">
        <w:rPr>
          <w:rFonts w:ascii="Times New Roman" w:hAnsi="Times New Roman"/>
          <w:sz w:val="28"/>
          <w:szCs w:val="28"/>
        </w:rPr>
        <w:t>не выдавались предп</w:t>
      </w:r>
      <w:r w:rsidRPr="00BD6EE0">
        <w:rPr>
          <w:rFonts w:ascii="Times New Roman" w:hAnsi="Times New Roman"/>
          <w:sz w:val="28"/>
          <w:szCs w:val="28"/>
        </w:rPr>
        <w:t>и</w:t>
      </w:r>
      <w:r w:rsidRPr="00BD6EE0">
        <w:rPr>
          <w:rFonts w:ascii="Times New Roman" w:hAnsi="Times New Roman"/>
          <w:sz w:val="28"/>
          <w:szCs w:val="28"/>
        </w:rPr>
        <w:t>сания об устранении нарушений, влияющих на качество и безопасность воды.</w:t>
      </w:r>
    </w:p>
    <w:p w14:paraId="3A081026" w14:textId="77777777" w:rsidR="00E22DF8" w:rsidRPr="004466F5" w:rsidRDefault="00E22DF8" w:rsidP="00D40C62">
      <w:pPr>
        <w:tabs>
          <w:tab w:val="left" w:pos="90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466F5">
        <w:rPr>
          <w:rFonts w:ascii="Times New Roman" w:hAnsi="Times New Roman"/>
          <w:b/>
          <w:sz w:val="28"/>
          <w:szCs w:val="28"/>
          <w:lang w:eastAsia="ru-RU"/>
        </w:rPr>
        <w:t xml:space="preserve">Е) </w:t>
      </w:r>
      <w:r w:rsidR="0067130D" w:rsidRPr="004466F5">
        <w:rPr>
          <w:rFonts w:ascii="Times New Roman" w:hAnsi="Times New Roman"/>
          <w:b/>
          <w:sz w:val="28"/>
          <w:szCs w:val="28"/>
          <w:lang w:eastAsia="ru-RU"/>
        </w:rPr>
        <w:t>Описание ц</w:t>
      </w:r>
      <w:r w:rsidRPr="004466F5">
        <w:rPr>
          <w:rFonts w:ascii="Times New Roman" w:hAnsi="Times New Roman"/>
          <w:b/>
          <w:sz w:val="28"/>
          <w:szCs w:val="28"/>
          <w:lang w:eastAsia="ru-RU"/>
        </w:rPr>
        <w:t>ентрализованн</w:t>
      </w:r>
      <w:r w:rsidR="0067130D" w:rsidRPr="004466F5">
        <w:rPr>
          <w:rFonts w:ascii="Times New Roman" w:hAnsi="Times New Roman"/>
          <w:b/>
          <w:sz w:val="28"/>
          <w:szCs w:val="28"/>
          <w:lang w:eastAsia="ru-RU"/>
        </w:rPr>
        <w:t>ой</w:t>
      </w:r>
      <w:r w:rsidR="003A44B4" w:rsidRPr="004466F5">
        <w:rPr>
          <w:rFonts w:ascii="Times New Roman" w:hAnsi="Times New Roman"/>
          <w:b/>
          <w:sz w:val="28"/>
          <w:szCs w:val="28"/>
          <w:lang w:eastAsia="ru-RU"/>
        </w:rPr>
        <w:t xml:space="preserve"> систем</w:t>
      </w:r>
      <w:r w:rsidR="0067130D" w:rsidRPr="004466F5">
        <w:rPr>
          <w:rFonts w:ascii="Times New Roman" w:hAnsi="Times New Roman"/>
          <w:b/>
          <w:sz w:val="28"/>
          <w:szCs w:val="28"/>
          <w:lang w:eastAsia="ru-RU"/>
        </w:rPr>
        <w:t>ы</w:t>
      </w:r>
      <w:r w:rsidR="003A44B4" w:rsidRPr="004466F5">
        <w:rPr>
          <w:rFonts w:ascii="Times New Roman" w:hAnsi="Times New Roman"/>
          <w:b/>
          <w:sz w:val="28"/>
          <w:szCs w:val="28"/>
          <w:lang w:eastAsia="ru-RU"/>
        </w:rPr>
        <w:t xml:space="preserve"> горячего водоснабжения с и</w:t>
      </w:r>
      <w:r w:rsidR="003A44B4" w:rsidRPr="004466F5">
        <w:rPr>
          <w:rFonts w:ascii="Times New Roman" w:hAnsi="Times New Roman"/>
          <w:b/>
          <w:sz w:val="28"/>
          <w:szCs w:val="28"/>
          <w:lang w:eastAsia="ru-RU"/>
        </w:rPr>
        <w:t>с</w:t>
      </w:r>
      <w:r w:rsidR="003A44B4" w:rsidRPr="004466F5">
        <w:rPr>
          <w:rFonts w:ascii="Times New Roman" w:hAnsi="Times New Roman"/>
          <w:b/>
          <w:sz w:val="28"/>
          <w:szCs w:val="28"/>
          <w:lang w:eastAsia="ru-RU"/>
        </w:rPr>
        <w:t>пользованием закрытых систем горячего водоснабжения, отражающее технологически</w:t>
      </w:r>
      <w:r w:rsidR="002E2499" w:rsidRPr="004466F5">
        <w:rPr>
          <w:rFonts w:ascii="Times New Roman" w:hAnsi="Times New Roman"/>
          <w:b/>
          <w:sz w:val="28"/>
          <w:szCs w:val="28"/>
          <w:lang w:eastAsia="ru-RU"/>
        </w:rPr>
        <w:t>е особенности указанной системы</w:t>
      </w:r>
    </w:p>
    <w:p w14:paraId="62605B1E" w14:textId="09368CF8" w:rsidR="004F7C4F" w:rsidRDefault="004F7C4F" w:rsidP="00D40C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E6DC9">
        <w:rPr>
          <w:rFonts w:ascii="Times New Roman" w:hAnsi="Times New Roman"/>
          <w:bCs/>
          <w:sz w:val="28"/>
          <w:szCs w:val="28"/>
          <w:lang w:eastAsia="ru-RU"/>
        </w:rPr>
        <w:t>Централизованн</w:t>
      </w:r>
      <w:r w:rsidR="0094072D" w:rsidRPr="005E6DC9">
        <w:rPr>
          <w:rFonts w:ascii="Times New Roman" w:hAnsi="Times New Roman"/>
          <w:bCs/>
          <w:sz w:val="28"/>
          <w:szCs w:val="28"/>
          <w:lang w:eastAsia="ru-RU"/>
        </w:rPr>
        <w:t>ым</w:t>
      </w:r>
      <w:r w:rsidRPr="005E6DC9">
        <w:rPr>
          <w:rFonts w:ascii="Times New Roman" w:hAnsi="Times New Roman"/>
          <w:bCs/>
          <w:sz w:val="28"/>
          <w:szCs w:val="28"/>
          <w:lang w:eastAsia="ru-RU"/>
        </w:rPr>
        <w:t xml:space="preserve"> горяч</w:t>
      </w:r>
      <w:r w:rsidR="0094072D" w:rsidRPr="005E6DC9">
        <w:rPr>
          <w:rFonts w:ascii="Times New Roman" w:hAnsi="Times New Roman"/>
          <w:bCs/>
          <w:sz w:val="28"/>
          <w:szCs w:val="28"/>
          <w:lang w:eastAsia="ru-RU"/>
        </w:rPr>
        <w:t xml:space="preserve">им </w:t>
      </w:r>
      <w:r w:rsidRPr="005E6DC9">
        <w:rPr>
          <w:rFonts w:ascii="Times New Roman" w:hAnsi="Times New Roman"/>
          <w:bCs/>
          <w:sz w:val="28"/>
          <w:szCs w:val="28"/>
          <w:lang w:eastAsia="ru-RU"/>
        </w:rPr>
        <w:t xml:space="preserve"> водоснабжение</w:t>
      </w:r>
      <w:r w:rsidR="0094072D" w:rsidRPr="005E6DC9">
        <w:rPr>
          <w:rFonts w:ascii="Times New Roman" w:hAnsi="Times New Roman"/>
          <w:bCs/>
          <w:sz w:val="28"/>
          <w:szCs w:val="28"/>
          <w:lang w:eastAsia="ru-RU"/>
        </w:rPr>
        <w:t>м</w:t>
      </w:r>
      <w:r w:rsidR="008160FE" w:rsidRPr="005E6DC9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94072D" w:rsidRPr="005E6DC9">
        <w:rPr>
          <w:rFonts w:ascii="Times New Roman" w:hAnsi="Times New Roman"/>
          <w:bCs/>
          <w:sz w:val="28"/>
          <w:szCs w:val="28"/>
          <w:lang w:eastAsia="ru-RU"/>
        </w:rPr>
        <w:t>о</w:t>
      </w:r>
      <w:r w:rsidR="008160FE" w:rsidRPr="005E6DC9">
        <w:rPr>
          <w:rFonts w:ascii="Times New Roman" w:hAnsi="Times New Roman"/>
          <w:bCs/>
          <w:sz w:val="28"/>
          <w:szCs w:val="28"/>
          <w:lang w:eastAsia="ru-RU"/>
        </w:rPr>
        <w:t>беспечены детский сан</w:t>
      </w:r>
      <w:r w:rsidR="008160FE" w:rsidRPr="005E6DC9">
        <w:rPr>
          <w:rFonts w:ascii="Times New Roman" w:hAnsi="Times New Roman"/>
          <w:bCs/>
          <w:sz w:val="28"/>
          <w:szCs w:val="28"/>
          <w:lang w:eastAsia="ru-RU"/>
        </w:rPr>
        <w:t>а</w:t>
      </w:r>
      <w:r w:rsidR="008160FE" w:rsidRPr="005E6DC9">
        <w:rPr>
          <w:rFonts w:ascii="Times New Roman" w:hAnsi="Times New Roman"/>
          <w:bCs/>
          <w:sz w:val="28"/>
          <w:szCs w:val="28"/>
          <w:lang w:eastAsia="ru-RU"/>
        </w:rPr>
        <w:t>торий</w:t>
      </w:r>
      <w:r w:rsidR="0094072D" w:rsidRPr="005E6DC9">
        <w:rPr>
          <w:rFonts w:ascii="Times New Roman" w:hAnsi="Times New Roman"/>
          <w:bCs/>
          <w:sz w:val="28"/>
          <w:szCs w:val="28"/>
          <w:lang w:eastAsia="ru-RU"/>
        </w:rPr>
        <w:t xml:space="preserve"> и </w:t>
      </w:r>
      <w:r w:rsidR="00C70942" w:rsidRPr="00C70942">
        <w:rPr>
          <w:rFonts w:ascii="Times New Roman" w:hAnsi="Times New Roman"/>
          <w:bCs/>
          <w:sz w:val="28"/>
          <w:szCs w:val="28"/>
          <w:lang w:eastAsia="ru-RU"/>
        </w:rPr>
        <w:t>АО Санаторий  «</w:t>
      </w:r>
      <w:proofErr w:type="spellStart"/>
      <w:r w:rsidR="00C70942" w:rsidRPr="00C70942">
        <w:rPr>
          <w:rFonts w:ascii="Times New Roman" w:hAnsi="Times New Roman"/>
          <w:bCs/>
          <w:sz w:val="28"/>
          <w:szCs w:val="28"/>
          <w:lang w:eastAsia="ru-RU"/>
        </w:rPr>
        <w:t>Красноусольск</w:t>
      </w:r>
      <w:proofErr w:type="spellEnd"/>
      <w:r w:rsidR="00C70942" w:rsidRPr="00C70942">
        <w:rPr>
          <w:rFonts w:ascii="Times New Roman" w:hAnsi="Times New Roman"/>
          <w:bCs/>
          <w:sz w:val="28"/>
          <w:szCs w:val="28"/>
          <w:lang w:eastAsia="ru-RU"/>
        </w:rPr>
        <w:t>»</w:t>
      </w:r>
      <w:proofErr w:type="gramStart"/>
      <w:r w:rsidR="00C70942">
        <w:rPr>
          <w:rFonts w:ascii="Times New Roman" w:hAnsi="Times New Roman"/>
          <w:bCs/>
          <w:sz w:val="28"/>
          <w:szCs w:val="28"/>
          <w:lang w:eastAsia="ru-RU"/>
        </w:rPr>
        <w:t>.</w:t>
      </w:r>
      <w:r w:rsidR="0094072D" w:rsidRPr="005E6DC9">
        <w:rPr>
          <w:rFonts w:ascii="Times New Roman" w:hAnsi="Times New Roman"/>
          <w:bCs/>
          <w:sz w:val="28"/>
          <w:szCs w:val="28"/>
          <w:lang w:eastAsia="ru-RU"/>
        </w:rPr>
        <w:t>Ц</w:t>
      </w:r>
      <w:proofErr w:type="gramEnd"/>
      <w:r w:rsidR="0094072D" w:rsidRPr="005E6DC9">
        <w:rPr>
          <w:rFonts w:ascii="Times New Roman" w:hAnsi="Times New Roman"/>
          <w:bCs/>
          <w:sz w:val="28"/>
          <w:szCs w:val="28"/>
          <w:lang w:eastAsia="ru-RU"/>
        </w:rPr>
        <w:t>ентрализованное горячее водосна</w:t>
      </w:r>
      <w:r w:rsidR="0094072D" w:rsidRPr="005E6DC9">
        <w:rPr>
          <w:rFonts w:ascii="Times New Roman" w:hAnsi="Times New Roman"/>
          <w:bCs/>
          <w:sz w:val="28"/>
          <w:szCs w:val="28"/>
          <w:lang w:eastAsia="ru-RU"/>
        </w:rPr>
        <w:t>б</w:t>
      </w:r>
      <w:r w:rsidR="0094072D" w:rsidRPr="005E6DC9">
        <w:rPr>
          <w:rFonts w:ascii="Times New Roman" w:hAnsi="Times New Roman"/>
          <w:bCs/>
          <w:sz w:val="28"/>
          <w:szCs w:val="28"/>
          <w:lang w:eastAsia="ru-RU"/>
        </w:rPr>
        <w:t xml:space="preserve">жение </w:t>
      </w:r>
      <w:r w:rsidR="005E6DC9" w:rsidRPr="005E6DC9">
        <w:rPr>
          <w:rFonts w:ascii="Times New Roman" w:hAnsi="Times New Roman"/>
          <w:bCs/>
          <w:sz w:val="28"/>
          <w:szCs w:val="28"/>
          <w:lang w:eastAsia="ru-RU"/>
        </w:rPr>
        <w:t>подключено</w:t>
      </w:r>
      <w:r w:rsidR="0094072D" w:rsidRPr="005E6DC9">
        <w:rPr>
          <w:rFonts w:ascii="Times New Roman" w:hAnsi="Times New Roman"/>
          <w:bCs/>
          <w:sz w:val="28"/>
          <w:szCs w:val="28"/>
          <w:lang w:eastAsia="ru-RU"/>
        </w:rPr>
        <w:t xml:space="preserve"> по закрытой схеме.</w:t>
      </w:r>
    </w:p>
    <w:p w14:paraId="25947B85" w14:textId="77777777" w:rsidR="00E22DF8" w:rsidRPr="004466F5" w:rsidRDefault="006E522C" w:rsidP="00D40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4466F5">
        <w:rPr>
          <w:rFonts w:ascii="Times New Roman" w:hAnsi="Times New Roman"/>
          <w:b/>
          <w:sz w:val="28"/>
          <w:szCs w:val="28"/>
          <w:lang w:eastAsia="ru-RU"/>
        </w:rPr>
        <w:t>1.1.5.</w:t>
      </w:r>
      <w:r w:rsidR="0066735D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466F5">
        <w:rPr>
          <w:rFonts w:ascii="Times New Roman" w:hAnsi="Times New Roman"/>
          <w:b/>
          <w:sz w:val="28"/>
          <w:szCs w:val="28"/>
          <w:lang w:eastAsia="ru-RU"/>
        </w:rPr>
        <w:t>Описание с</w:t>
      </w:r>
      <w:r w:rsidR="00E22DF8" w:rsidRPr="004466F5">
        <w:rPr>
          <w:rFonts w:ascii="Times New Roman" w:hAnsi="Times New Roman"/>
          <w:b/>
          <w:sz w:val="28"/>
          <w:szCs w:val="28"/>
          <w:lang w:eastAsia="ru-RU"/>
        </w:rPr>
        <w:t>уществующи</w:t>
      </w:r>
      <w:r w:rsidRPr="004466F5">
        <w:rPr>
          <w:rFonts w:ascii="Times New Roman" w:hAnsi="Times New Roman"/>
          <w:b/>
          <w:sz w:val="28"/>
          <w:szCs w:val="28"/>
          <w:lang w:eastAsia="ru-RU"/>
        </w:rPr>
        <w:t>х</w:t>
      </w:r>
      <w:r w:rsidR="00E22DF8" w:rsidRPr="004466F5">
        <w:rPr>
          <w:rFonts w:ascii="Times New Roman" w:hAnsi="Times New Roman"/>
          <w:b/>
          <w:sz w:val="28"/>
          <w:szCs w:val="28"/>
          <w:lang w:eastAsia="ru-RU"/>
        </w:rPr>
        <w:t xml:space="preserve"> технически</w:t>
      </w:r>
      <w:r w:rsidRPr="004466F5">
        <w:rPr>
          <w:rFonts w:ascii="Times New Roman" w:hAnsi="Times New Roman"/>
          <w:b/>
          <w:sz w:val="28"/>
          <w:szCs w:val="28"/>
          <w:lang w:eastAsia="ru-RU"/>
        </w:rPr>
        <w:t>х</w:t>
      </w:r>
      <w:r w:rsidR="00E22DF8" w:rsidRPr="004466F5">
        <w:rPr>
          <w:rFonts w:ascii="Times New Roman" w:hAnsi="Times New Roman"/>
          <w:b/>
          <w:sz w:val="28"/>
          <w:szCs w:val="28"/>
          <w:lang w:eastAsia="ru-RU"/>
        </w:rPr>
        <w:t xml:space="preserve"> и технологически</w:t>
      </w:r>
      <w:r w:rsidRPr="004466F5">
        <w:rPr>
          <w:rFonts w:ascii="Times New Roman" w:hAnsi="Times New Roman"/>
          <w:b/>
          <w:sz w:val="28"/>
          <w:szCs w:val="28"/>
          <w:lang w:eastAsia="ru-RU"/>
        </w:rPr>
        <w:t>х</w:t>
      </w:r>
      <w:r w:rsidR="00E22DF8" w:rsidRPr="004466F5">
        <w:rPr>
          <w:rFonts w:ascii="Times New Roman" w:hAnsi="Times New Roman"/>
          <w:b/>
          <w:sz w:val="28"/>
          <w:szCs w:val="28"/>
          <w:lang w:eastAsia="ru-RU"/>
        </w:rPr>
        <w:t xml:space="preserve"> решени</w:t>
      </w:r>
      <w:r w:rsidRPr="004466F5">
        <w:rPr>
          <w:rFonts w:ascii="Times New Roman" w:hAnsi="Times New Roman"/>
          <w:b/>
          <w:sz w:val="28"/>
          <w:szCs w:val="28"/>
          <w:lang w:eastAsia="ru-RU"/>
        </w:rPr>
        <w:t>й</w:t>
      </w:r>
      <w:r w:rsidR="00E22DF8" w:rsidRPr="004466F5">
        <w:rPr>
          <w:rFonts w:ascii="Times New Roman" w:hAnsi="Times New Roman"/>
          <w:b/>
          <w:sz w:val="28"/>
          <w:szCs w:val="28"/>
          <w:lang w:eastAsia="ru-RU"/>
        </w:rPr>
        <w:t xml:space="preserve"> по</w:t>
      </w:r>
      <w:r w:rsidR="00CD7D28" w:rsidRPr="004466F5">
        <w:rPr>
          <w:rFonts w:ascii="Times New Roman" w:hAnsi="Times New Roman"/>
          <w:b/>
          <w:sz w:val="28"/>
          <w:szCs w:val="28"/>
          <w:lang w:eastAsia="ru-RU"/>
        </w:rPr>
        <w:t xml:space="preserve"> предотвращению замерзания воды</w:t>
      </w:r>
      <w:r w:rsidR="00D74BA3" w:rsidRPr="004466F5">
        <w:rPr>
          <w:rFonts w:ascii="Times New Roman" w:hAnsi="Times New Roman"/>
          <w:b/>
          <w:sz w:val="28"/>
          <w:szCs w:val="28"/>
          <w:lang w:eastAsia="ru-RU"/>
        </w:rPr>
        <w:t xml:space="preserve"> применительно к территории ра</w:t>
      </w:r>
      <w:r w:rsidR="00D74BA3" w:rsidRPr="004466F5">
        <w:rPr>
          <w:rFonts w:ascii="Times New Roman" w:hAnsi="Times New Roman"/>
          <w:b/>
          <w:sz w:val="28"/>
          <w:szCs w:val="28"/>
          <w:lang w:eastAsia="ru-RU"/>
        </w:rPr>
        <w:t>с</w:t>
      </w:r>
      <w:r w:rsidR="00D74BA3" w:rsidRPr="004466F5">
        <w:rPr>
          <w:rFonts w:ascii="Times New Roman" w:hAnsi="Times New Roman"/>
          <w:b/>
          <w:sz w:val="28"/>
          <w:szCs w:val="28"/>
          <w:lang w:eastAsia="ru-RU"/>
        </w:rPr>
        <w:t xml:space="preserve">пространения </w:t>
      </w:r>
      <w:r w:rsidR="002E2499" w:rsidRPr="004466F5">
        <w:rPr>
          <w:rFonts w:ascii="Times New Roman" w:hAnsi="Times New Roman"/>
          <w:b/>
          <w:sz w:val="28"/>
          <w:szCs w:val="28"/>
          <w:lang w:eastAsia="ru-RU"/>
        </w:rPr>
        <w:t>вечномерзлых грунтов</w:t>
      </w:r>
    </w:p>
    <w:p w14:paraId="4C536D31" w14:textId="77777777" w:rsidR="004F177E" w:rsidRPr="004F177E" w:rsidRDefault="004F177E" w:rsidP="00D40C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F17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СП 131.13330.2020 нормативная глубина промерзания грунта на территории Республики Башкортостан (г. Уфа) составляет 1,51-1,97 м.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Сельское поселение Красноусольский сельсовет</w:t>
      </w:r>
      <w:r w:rsidRPr="004F17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 относится к территории распространения вечномерзлых грунтов, в связи с чем технических и технол</w:t>
      </w:r>
      <w:r w:rsidRPr="004F17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4F17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гических решений по предотвращению замерзания воды не требуется. Сети проложены на глубине 2-2,5 м.</w:t>
      </w:r>
    </w:p>
    <w:p w14:paraId="3790BC67" w14:textId="77777777" w:rsidR="00E22DF8" w:rsidRPr="004466F5" w:rsidRDefault="00E22DF8" w:rsidP="00D40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466F5">
        <w:rPr>
          <w:rFonts w:ascii="Times New Roman" w:hAnsi="Times New Roman"/>
          <w:b/>
          <w:sz w:val="28"/>
          <w:szCs w:val="28"/>
          <w:lang w:eastAsia="ru-RU"/>
        </w:rPr>
        <w:t>1.1.6</w:t>
      </w:r>
      <w:r w:rsidR="0049685E" w:rsidRPr="004466F5">
        <w:rPr>
          <w:rFonts w:ascii="Times New Roman" w:hAnsi="Times New Roman"/>
          <w:b/>
          <w:sz w:val="28"/>
          <w:szCs w:val="28"/>
          <w:lang w:eastAsia="ru-RU"/>
        </w:rPr>
        <w:t>.</w:t>
      </w:r>
      <w:r w:rsidRPr="004466F5">
        <w:rPr>
          <w:rFonts w:ascii="Times New Roman" w:hAnsi="Times New Roman"/>
          <w:b/>
          <w:sz w:val="28"/>
          <w:szCs w:val="28"/>
          <w:lang w:eastAsia="ru-RU"/>
        </w:rPr>
        <w:t xml:space="preserve"> Перечень </w:t>
      </w:r>
      <w:r w:rsidR="0044685D" w:rsidRPr="004466F5">
        <w:rPr>
          <w:rFonts w:ascii="Times New Roman" w:hAnsi="Times New Roman"/>
          <w:b/>
          <w:sz w:val="28"/>
          <w:szCs w:val="28"/>
          <w:lang w:eastAsia="ru-RU"/>
        </w:rPr>
        <w:t>лиц,</w:t>
      </w:r>
      <w:r w:rsidRPr="004466F5">
        <w:rPr>
          <w:rFonts w:ascii="Times New Roman" w:hAnsi="Times New Roman"/>
          <w:b/>
          <w:sz w:val="28"/>
          <w:szCs w:val="28"/>
          <w:lang w:eastAsia="ru-RU"/>
        </w:rPr>
        <w:t xml:space="preserve"> владеющих</w:t>
      </w:r>
      <w:r w:rsidR="007744D5" w:rsidRPr="004466F5">
        <w:rPr>
          <w:rFonts w:ascii="Times New Roman" w:hAnsi="Times New Roman"/>
          <w:b/>
          <w:sz w:val="28"/>
          <w:szCs w:val="28"/>
          <w:lang w:eastAsia="ru-RU"/>
        </w:rPr>
        <w:t xml:space="preserve"> на праве собственности или другом зако</w:t>
      </w:r>
      <w:r w:rsidR="007744D5" w:rsidRPr="004466F5">
        <w:rPr>
          <w:rFonts w:ascii="Times New Roman" w:hAnsi="Times New Roman"/>
          <w:b/>
          <w:sz w:val="28"/>
          <w:szCs w:val="28"/>
          <w:lang w:eastAsia="ru-RU"/>
        </w:rPr>
        <w:t>н</w:t>
      </w:r>
      <w:r w:rsidR="007744D5" w:rsidRPr="004466F5">
        <w:rPr>
          <w:rFonts w:ascii="Times New Roman" w:hAnsi="Times New Roman"/>
          <w:b/>
          <w:sz w:val="28"/>
          <w:szCs w:val="28"/>
          <w:lang w:eastAsia="ru-RU"/>
        </w:rPr>
        <w:t>ном основании объектами</w:t>
      </w:r>
      <w:r w:rsidR="0066735D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44685D" w:rsidRPr="004466F5">
        <w:rPr>
          <w:rFonts w:ascii="Times New Roman" w:hAnsi="Times New Roman"/>
          <w:b/>
          <w:sz w:val="28"/>
          <w:szCs w:val="28"/>
          <w:lang w:eastAsia="ru-RU"/>
        </w:rPr>
        <w:t>централизованной систем</w:t>
      </w:r>
      <w:r w:rsidR="007744D5" w:rsidRPr="004466F5">
        <w:rPr>
          <w:rFonts w:ascii="Times New Roman" w:hAnsi="Times New Roman"/>
          <w:b/>
          <w:sz w:val="28"/>
          <w:szCs w:val="28"/>
          <w:lang w:eastAsia="ru-RU"/>
        </w:rPr>
        <w:t>ы</w:t>
      </w:r>
      <w:r w:rsidR="004E704E" w:rsidRPr="004466F5">
        <w:rPr>
          <w:rFonts w:ascii="Times New Roman" w:hAnsi="Times New Roman"/>
          <w:b/>
          <w:sz w:val="28"/>
          <w:szCs w:val="28"/>
          <w:lang w:eastAsia="ru-RU"/>
        </w:rPr>
        <w:t xml:space="preserve"> водоснабжения</w:t>
      </w:r>
      <w:r w:rsidR="007744D5" w:rsidRPr="004466F5">
        <w:rPr>
          <w:rFonts w:ascii="Times New Roman" w:hAnsi="Times New Roman"/>
          <w:b/>
          <w:sz w:val="28"/>
          <w:szCs w:val="28"/>
          <w:lang w:eastAsia="ru-RU"/>
        </w:rPr>
        <w:t xml:space="preserve">, с указанием принадлежащих этим лицам таких объектов </w:t>
      </w:r>
      <w:r w:rsidR="006E522C" w:rsidRPr="004466F5">
        <w:rPr>
          <w:rFonts w:ascii="Times New Roman" w:hAnsi="Times New Roman"/>
          <w:b/>
          <w:sz w:val="28"/>
          <w:szCs w:val="28"/>
          <w:lang w:eastAsia="ru-RU"/>
        </w:rPr>
        <w:t>(границ зон, в к</w:t>
      </w:r>
      <w:r w:rsidR="006E522C" w:rsidRPr="004466F5">
        <w:rPr>
          <w:rFonts w:ascii="Times New Roman" w:hAnsi="Times New Roman"/>
          <w:b/>
          <w:sz w:val="28"/>
          <w:szCs w:val="28"/>
          <w:lang w:eastAsia="ru-RU"/>
        </w:rPr>
        <w:t>о</w:t>
      </w:r>
      <w:r w:rsidR="006E522C" w:rsidRPr="004466F5">
        <w:rPr>
          <w:rFonts w:ascii="Times New Roman" w:hAnsi="Times New Roman"/>
          <w:b/>
          <w:sz w:val="28"/>
          <w:szCs w:val="28"/>
          <w:lang w:eastAsia="ru-RU"/>
        </w:rPr>
        <w:t>торых расположены такие объекты)</w:t>
      </w:r>
    </w:p>
    <w:p w14:paraId="46989FD2" w14:textId="77777777" w:rsidR="00AE0FC9" w:rsidRPr="004466F5" w:rsidRDefault="006D384B" w:rsidP="00D40C62">
      <w:pPr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" w:name="_Hlk140156987"/>
      <w:r>
        <w:rPr>
          <w:rFonts w:ascii="Times New Roman" w:hAnsi="Times New Roman"/>
          <w:sz w:val="28"/>
          <w:szCs w:val="28"/>
        </w:rPr>
        <w:t xml:space="preserve">Водопроводные сети </w:t>
      </w:r>
      <w:r w:rsidR="004F177E">
        <w:rPr>
          <w:rFonts w:ascii="Times New Roman" w:hAnsi="Times New Roman"/>
          <w:sz w:val="28"/>
          <w:szCs w:val="28"/>
        </w:rPr>
        <w:t>с</w:t>
      </w:r>
      <w:r w:rsidR="0039675D">
        <w:rPr>
          <w:rFonts w:ascii="Times New Roman" w:hAnsi="Times New Roman"/>
          <w:sz w:val="28"/>
          <w:szCs w:val="28"/>
        </w:rPr>
        <w:t>ельского поселения Красноусольский сельсовет</w:t>
      </w:r>
      <w:r>
        <w:rPr>
          <w:rFonts w:ascii="Times New Roman" w:hAnsi="Times New Roman"/>
          <w:sz w:val="28"/>
          <w:szCs w:val="28"/>
        </w:rPr>
        <w:t xml:space="preserve"> и скважины находятся в собственности администрации и переданы на основании договора аренды муниципального имущества организации МУП </w:t>
      </w:r>
      <w:r w:rsidR="008D280F">
        <w:rPr>
          <w:rFonts w:ascii="Times New Roman" w:hAnsi="Times New Roman"/>
          <w:sz w:val="28"/>
          <w:szCs w:val="28"/>
        </w:rPr>
        <w:t>«</w:t>
      </w:r>
      <w:r w:rsidR="003E3DC2">
        <w:rPr>
          <w:rFonts w:ascii="Times New Roman" w:hAnsi="Times New Roman"/>
          <w:sz w:val="28"/>
          <w:szCs w:val="28"/>
        </w:rPr>
        <w:t>Тепловод</w:t>
      </w:r>
      <w:r w:rsidR="003E3DC2">
        <w:rPr>
          <w:rFonts w:ascii="Times New Roman" w:hAnsi="Times New Roman"/>
          <w:sz w:val="28"/>
          <w:szCs w:val="28"/>
        </w:rPr>
        <w:t>о</w:t>
      </w:r>
      <w:r w:rsidR="003E3DC2">
        <w:rPr>
          <w:rFonts w:ascii="Times New Roman" w:hAnsi="Times New Roman"/>
          <w:sz w:val="28"/>
          <w:szCs w:val="28"/>
        </w:rPr>
        <w:t>снабжение</w:t>
      </w:r>
      <w:r w:rsidR="008D280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bookmarkEnd w:id="4"/>
    <w:p w14:paraId="68382469" w14:textId="77777777" w:rsidR="00AE0FC9" w:rsidRPr="004466F5" w:rsidRDefault="00AE0FC9" w:rsidP="00D40C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  <w:sectPr w:rsidR="00AE0FC9" w:rsidRPr="004466F5" w:rsidSect="00F66693">
          <w:pgSz w:w="11907" w:h="16840" w:code="9"/>
          <w:pgMar w:top="851" w:right="567" w:bottom="851" w:left="1701" w:header="454" w:footer="720" w:gutter="0"/>
          <w:cols w:space="720"/>
          <w:docGrid w:linePitch="299"/>
        </w:sectPr>
      </w:pPr>
    </w:p>
    <w:p w14:paraId="4CD9CA47" w14:textId="77777777" w:rsidR="00E22DF8" w:rsidRPr="004466F5" w:rsidRDefault="00E22DF8" w:rsidP="00D40C62">
      <w:pPr>
        <w:pStyle w:val="2"/>
        <w:spacing w:before="0" w:after="0" w:line="240" w:lineRule="auto"/>
        <w:jc w:val="both"/>
        <w:rPr>
          <w:rFonts w:ascii="Times New Roman" w:hAnsi="Times New Roman"/>
          <w:i w:val="0"/>
        </w:rPr>
      </w:pPr>
      <w:r w:rsidRPr="004466F5">
        <w:rPr>
          <w:rFonts w:ascii="Times New Roman" w:hAnsi="Times New Roman"/>
          <w:bCs/>
          <w:i w:val="0"/>
          <w:lang w:eastAsia="ru-RU"/>
        </w:rPr>
        <w:lastRenderedPageBreak/>
        <w:t>1.2</w:t>
      </w:r>
      <w:bookmarkStart w:id="5" w:name="_Toc380482131"/>
      <w:bookmarkStart w:id="6" w:name="_Toc388883671"/>
      <w:r w:rsidR="0049685E" w:rsidRPr="004466F5">
        <w:rPr>
          <w:rFonts w:ascii="Times New Roman" w:hAnsi="Times New Roman"/>
          <w:bCs/>
          <w:i w:val="0"/>
          <w:lang w:eastAsia="ru-RU"/>
        </w:rPr>
        <w:t xml:space="preserve">. </w:t>
      </w:r>
      <w:r w:rsidR="00562C9C" w:rsidRPr="004466F5">
        <w:rPr>
          <w:rFonts w:ascii="Times New Roman" w:hAnsi="Times New Roman"/>
          <w:i w:val="0"/>
        </w:rPr>
        <w:t>НАПРАВЛЕНИЯ РАЗВИТИЯ ЦЕНТРАЛИЗОВАННЫХ СИСТЕМ В</w:t>
      </w:r>
      <w:r w:rsidR="00562C9C" w:rsidRPr="004466F5">
        <w:rPr>
          <w:rFonts w:ascii="Times New Roman" w:hAnsi="Times New Roman"/>
          <w:i w:val="0"/>
        </w:rPr>
        <w:t>О</w:t>
      </w:r>
      <w:r w:rsidR="00562C9C" w:rsidRPr="004466F5">
        <w:rPr>
          <w:rFonts w:ascii="Times New Roman" w:hAnsi="Times New Roman"/>
          <w:i w:val="0"/>
        </w:rPr>
        <w:t>ДОСНАБЖЕНИЯ</w:t>
      </w:r>
      <w:bookmarkEnd w:id="5"/>
      <w:bookmarkEnd w:id="6"/>
    </w:p>
    <w:p w14:paraId="5A31E27A" w14:textId="77777777" w:rsidR="00E22DF8" w:rsidRPr="004466F5" w:rsidRDefault="00E22DF8" w:rsidP="00D40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>1.2.1</w:t>
      </w:r>
      <w:r w:rsidR="0049685E" w:rsidRPr="004466F5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Основные направления, принципы, задачи и </w:t>
      </w:r>
      <w:r w:rsidR="006E522C"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плановые </w:t>
      </w:r>
      <w:r w:rsidR="00D20B4D" w:rsidRPr="004466F5">
        <w:rPr>
          <w:rFonts w:ascii="Times New Roman" w:hAnsi="Times New Roman"/>
          <w:b/>
          <w:bCs/>
          <w:sz w:val="28"/>
          <w:szCs w:val="28"/>
          <w:lang w:eastAsia="ru-RU"/>
        </w:rPr>
        <w:t>значения пок</w:t>
      </w:r>
      <w:r w:rsidR="00D20B4D" w:rsidRPr="004466F5">
        <w:rPr>
          <w:rFonts w:ascii="Times New Roman" w:hAnsi="Times New Roman"/>
          <w:b/>
          <w:bCs/>
          <w:sz w:val="28"/>
          <w:szCs w:val="28"/>
          <w:lang w:eastAsia="ru-RU"/>
        </w:rPr>
        <w:t>а</w:t>
      </w:r>
      <w:r w:rsidR="00D20B4D" w:rsidRPr="004466F5">
        <w:rPr>
          <w:rFonts w:ascii="Times New Roman" w:hAnsi="Times New Roman"/>
          <w:b/>
          <w:bCs/>
          <w:sz w:val="28"/>
          <w:szCs w:val="28"/>
          <w:lang w:eastAsia="ru-RU"/>
        </w:rPr>
        <w:t>зателей</w:t>
      </w: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развития централ</w:t>
      </w:r>
      <w:r w:rsidR="004E704E" w:rsidRPr="004466F5">
        <w:rPr>
          <w:rFonts w:ascii="Times New Roman" w:hAnsi="Times New Roman"/>
          <w:b/>
          <w:bCs/>
          <w:sz w:val="28"/>
          <w:szCs w:val="28"/>
          <w:lang w:eastAsia="ru-RU"/>
        </w:rPr>
        <w:t>изованных систем водоснабжения</w:t>
      </w:r>
    </w:p>
    <w:p w14:paraId="46CA569C" w14:textId="77777777" w:rsidR="00735F50" w:rsidRPr="004466F5" w:rsidRDefault="00104717" w:rsidP="00D40C62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466F5">
        <w:rPr>
          <w:color w:val="000000"/>
          <w:sz w:val="28"/>
          <w:szCs w:val="28"/>
        </w:rPr>
        <w:tab/>
      </w:r>
      <w:r w:rsidR="00BF1958">
        <w:rPr>
          <w:color w:val="000000"/>
          <w:sz w:val="28"/>
          <w:szCs w:val="28"/>
        </w:rPr>
        <w:t>Планирование развит</w:t>
      </w:r>
      <w:r w:rsidR="00BF1958" w:rsidRPr="00D36ED5">
        <w:rPr>
          <w:color w:val="000000"/>
          <w:sz w:val="28"/>
          <w:szCs w:val="28"/>
        </w:rPr>
        <w:t>ия</w:t>
      </w:r>
      <w:r w:rsidR="00735F50" w:rsidRPr="004466F5">
        <w:rPr>
          <w:color w:val="000000"/>
          <w:sz w:val="28"/>
          <w:szCs w:val="28"/>
        </w:rPr>
        <w:t xml:space="preserve"> систем водоснабжения представляет собой ко</w:t>
      </w:r>
      <w:r w:rsidR="00735F50" w:rsidRPr="004466F5">
        <w:rPr>
          <w:color w:val="000000"/>
          <w:sz w:val="28"/>
          <w:szCs w:val="28"/>
        </w:rPr>
        <w:t>м</w:t>
      </w:r>
      <w:r w:rsidR="00735F50" w:rsidRPr="004466F5">
        <w:rPr>
          <w:color w:val="000000"/>
          <w:sz w:val="28"/>
          <w:szCs w:val="28"/>
        </w:rPr>
        <w:t>плексную проблему, от правильного решения которой во многом зависят масшт</w:t>
      </w:r>
      <w:r w:rsidR="00735F50" w:rsidRPr="004466F5">
        <w:rPr>
          <w:color w:val="000000"/>
          <w:sz w:val="28"/>
          <w:szCs w:val="28"/>
        </w:rPr>
        <w:t>а</w:t>
      </w:r>
      <w:r w:rsidR="00735F50" w:rsidRPr="004466F5">
        <w:rPr>
          <w:color w:val="000000"/>
          <w:sz w:val="28"/>
          <w:szCs w:val="28"/>
        </w:rPr>
        <w:t>бы необходимых капитальных вложений в эти системы. Не маловажн</w:t>
      </w:r>
      <w:r w:rsidR="00A3539B" w:rsidRPr="004466F5">
        <w:rPr>
          <w:color w:val="000000"/>
          <w:sz w:val="28"/>
          <w:szCs w:val="28"/>
        </w:rPr>
        <w:t>ым</w:t>
      </w:r>
      <w:r w:rsidR="00735F50" w:rsidRPr="004466F5">
        <w:rPr>
          <w:color w:val="000000"/>
          <w:sz w:val="28"/>
          <w:szCs w:val="28"/>
        </w:rPr>
        <w:t xml:space="preserve"> показ</w:t>
      </w:r>
      <w:r w:rsidR="00735F50" w:rsidRPr="004466F5">
        <w:rPr>
          <w:color w:val="000000"/>
          <w:sz w:val="28"/>
          <w:szCs w:val="28"/>
        </w:rPr>
        <w:t>а</w:t>
      </w:r>
      <w:r w:rsidR="00735F50" w:rsidRPr="004466F5">
        <w:rPr>
          <w:color w:val="000000"/>
          <w:sz w:val="28"/>
          <w:szCs w:val="28"/>
        </w:rPr>
        <w:t>телем для оценки возможного развития является прогноз спроса на услуги по в</w:t>
      </w:r>
      <w:r w:rsidR="00735F50" w:rsidRPr="004466F5">
        <w:rPr>
          <w:color w:val="000000"/>
          <w:sz w:val="28"/>
          <w:szCs w:val="28"/>
        </w:rPr>
        <w:t>о</w:t>
      </w:r>
      <w:r w:rsidR="00735F50" w:rsidRPr="004466F5">
        <w:rPr>
          <w:color w:val="000000"/>
          <w:sz w:val="28"/>
          <w:szCs w:val="28"/>
        </w:rPr>
        <w:t>доснабжению, основанным на прогнозировании развития муниципального обр</w:t>
      </w:r>
      <w:r w:rsidR="00735F50" w:rsidRPr="004466F5">
        <w:rPr>
          <w:color w:val="000000"/>
          <w:sz w:val="28"/>
          <w:szCs w:val="28"/>
        </w:rPr>
        <w:t>а</w:t>
      </w:r>
      <w:r w:rsidR="00735F50" w:rsidRPr="004466F5">
        <w:rPr>
          <w:color w:val="000000"/>
          <w:sz w:val="28"/>
          <w:szCs w:val="28"/>
        </w:rPr>
        <w:t>зования, его демографических и градостроительных перспективах, которые дол</w:t>
      </w:r>
      <w:r w:rsidR="00735F50" w:rsidRPr="004466F5">
        <w:rPr>
          <w:color w:val="000000"/>
          <w:sz w:val="28"/>
          <w:szCs w:val="28"/>
        </w:rPr>
        <w:t>ж</w:t>
      </w:r>
      <w:r w:rsidR="00735F50" w:rsidRPr="004466F5">
        <w:rPr>
          <w:color w:val="000000"/>
          <w:sz w:val="28"/>
          <w:szCs w:val="28"/>
        </w:rPr>
        <w:t>ны быть определ</w:t>
      </w:r>
      <w:r w:rsidR="00EE4EE2" w:rsidRPr="004466F5">
        <w:rPr>
          <w:color w:val="000000"/>
          <w:sz w:val="28"/>
          <w:szCs w:val="28"/>
        </w:rPr>
        <w:t>е</w:t>
      </w:r>
      <w:r w:rsidR="00735F50" w:rsidRPr="004466F5">
        <w:rPr>
          <w:color w:val="000000"/>
          <w:sz w:val="28"/>
          <w:szCs w:val="28"/>
        </w:rPr>
        <w:t>ны в первую очередь генеральным планом.</w:t>
      </w:r>
    </w:p>
    <w:p w14:paraId="5B6974EA" w14:textId="77777777" w:rsidR="00735F50" w:rsidRPr="004466F5" w:rsidRDefault="00104717" w:rsidP="00D40C62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466F5">
        <w:rPr>
          <w:color w:val="000000"/>
          <w:sz w:val="28"/>
          <w:szCs w:val="28"/>
        </w:rPr>
        <w:tab/>
      </w:r>
      <w:r w:rsidR="00735F50" w:rsidRPr="004466F5">
        <w:rPr>
          <w:color w:val="000000"/>
          <w:sz w:val="28"/>
          <w:szCs w:val="28"/>
        </w:rPr>
        <w:t>Рассмотрение проблемы начинается на стадии разработки генеральных пл</w:t>
      </w:r>
      <w:r w:rsidR="00735F50" w:rsidRPr="004466F5">
        <w:rPr>
          <w:color w:val="000000"/>
          <w:sz w:val="28"/>
          <w:szCs w:val="28"/>
        </w:rPr>
        <w:t>а</w:t>
      </w:r>
      <w:r w:rsidR="00735F50" w:rsidRPr="004466F5">
        <w:rPr>
          <w:color w:val="000000"/>
          <w:sz w:val="28"/>
          <w:szCs w:val="28"/>
        </w:rPr>
        <w:t>нов в самом общем виде совместно с другими вопросами коммунальной инфр</w:t>
      </w:r>
      <w:r w:rsidR="00735F50" w:rsidRPr="004466F5">
        <w:rPr>
          <w:color w:val="000000"/>
          <w:sz w:val="28"/>
          <w:szCs w:val="28"/>
        </w:rPr>
        <w:t>а</w:t>
      </w:r>
      <w:r w:rsidR="00735F50" w:rsidRPr="004466F5">
        <w:rPr>
          <w:color w:val="000000"/>
          <w:sz w:val="28"/>
          <w:szCs w:val="28"/>
        </w:rPr>
        <w:t>структуры, и такие решения носят предварительный характер. При этом рассмо</w:t>
      </w:r>
      <w:r w:rsidR="00735F50" w:rsidRPr="004466F5">
        <w:rPr>
          <w:color w:val="000000"/>
          <w:sz w:val="28"/>
          <w:szCs w:val="28"/>
        </w:rPr>
        <w:t>т</w:t>
      </w:r>
      <w:r w:rsidR="00735F50" w:rsidRPr="004466F5">
        <w:rPr>
          <w:color w:val="000000"/>
          <w:sz w:val="28"/>
          <w:szCs w:val="28"/>
        </w:rPr>
        <w:t>рение вопросов выбора основного оборудования для насосных станций, а также трасс водопроводных сетей от них</w:t>
      </w:r>
      <w:r w:rsidR="00BF1958">
        <w:rPr>
          <w:color w:val="000000"/>
          <w:sz w:val="28"/>
          <w:szCs w:val="28"/>
        </w:rPr>
        <w:t>,</w:t>
      </w:r>
      <w:r w:rsidR="00735F50" w:rsidRPr="004466F5">
        <w:rPr>
          <w:color w:val="000000"/>
          <w:sz w:val="28"/>
          <w:szCs w:val="28"/>
        </w:rPr>
        <w:t xml:space="preserve"> производится только после технико-экономического обоснования принимаемых решений. В качестве основного пре</w:t>
      </w:r>
      <w:r w:rsidR="00735F50" w:rsidRPr="004466F5">
        <w:rPr>
          <w:color w:val="000000"/>
          <w:sz w:val="28"/>
          <w:szCs w:val="28"/>
        </w:rPr>
        <w:t>д</w:t>
      </w:r>
      <w:r w:rsidR="00735F50" w:rsidRPr="004466F5">
        <w:rPr>
          <w:color w:val="000000"/>
          <w:sz w:val="28"/>
          <w:szCs w:val="28"/>
        </w:rPr>
        <w:t>проектного документа</w:t>
      </w:r>
      <w:r w:rsidR="00116B8F" w:rsidRPr="004466F5">
        <w:rPr>
          <w:color w:val="000000"/>
          <w:sz w:val="28"/>
          <w:szCs w:val="28"/>
        </w:rPr>
        <w:t>,</w:t>
      </w:r>
      <w:r w:rsidR="00735F50" w:rsidRPr="004466F5">
        <w:rPr>
          <w:color w:val="000000"/>
          <w:sz w:val="28"/>
          <w:szCs w:val="28"/>
        </w:rPr>
        <w:t xml:space="preserve"> по развитию водопроводного хозяйства принята практика составления перспективных схем водоснабжения для муниципальных образов</w:t>
      </w:r>
      <w:r w:rsidR="00735F50" w:rsidRPr="004466F5">
        <w:rPr>
          <w:color w:val="000000"/>
          <w:sz w:val="28"/>
          <w:szCs w:val="28"/>
        </w:rPr>
        <w:t>а</w:t>
      </w:r>
      <w:r w:rsidR="00735F50" w:rsidRPr="004466F5">
        <w:rPr>
          <w:color w:val="000000"/>
          <w:sz w:val="28"/>
          <w:szCs w:val="28"/>
        </w:rPr>
        <w:t>ни</w:t>
      </w:r>
      <w:r w:rsidR="00EE4EE2" w:rsidRPr="004466F5">
        <w:rPr>
          <w:color w:val="000000"/>
          <w:sz w:val="28"/>
          <w:szCs w:val="28"/>
        </w:rPr>
        <w:t>й</w:t>
      </w:r>
      <w:r w:rsidR="00735F50" w:rsidRPr="004466F5">
        <w:rPr>
          <w:color w:val="000000"/>
          <w:sz w:val="28"/>
          <w:szCs w:val="28"/>
        </w:rPr>
        <w:t>.</w:t>
      </w:r>
    </w:p>
    <w:p w14:paraId="77B71177" w14:textId="77777777" w:rsidR="00735F50" w:rsidRPr="004466F5" w:rsidRDefault="00600035" w:rsidP="00D40C62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466F5">
        <w:rPr>
          <w:color w:val="000000"/>
          <w:sz w:val="28"/>
          <w:szCs w:val="28"/>
        </w:rPr>
        <w:tab/>
      </w:r>
      <w:r w:rsidR="00735F50" w:rsidRPr="004466F5">
        <w:rPr>
          <w:color w:val="000000"/>
          <w:sz w:val="28"/>
          <w:szCs w:val="28"/>
        </w:rPr>
        <w:t>Необходимость развития, модернизации или замены объектов централиз</w:t>
      </w:r>
      <w:r w:rsidR="00735F50" w:rsidRPr="004466F5">
        <w:rPr>
          <w:color w:val="000000"/>
          <w:sz w:val="28"/>
          <w:szCs w:val="28"/>
        </w:rPr>
        <w:t>о</w:t>
      </w:r>
      <w:r w:rsidR="00735F50" w:rsidRPr="004466F5">
        <w:rPr>
          <w:color w:val="000000"/>
          <w:sz w:val="28"/>
          <w:szCs w:val="28"/>
        </w:rPr>
        <w:t>ванной системы водоснабжения,</w:t>
      </w:r>
      <w:r w:rsidR="00BF1958">
        <w:rPr>
          <w:color w:val="000000"/>
          <w:sz w:val="28"/>
          <w:szCs w:val="28"/>
        </w:rPr>
        <w:t xml:space="preserve"> </w:t>
      </w:r>
      <w:r w:rsidR="00735F50" w:rsidRPr="004466F5">
        <w:rPr>
          <w:color w:val="000000"/>
          <w:sz w:val="28"/>
          <w:szCs w:val="28"/>
        </w:rPr>
        <w:t>в первую очередь, обусловлена высоким физич</w:t>
      </w:r>
      <w:r w:rsidR="00735F50" w:rsidRPr="004466F5">
        <w:rPr>
          <w:color w:val="000000"/>
          <w:sz w:val="28"/>
          <w:szCs w:val="28"/>
        </w:rPr>
        <w:t>е</w:t>
      </w:r>
      <w:r w:rsidR="00735F50" w:rsidRPr="004466F5">
        <w:rPr>
          <w:color w:val="000000"/>
          <w:sz w:val="28"/>
          <w:szCs w:val="28"/>
        </w:rPr>
        <w:t>ским износом систем коммунальной инфраструктуры, а так же планируемым пр</w:t>
      </w:r>
      <w:r w:rsidR="00735F50" w:rsidRPr="004466F5">
        <w:rPr>
          <w:color w:val="000000"/>
          <w:sz w:val="28"/>
          <w:szCs w:val="28"/>
        </w:rPr>
        <w:t>и</w:t>
      </w:r>
      <w:r w:rsidR="00735F50" w:rsidRPr="004466F5">
        <w:rPr>
          <w:color w:val="000000"/>
          <w:sz w:val="28"/>
          <w:szCs w:val="28"/>
        </w:rPr>
        <w:t>ростом численности населения.</w:t>
      </w:r>
    </w:p>
    <w:p w14:paraId="452607FA" w14:textId="77777777" w:rsidR="00104717" w:rsidRPr="004466F5" w:rsidRDefault="00104717" w:rsidP="00D40C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466F5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Основными задачами развития централизованной системы водоснабжения являются:</w:t>
      </w:r>
    </w:p>
    <w:p w14:paraId="5F0CE480" w14:textId="77777777" w:rsidR="00104717" w:rsidRPr="004466F5" w:rsidRDefault="00104717" w:rsidP="00D40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</w:pPr>
      <w:r w:rsidRPr="004466F5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1)</w:t>
      </w:r>
      <w:r w:rsidR="00BF1958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4466F5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Обеспечение надежного, бесперебойного водоснабжения абонентов</w:t>
      </w:r>
      <w:r w:rsidR="00C11BD3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.</w:t>
      </w:r>
    </w:p>
    <w:p w14:paraId="0CA6E4CF" w14:textId="77777777" w:rsidR="00104717" w:rsidRPr="004466F5" w:rsidRDefault="00104717" w:rsidP="00D40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</w:pPr>
      <w:r w:rsidRPr="004466F5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2)</w:t>
      </w:r>
      <w:r w:rsidR="00BF1958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4466F5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Обеспечение централизованным в</w:t>
      </w:r>
      <w:r w:rsidR="00BF1958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одоснабжением населения, </w:t>
      </w:r>
      <w:r w:rsidR="00BF1958" w:rsidRPr="00D36ED5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которое</w:t>
      </w:r>
      <w:r w:rsidRPr="00D36ED5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не име</w:t>
      </w:r>
      <w:r w:rsidR="00BF1958" w:rsidRPr="00D36ED5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ет</w:t>
      </w:r>
      <w:r w:rsidRPr="004466F5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его в настоящее время.</w:t>
      </w:r>
    </w:p>
    <w:p w14:paraId="79A498A9" w14:textId="77777777" w:rsidR="00104717" w:rsidRPr="004466F5" w:rsidRDefault="00104717" w:rsidP="00D40C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</w:pPr>
      <w:r w:rsidRPr="004466F5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Для выполнения этих задач в рамках развития системы водоснабжения з</w:t>
      </w:r>
      <w:r w:rsidRPr="004466F5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а</w:t>
      </w:r>
      <w:r w:rsidRPr="004466F5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планированы следующие целевые показатели:</w:t>
      </w:r>
    </w:p>
    <w:p w14:paraId="3A8185D4" w14:textId="77777777" w:rsidR="00104717" w:rsidRPr="004466F5" w:rsidRDefault="00104717" w:rsidP="00D40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</w:pPr>
      <w:r w:rsidRPr="004466F5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1) Снижение потерь питьевой воды;</w:t>
      </w:r>
    </w:p>
    <w:p w14:paraId="15F7E85D" w14:textId="77777777" w:rsidR="00104717" w:rsidRPr="004466F5" w:rsidRDefault="00B137EA" w:rsidP="00D40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</w:pPr>
      <w:r w:rsidRPr="004466F5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2</w:t>
      </w:r>
      <w:r w:rsidR="00104717" w:rsidRPr="004466F5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) Снижение износа водопроводных сетей.</w:t>
      </w:r>
    </w:p>
    <w:p w14:paraId="629A0329" w14:textId="77777777" w:rsidR="00F117E3" w:rsidRPr="004466F5" w:rsidRDefault="00E22DF8" w:rsidP="00D40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>1.2.2</w:t>
      </w:r>
      <w:r w:rsidR="005A5612" w:rsidRPr="004466F5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Различные сценарии развития централизованных систем водоснабж</w:t>
      </w: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>е</w:t>
      </w: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>ния в зависимости от различн</w:t>
      </w:r>
      <w:r w:rsidR="00216292" w:rsidRPr="004466F5">
        <w:rPr>
          <w:rFonts w:ascii="Times New Roman" w:hAnsi="Times New Roman"/>
          <w:b/>
          <w:bCs/>
          <w:sz w:val="28"/>
          <w:szCs w:val="28"/>
          <w:lang w:eastAsia="ru-RU"/>
        </w:rPr>
        <w:t>ых сценариев развития поселения</w:t>
      </w:r>
    </w:p>
    <w:p w14:paraId="70E33EE5" w14:textId="77777777" w:rsidR="0006535A" w:rsidRPr="0006535A" w:rsidRDefault="0006535A" w:rsidP="00D40C6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pacing w:val="2"/>
          <w:sz w:val="28"/>
          <w:szCs w:val="28"/>
          <w:shd w:val="clear" w:color="auto" w:fill="FFFFFF"/>
          <w:lang w:eastAsia="ru-RU"/>
        </w:rPr>
      </w:pPr>
      <w:bookmarkStart w:id="7" w:name="_Hlk198736875"/>
      <w:bookmarkStart w:id="8" w:name="_Toc388883674"/>
      <w:r w:rsidRPr="0006535A">
        <w:rPr>
          <w:rFonts w:ascii="Times New Roman" w:eastAsia="Times New Roman" w:hAnsi="Times New Roman"/>
          <w:bCs/>
          <w:color w:val="000000"/>
          <w:spacing w:val="2"/>
          <w:sz w:val="28"/>
          <w:szCs w:val="28"/>
          <w:shd w:val="clear" w:color="auto" w:fill="FFFFFF"/>
          <w:lang w:eastAsia="ru-RU"/>
        </w:rPr>
        <w:t>Развитие централизованных систем водоснабжения может происходить при следующих условиях:</w:t>
      </w:r>
    </w:p>
    <w:p w14:paraId="58F0C483" w14:textId="77777777" w:rsidR="0006535A" w:rsidRPr="0006535A" w:rsidRDefault="0006535A" w:rsidP="00D40C62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06535A">
        <w:rPr>
          <w:rFonts w:ascii="Times New Roman" w:eastAsia="Times New Roman" w:hAnsi="Times New Roman"/>
          <w:bCs/>
          <w:color w:val="000000"/>
          <w:spacing w:val="2"/>
          <w:sz w:val="28"/>
          <w:szCs w:val="28"/>
          <w:shd w:val="clear" w:color="auto" w:fill="FFFFFF"/>
          <w:lang w:eastAsia="ru-RU"/>
        </w:rPr>
        <w:t>Рост населения поселения;</w:t>
      </w:r>
    </w:p>
    <w:p w14:paraId="27AFB008" w14:textId="77777777" w:rsidR="0006535A" w:rsidRPr="0006535A" w:rsidRDefault="0006535A" w:rsidP="00D40C62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06535A">
        <w:rPr>
          <w:rFonts w:ascii="Times New Roman" w:eastAsia="Times New Roman" w:hAnsi="Times New Roman"/>
          <w:bCs/>
          <w:color w:val="000000"/>
          <w:spacing w:val="2"/>
          <w:sz w:val="28"/>
          <w:szCs w:val="28"/>
          <w:shd w:val="clear" w:color="auto" w:fill="FFFFFF"/>
          <w:lang w:eastAsia="ru-RU"/>
        </w:rPr>
        <w:t>Увеличение потребления воды из-за индустриализации.</w:t>
      </w:r>
    </w:p>
    <w:p w14:paraId="1A00DF9A" w14:textId="77777777" w:rsidR="0006535A" w:rsidRPr="0006535A" w:rsidRDefault="0006535A" w:rsidP="00D40C6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06535A">
        <w:rPr>
          <w:rFonts w:ascii="Times New Roman" w:eastAsia="Times New Roman" w:hAnsi="Times New Roman"/>
          <w:bCs/>
          <w:color w:val="000000"/>
          <w:spacing w:val="2"/>
          <w:sz w:val="28"/>
          <w:szCs w:val="28"/>
          <w:shd w:val="clear" w:color="auto" w:fill="FFFFFF"/>
          <w:lang w:eastAsia="ru-RU"/>
        </w:rPr>
        <w:t>Согласно статье 38 федерального закона «О водоснабжении и водоотвед</w:t>
      </w:r>
      <w:r w:rsidRPr="0006535A">
        <w:rPr>
          <w:rFonts w:ascii="Times New Roman" w:eastAsia="Times New Roman" w:hAnsi="Times New Roman"/>
          <w:bCs/>
          <w:color w:val="000000"/>
          <w:spacing w:val="2"/>
          <w:sz w:val="28"/>
          <w:szCs w:val="28"/>
          <w:shd w:val="clear" w:color="auto" w:fill="FFFFFF"/>
          <w:lang w:eastAsia="ru-RU"/>
        </w:rPr>
        <w:t>е</w:t>
      </w:r>
      <w:r w:rsidRPr="0006535A">
        <w:rPr>
          <w:rFonts w:ascii="Times New Roman" w:eastAsia="Times New Roman" w:hAnsi="Times New Roman"/>
          <w:bCs/>
          <w:color w:val="000000"/>
          <w:spacing w:val="2"/>
          <w:sz w:val="28"/>
          <w:szCs w:val="28"/>
          <w:shd w:val="clear" w:color="auto" w:fill="FFFFFF"/>
          <w:lang w:eastAsia="ru-RU"/>
        </w:rPr>
        <w:t>нии» от 07.12.2011 N 416-ФЗ:</w:t>
      </w:r>
    </w:p>
    <w:p w14:paraId="2E8ECF5E" w14:textId="77777777" w:rsidR="0006535A" w:rsidRPr="0006535A" w:rsidRDefault="0006535A" w:rsidP="00D40C62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06535A">
        <w:rPr>
          <w:rFonts w:ascii="Times New Roman" w:eastAsia="Times New Roman" w:hAnsi="Times New Roman"/>
          <w:bCs/>
          <w:color w:val="000000"/>
          <w:spacing w:val="2"/>
          <w:sz w:val="28"/>
          <w:szCs w:val="28"/>
          <w:shd w:val="clear" w:color="auto" w:fill="FFFFFF"/>
          <w:lang w:eastAsia="ru-RU"/>
        </w:rPr>
        <w:t>Развитие централизованных систем горячего водоснабжения, холо</w:t>
      </w:r>
      <w:r w:rsidRPr="0006535A">
        <w:rPr>
          <w:rFonts w:ascii="Times New Roman" w:eastAsia="Times New Roman" w:hAnsi="Times New Roman"/>
          <w:bCs/>
          <w:color w:val="000000"/>
          <w:spacing w:val="2"/>
          <w:sz w:val="28"/>
          <w:szCs w:val="28"/>
          <w:shd w:val="clear" w:color="auto" w:fill="FFFFFF"/>
          <w:lang w:eastAsia="ru-RU"/>
        </w:rPr>
        <w:t>д</w:t>
      </w:r>
      <w:r w:rsidRPr="0006535A">
        <w:rPr>
          <w:rFonts w:ascii="Times New Roman" w:eastAsia="Times New Roman" w:hAnsi="Times New Roman"/>
          <w:bCs/>
          <w:color w:val="000000"/>
          <w:spacing w:val="2"/>
          <w:sz w:val="28"/>
          <w:szCs w:val="28"/>
          <w:shd w:val="clear" w:color="auto" w:fill="FFFFFF"/>
          <w:lang w:eastAsia="ru-RU"/>
        </w:rPr>
        <w:t>ного водоснабжения осуществляется в соответствии со схемами водоснабжения поселений, муниципальных округов, городских округов.</w:t>
      </w:r>
    </w:p>
    <w:p w14:paraId="37B61A5F" w14:textId="77777777" w:rsidR="0006535A" w:rsidRPr="0006535A" w:rsidRDefault="0006535A" w:rsidP="00D40C62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06535A">
        <w:rPr>
          <w:rFonts w:ascii="Times New Roman" w:eastAsia="Times New Roman" w:hAnsi="Times New Roman"/>
          <w:bCs/>
          <w:color w:val="000000"/>
          <w:spacing w:val="2"/>
          <w:sz w:val="28"/>
          <w:szCs w:val="28"/>
          <w:shd w:val="clear" w:color="auto" w:fill="FFFFFF"/>
          <w:lang w:eastAsia="ru-RU"/>
        </w:rPr>
        <w:lastRenderedPageBreak/>
        <w:t>Схемы водоснабжения разрабатываются в соответствии с докуме</w:t>
      </w:r>
      <w:r w:rsidRPr="0006535A">
        <w:rPr>
          <w:rFonts w:ascii="Times New Roman" w:eastAsia="Times New Roman" w:hAnsi="Times New Roman"/>
          <w:bCs/>
          <w:color w:val="000000"/>
          <w:spacing w:val="2"/>
          <w:sz w:val="28"/>
          <w:szCs w:val="28"/>
          <w:shd w:val="clear" w:color="auto" w:fill="FFFFFF"/>
          <w:lang w:eastAsia="ru-RU"/>
        </w:rPr>
        <w:t>н</w:t>
      </w:r>
      <w:r w:rsidRPr="0006535A">
        <w:rPr>
          <w:rFonts w:ascii="Times New Roman" w:eastAsia="Times New Roman" w:hAnsi="Times New Roman"/>
          <w:bCs/>
          <w:color w:val="000000"/>
          <w:spacing w:val="2"/>
          <w:sz w:val="28"/>
          <w:szCs w:val="28"/>
          <w:shd w:val="clear" w:color="auto" w:fill="FFFFFF"/>
          <w:lang w:eastAsia="ru-RU"/>
        </w:rPr>
        <w:t>тами территориального планирования, а также с учетом схем энергоснабжения, теплоснабжения, газоснабжения.</w:t>
      </w:r>
    </w:p>
    <w:p w14:paraId="2319AE9A" w14:textId="17454F55" w:rsidR="00901666" w:rsidRPr="0006535A" w:rsidRDefault="0006535A" w:rsidP="00D40C62">
      <w:pPr>
        <w:spacing w:after="0" w:line="240" w:lineRule="auto"/>
        <w:ind w:firstLine="709"/>
        <w:jc w:val="both"/>
        <w:rPr>
          <w:sz w:val="28"/>
          <w:szCs w:val="28"/>
        </w:rPr>
      </w:pPr>
      <w:r w:rsidRPr="0006535A">
        <w:rPr>
          <w:rFonts w:ascii="Times New Roman" w:eastAsia="Times New Roman" w:hAnsi="Times New Roman"/>
          <w:bCs/>
          <w:color w:val="000000"/>
          <w:spacing w:val="2"/>
          <w:sz w:val="28"/>
          <w:szCs w:val="28"/>
          <w:shd w:val="clear" w:color="auto" w:fill="FFFFFF"/>
          <w:lang w:eastAsia="ru-RU"/>
        </w:rPr>
        <w:t>Развитие централизованных систем водоснабжения сельского поселения К</w:t>
      </w:r>
      <w:r w:rsidR="00222AC8">
        <w:rPr>
          <w:rFonts w:ascii="Times New Roman" w:eastAsia="Times New Roman" w:hAnsi="Times New Roman"/>
          <w:bCs/>
          <w:color w:val="000000"/>
          <w:spacing w:val="2"/>
          <w:sz w:val="28"/>
          <w:szCs w:val="28"/>
          <w:shd w:val="clear" w:color="auto" w:fill="FFFFFF"/>
          <w:lang w:eastAsia="ru-RU"/>
        </w:rPr>
        <w:t>расноусольский</w:t>
      </w:r>
      <w:r w:rsidRPr="0006535A">
        <w:rPr>
          <w:rFonts w:ascii="Times New Roman" w:eastAsia="Times New Roman" w:hAnsi="Times New Roman"/>
          <w:bCs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сельсовет муниципального района </w:t>
      </w:r>
      <w:r w:rsidR="00222AC8">
        <w:rPr>
          <w:rFonts w:ascii="Times New Roman" w:eastAsia="Times New Roman" w:hAnsi="Times New Roman"/>
          <w:bCs/>
          <w:color w:val="000000"/>
          <w:spacing w:val="2"/>
          <w:sz w:val="28"/>
          <w:szCs w:val="28"/>
          <w:shd w:val="clear" w:color="auto" w:fill="FFFFFF"/>
          <w:lang w:eastAsia="ru-RU"/>
        </w:rPr>
        <w:t>Гафурийский</w:t>
      </w:r>
      <w:r w:rsidRPr="0006535A">
        <w:rPr>
          <w:rFonts w:ascii="Times New Roman" w:eastAsia="Times New Roman" w:hAnsi="Times New Roman"/>
          <w:bCs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район напр</w:t>
      </w:r>
      <w:r w:rsidRPr="0006535A">
        <w:rPr>
          <w:rFonts w:ascii="Times New Roman" w:eastAsia="Times New Roman" w:hAnsi="Times New Roman"/>
          <w:bCs/>
          <w:color w:val="000000"/>
          <w:spacing w:val="2"/>
          <w:sz w:val="28"/>
          <w:szCs w:val="28"/>
          <w:shd w:val="clear" w:color="auto" w:fill="FFFFFF"/>
          <w:lang w:eastAsia="ru-RU"/>
        </w:rPr>
        <w:t>я</w:t>
      </w:r>
      <w:r w:rsidRPr="0006535A">
        <w:rPr>
          <w:rFonts w:ascii="Times New Roman" w:eastAsia="Times New Roman" w:hAnsi="Times New Roman"/>
          <w:bCs/>
          <w:color w:val="000000"/>
          <w:spacing w:val="2"/>
          <w:sz w:val="28"/>
          <w:szCs w:val="28"/>
          <w:shd w:val="clear" w:color="auto" w:fill="FFFFFF"/>
          <w:lang w:eastAsia="ru-RU"/>
        </w:rPr>
        <w:t>мую связано с генеральным планом сельского поселения. Для сельского посел</w:t>
      </w:r>
      <w:r w:rsidRPr="0006535A">
        <w:rPr>
          <w:rFonts w:ascii="Times New Roman" w:eastAsia="Times New Roman" w:hAnsi="Times New Roman"/>
          <w:bCs/>
          <w:color w:val="000000"/>
          <w:spacing w:val="2"/>
          <w:sz w:val="28"/>
          <w:szCs w:val="28"/>
          <w:shd w:val="clear" w:color="auto" w:fill="FFFFFF"/>
          <w:lang w:eastAsia="ru-RU"/>
        </w:rPr>
        <w:t>е</w:t>
      </w:r>
      <w:r w:rsidRPr="0006535A">
        <w:rPr>
          <w:rFonts w:ascii="Times New Roman" w:eastAsia="Times New Roman" w:hAnsi="Times New Roman"/>
          <w:bCs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ния Красноусольский сельсовет предусмотрен один вариант развития, согласно которому планируется строительство новых объектов водоснабжения, </w:t>
      </w:r>
      <w:bookmarkEnd w:id="7"/>
      <w:r w:rsidRPr="0006535A">
        <w:rPr>
          <w:rFonts w:ascii="Times New Roman" w:hAnsi="Times New Roman"/>
          <w:sz w:val="28"/>
          <w:szCs w:val="28"/>
        </w:rPr>
        <w:t>на вновь осваиваемых территориях в юго-восточной, южной и юго-западной частях  с. Красноусольский.</w:t>
      </w:r>
      <w:r>
        <w:rPr>
          <w:sz w:val="28"/>
          <w:szCs w:val="28"/>
        </w:rPr>
        <w:t xml:space="preserve"> </w:t>
      </w:r>
      <w:r w:rsidR="00901666" w:rsidRPr="001610B2">
        <w:rPr>
          <w:rFonts w:ascii="Times New Roman" w:hAnsi="Times New Roman"/>
          <w:sz w:val="28"/>
          <w:szCs w:val="28"/>
        </w:rPr>
        <w:t>По данному варианту ожидается численность населения, по</w:t>
      </w:r>
      <w:r w:rsidR="00901666" w:rsidRPr="001610B2">
        <w:rPr>
          <w:rFonts w:ascii="Times New Roman" w:hAnsi="Times New Roman"/>
          <w:sz w:val="28"/>
          <w:szCs w:val="28"/>
        </w:rPr>
        <w:t>д</w:t>
      </w:r>
      <w:r w:rsidR="00901666" w:rsidRPr="001610B2">
        <w:rPr>
          <w:rFonts w:ascii="Times New Roman" w:hAnsi="Times New Roman"/>
          <w:sz w:val="28"/>
          <w:szCs w:val="28"/>
        </w:rPr>
        <w:t>ключенн</w:t>
      </w:r>
      <w:r w:rsidR="001610B2" w:rsidRPr="00D36ED5">
        <w:rPr>
          <w:rFonts w:ascii="Times New Roman" w:hAnsi="Times New Roman"/>
          <w:sz w:val="28"/>
          <w:szCs w:val="28"/>
        </w:rPr>
        <w:t>ого</w:t>
      </w:r>
      <w:r w:rsidR="00901666" w:rsidRPr="001610B2">
        <w:rPr>
          <w:rFonts w:ascii="Times New Roman" w:hAnsi="Times New Roman"/>
          <w:sz w:val="28"/>
          <w:szCs w:val="28"/>
        </w:rPr>
        <w:t xml:space="preserve"> к централизованному водоснабже</w:t>
      </w:r>
      <w:r w:rsidR="001610B2">
        <w:rPr>
          <w:rFonts w:ascii="Times New Roman" w:hAnsi="Times New Roman"/>
          <w:sz w:val="28"/>
          <w:szCs w:val="28"/>
        </w:rPr>
        <w:t>нию</w:t>
      </w:r>
      <w:r w:rsidR="001610B2" w:rsidRPr="001610B2">
        <w:rPr>
          <w:rFonts w:ascii="Times New Roman" w:hAnsi="Times New Roman"/>
          <w:sz w:val="28"/>
          <w:szCs w:val="28"/>
        </w:rPr>
        <w:t xml:space="preserve"> </w:t>
      </w:r>
      <w:r w:rsidR="00901666" w:rsidRPr="001610B2">
        <w:rPr>
          <w:rFonts w:ascii="Times New Roman" w:hAnsi="Times New Roman"/>
          <w:sz w:val="28"/>
          <w:szCs w:val="28"/>
        </w:rPr>
        <w:t xml:space="preserve">на уровне </w:t>
      </w:r>
      <w:r w:rsidR="00E073BC" w:rsidRPr="001610B2">
        <w:rPr>
          <w:rFonts w:ascii="Times New Roman" w:hAnsi="Times New Roman"/>
          <w:sz w:val="28"/>
          <w:szCs w:val="28"/>
        </w:rPr>
        <w:t>14575</w:t>
      </w:r>
      <w:r w:rsidR="00C42C5A" w:rsidRPr="001610B2">
        <w:rPr>
          <w:rFonts w:ascii="Times New Roman" w:hAnsi="Times New Roman"/>
          <w:sz w:val="28"/>
          <w:szCs w:val="28"/>
        </w:rPr>
        <w:t xml:space="preserve"> </w:t>
      </w:r>
      <w:r w:rsidR="00901666" w:rsidRPr="001610B2">
        <w:rPr>
          <w:rFonts w:ascii="Times New Roman" w:hAnsi="Times New Roman"/>
          <w:sz w:val="28"/>
          <w:szCs w:val="28"/>
        </w:rPr>
        <w:t>человек</w:t>
      </w:r>
      <w:r w:rsidR="00E073BC" w:rsidRPr="001610B2">
        <w:rPr>
          <w:rFonts w:ascii="Times New Roman" w:hAnsi="Times New Roman"/>
          <w:sz w:val="28"/>
          <w:szCs w:val="28"/>
        </w:rPr>
        <w:t>.</w:t>
      </w:r>
    </w:p>
    <w:p w14:paraId="2B4C1C98" w14:textId="77777777" w:rsidR="00D357EE" w:rsidRPr="004466F5" w:rsidRDefault="00D357EE" w:rsidP="00D40C62">
      <w:pPr>
        <w:spacing w:after="0" w:line="240" w:lineRule="auto"/>
        <w:ind w:right="-1" w:firstLine="708"/>
        <w:jc w:val="both"/>
        <w:rPr>
          <w:rFonts w:ascii="Times New Roman" w:hAnsi="Times New Roman"/>
          <w:b/>
          <w:sz w:val="28"/>
          <w:szCs w:val="28"/>
        </w:rPr>
      </w:pPr>
      <w:r w:rsidRPr="004466F5">
        <w:rPr>
          <w:rFonts w:ascii="Times New Roman" w:hAnsi="Times New Roman"/>
          <w:b/>
          <w:sz w:val="28"/>
          <w:szCs w:val="28"/>
        </w:rPr>
        <w:t>1.3</w:t>
      </w:r>
      <w:r w:rsidR="00877BFD" w:rsidRPr="004466F5">
        <w:rPr>
          <w:rFonts w:ascii="Times New Roman" w:hAnsi="Times New Roman"/>
          <w:b/>
          <w:sz w:val="28"/>
          <w:szCs w:val="28"/>
        </w:rPr>
        <w:t>.</w:t>
      </w:r>
      <w:r w:rsidR="00C42C5A">
        <w:rPr>
          <w:rFonts w:ascii="Times New Roman" w:hAnsi="Times New Roman"/>
          <w:b/>
          <w:sz w:val="28"/>
          <w:szCs w:val="28"/>
        </w:rPr>
        <w:t xml:space="preserve"> </w:t>
      </w:r>
      <w:r w:rsidR="00562C9C" w:rsidRPr="004466F5">
        <w:rPr>
          <w:rFonts w:ascii="Times New Roman" w:hAnsi="Times New Roman"/>
          <w:b/>
          <w:sz w:val="28"/>
          <w:szCs w:val="28"/>
        </w:rPr>
        <w:t>БАЛАНС ВОДОСНАБЖЕНИЯ И ПОТРЕБЛЕНИЯ ГОРЯЧЕЙ, ПИТЬЕВОЙ, ТЕХНИЧЕСКОЙ ВОДЫ</w:t>
      </w:r>
      <w:bookmarkEnd w:id="8"/>
    </w:p>
    <w:p w14:paraId="21F1B41C" w14:textId="77777777" w:rsidR="00C24CCA" w:rsidRPr="004466F5" w:rsidRDefault="00E22DF8" w:rsidP="00D40C6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>1.3.1</w:t>
      </w:r>
      <w:r w:rsidR="001E3BA4" w:rsidRPr="004466F5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Общий баланс подачи и реализации воды, включая анализ и оценку структурных составляющих потерь горячей, питьевой, технической воды при её </w:t>
      </w:r>
      <w:r w:rsidR="00216292" w:rsidRPr="004466F5">
        <w:rPr>
          <w:rFonts w:ascii="Times New Roman" w:hAnsi="Times New Roman"/>
          <w:b/>
          <w:bCs/>
          <w:sz w:val="28"/>
          <w:szCs w:val="28"/>
          <w:lang w:eastAsia="ru-RU"/>
        </w:rPr>
        <w:t>производстве и транспортировке</w:t>
      </w:r>
    </w:p>
    <w:p w14:paraId="50975530" w14:textId="0C17FD08" w:rsidR="00D357EE" w:rsidRPr="004466F5" w:rsidRDefault="009114DA" w:rsidP="00D40C62">
      <w:pPr>
        <w:spacing w:after="0" w:line="240" w:lineRule="auto"/>
        <w:ind w:left="284" w:right="-1" w:firstLine="708"/>
        <w:jc w:val="both"/>
        <w:rPr>
          <w:rFonts w:ascii="Times New Roman" w:hAnsi="Times New Roman"/>
          <w:sz w:val="28"/>
          <w:szCs w:val="28"/>
        </w:rPr>
      </w:pPr>
      <w:r w:rsidRPr="009114DA">
        <w:rPr>
          <w:rFonts w:ascii="Times New Roman" w:hAnsi="Times New Roman"/>
          <w:sz w:val="28"/>
          <w:szCs w:val="28"/>
        </w:rPr>
        <w:t xml:space="preserve">Общий водный баланс подачи и реализации питьевой воды </w:t>
      </w:r>
      <w:r w:rsidR="004F177E">
        <w:rPr>
          <w:rFonts w:ascii="Times New Roman" w:hAnsi="Times New Roman"/>
          <w:sz w:val="28"/>
          <w:szCs w:val="28"/>
        </w:rPr>
        <w:t>с</w:t>
      </w:r>
      <w:r w:rsidR="0039675D">
        <w:rPr>
          <w:rFonts w:ascii="Times New Roman" w:hAnsi="Times New Roman"/>
          <w:sz w:val="28"/>
          <w:szCs w:val="28"/>
        </w:rPr>
        <w:t>ельского п</w:t>
      </w:r>
      <w:r w:rsidR="0039675D">
        <w:rPr>
          <w:rFonts w:ascii="Times New Roman" w:hAnsi="Times New Roman"/>
          <w:sz w:val="28"/>
          <w:szCs w:val="28"/>
        </w:rPr>
        <w:t>о</w:t>
      </w:r>
      <w:r w:rsidR="0039675D">
        <w:rPr>
          <w:rFonts w:ascii="Times New Roman" w:hAnsi="Times New Roman"/>
          <w:sz w:val="28"/>
          <w:szCs w:val="28"/>
        </w:rPr>
        <w:t>селения Красноусольский сельсовет</w:t>
      </w:r>
      <w:r w:rsidRPr="009114DA">
        <w:rPr>
          <w:rFonts w:ascii="Times New Roman" w:hAnsi="Times New Roman"/>
          <w:sz w:val="28"/>
          <w:szCs w:val="28"/>
        </w:rPr>
        <w:t xml:space="preserve"> представлен в</w:t>
      </w:r>
      <w:r w:rsidR="00C42C5A">
        <w:rPr>
          <w:rFonts w:ascii="Times New Roman" w:hAnsi="Times New Roman"/>
          <w:sz w:val="28"/>
          <w:szCs w:val="28"/>
        </w:rPr>
        <w:t xml:space="preserve"> </w:t>
      </w:r>
      <w:r w:rsidR="00D357EE" w:rsidRPr="004466F5">
        <w:rPr>
          <w:rFonts w:ascii="Times New Roman" w:hAnsi="Times New Roman"/>
          <w:sz w:val="28"/>
          <w:szCs w:val="28"/>
        </w:rPr>
        <w:t xml:space="preserve">таблице </w:t>
      </w:r>
      <w:r w:rsidR="006F7796">
        <w:rPr>
          <w:rFonts w:ascii="Times New Roman" w:hAnsi="Times New Roman"/>
          <w:sz w:val="28"/>
          <w:szCs w:val="28"/>
        </w:rPr>
        <w:t>4</w:t>
      </w:r>
      <w:r w:rsidR="00D357EE" w:rsidRPr="004466F5">
        <w:rPr>
          <w:rFonts w:ascii="Times New Roman" w:hAnsi="Times New Roman"/>
          <w:sz w:val="28"/>
          <w:szCs w:val="28"/>
        </w:rPr>
        <w:t>.</w:t>
      </w:r>
    </w:p>
    <w:p w14:paraId="58ABE30F" w14:textId="76553AFF" w:rsidR="003C0B39" w:rsidRPr="00446975" w:rsidRDefault="00B83FC3" w:rsidP="00D40C62">
      <w:pPr>
        <w:autoSpaceDE w:val="0"/>
        <w:autoSpaceDN w:val="0"/>
        <w:adjustRightInd w:val="0"/>
        <w:spacing w:after="0" w:line="240" w:lineRule="auto"/>
        <w:ind w:left="284" w:right="-1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446975">
        <w:rPr>
          <w:rFonts w:ascii="Times New Roman" w:hAnsi="Times New Roman"/>
          <w:bCs/>
          <w:sz w:val="28"/>
          <w:szCs w:val="28"/>
          <w:lang w:eastAsia="ru-RU"/>
        </w:rPr>
        <w:t>Таблица</w:t>
      </w:r>
      <w:r w:rsidR="00C42C5A" w:rsidRPr="00446975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6F7796">
        <w:rPr>
          <w:rFonts w:ascii="Times New Roman" w:hAnsi="Times New Roman"/>
          <w:bCs/>
          <w:sz w:val="28"/>
          <w:szCs w:val="28"/>
          <w:lang w:eastAsia="ru-RU"/>
        </w:rPr>
        <w:t>4</w:t>
      </w:r>
      <w:r w:rsidR="0044685D" w:rsidRPr="00446975">
        <w:rPr>
          <w:rFonts w:ascii="Times New Roman" w:hAnsi="Times New Roman"/>
          <w:bCs/>
          <w:sz w:val="28"/>
          <w:szCs w:val="28"/>
          <w:lang w:eastAsia="ru-RU"/>
        </w:rPr>
        <w:t xml:space="preserve">- </w:t>
      </w:r>
      <w:r w:rsidR="00D2173F" w:rsidRPr="00446975">
        <w:rPr>
          <w:rFonts w:ascii="Times New Roman" w:hAnsi="Times New Roman"/>
          <w:bCs/>
          <w:sz w:val="28"/>
          <w:szCs w:val="28"/>
          <w:lang w:eastAsia="ru-RU"/>
        </w:rPr>
        <w:t xml:space="preserve">Баланс водопотребления питьевой </w:t>
      </w:r>
      <w:r w:rsidR="003F161D" w:rsidRPr="00446975">
        <w:rPr>
          <w:rFonts w:ascii="Times New Roman" w:hAnsi="Times New Roman"/>
          <w:bCs/>
          <w:sz w:val="28"/>
          <w:szCs w:val="28"/>
          <w:lang w:eastAsia="ru-RU"/>
        </w:rPr>
        <w:t>воды</w:t>
      </w:r>
    </w:p>
    <w:tbl>
      <w:tblPr>
        <w:tblW w:w="101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78"/>
        <w:gridCol w:w="3952"/>
        <w:gridCol w:w="2806"/>
        <w:gridCol w:w="2402"/>
      </w:tblGrid>
      <w:tr w:rsidR="003F161D" w:rsidRPr="00446975" w14:paraId="12D4C8E7" w14:textId="25D6D395" w:rsidTr="00205872">
        <w:trPr>
          <w:jc w:val="center"/>
        </w:trPr>
        <w:tc>
          <w:tcPr>
            <w:tcW w:w="978" w:type="dxa"/>
            <w:vMerge w:val="restart"/>
            <w:vAlign w:val="center"/>
            <w:hideMark/>
          </w:tcPr>
          <w:p w14:paraId="12D4BA1A" w14:textId="77777777" w:rsidR="003F161D" w:rsidRPr="00446975" w:rsidRDefault="003F161D" w:rsidP="00D40C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446975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№</w:t>
            </w:r>
          </w:p>
          <w:p w14:paraId="05F42D66" w14:textId="77777777" w:rsidR="003F161D" w:rsidRPr="00446975" w:rsidRDefault="003F161D" w:rsidP="00D40C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6975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п/п</w:t>
            </w:r>
          </w:p>
        </w:tc>
        <w:tc>
          <w:tcPr>
            <w:tcW w:w="3952" w:type="dxa"/>
            <w:vMerge w:val="restart"/>
            <w:vAlign w:val="center"/>
            <w:hideMark/>
          </w:tcPr>
          <w:p w14:paraId="037E4D24" w14:textId="77777777" w:rsidR="003F161D" w:rsidRPr="00446975" w:rsidRDefault="003F161D" w:rsidP="00D40C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6975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Показатели водопользования</w:t>
            </w:r>
          </w:p>
        </w:tc>
        <w:tc>
          <w:tcPr>
            <w:tcW w:w="5208" w:type="dxa"/>
            <w:gridSpan w:val="2"/>
            <w:vAlign w:val="center"/>
            <w:hideMark/>
          </w:tcPr>
          <w:p w14:paraId="3D7FD0C6" w14:textId="00BB5DC6" w:rsidR="003F161D" w:rsidRPr="00446975" w:rsidRDefault="003F161D" w:rsidP="00D40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446975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 xml:space="preserve">Водопотребление питьевой воды, </w:t>
            </w:r>
            <w:r w:rsidR="00A44172" w:rsidRPr="00446975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 xml:space="preserve">тыс. </w:t>
            </w:r>
            <w:r w:rsidRPr="00446975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м</w:t>
            </w:r>
            <w:r w:rsidRPr="00446975">
              <w:rPr>
                <w:rFonts w:ascii="Times New Roman" w:eastAsia="Times New Roman" w:hAnsi="Times New Roman"/>
                <w:b/>
                <w:iCs/>
                <w:sz w:val="24"/>
                <w:szCs w:val="24"/>
                <w:vertAlign w:val="superscript"/>
              </w:rPr>
              <w:t>3</w:t>
            </w:r>
            <w:r w:rsidRPr="00446975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/год за 2023 г.</w:t>
            </w:r>
          </w:p>
        </w:tc>
      </w:tr>
      <w:tr w:rsidR="003F161D" w:rsidRPr="00446975" w14:paraId="1F3BD13B" w14:textId="6B790701" w:rsidTr="003F161D">
        <w:trPr>
          <w:trHeight w:val="122"/>
          <w:jc w:val="center"/>
        </w:trPr>
        <w:tc>
          <w:tcPr>
            <w:tcW w:w="978" w:type="dxa"/>
            <w:vMerge/>
            <w:vAlign w:val="center"/>
            <w:hideMark/>
          </w:tcPr>
          <w:p w14:paraId="082C108D" w14:textId="77777777" w:rsidR="003F161D" w:rsidRPr="00446975" w:rsidRDefault="003F161D" w:rsidP="00D40C6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52" w:type="dxa"/>
            <w:vMerge/>
            <w:vAlign w:val="center"/>
            <w:hideMark/>
          </w:tcPr>
          <w:p w14:paraId="1D83A167" w14:textId="77777777" w:rsidR="003F161D" w:rsidRPr="00446975" w:rsidRDefault="003F161D" w:rsidP="00D40C6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806" w:type="dxa"/>
            <w:vAlign w:val="center"/>
            <w:hideMark/>
          </w:tcPr>
          <w:p w14:paraId="5DD3BE63" w14:textId="28C875F7" w:rsidR="003F161D" w:rsidRPr="00446975" w:rsidRDefault="003F161D" w:rsidP="00D40C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6975">
              <w:rPr>
                <w:rFonts w:ascii="Times New Roman" w:eastAsia="Times New Roman" w:hAnsi="Times New Roman"/>
                <w:b/>
                <w:sz w:val="24"/>
                <w:szCs w:val="24"/>
              </w:rPr>
              <w:t>с. Красноусольский</w:t>
            </w:r>
          </w:p>
        </w:tc>
        <w:tc>
          <w:tcPr>
            <w:tcW w:w="2402" w:type="dxa"/>
          </w:tcPr>
          <w:p w14:paraId="1D0EB1B8" w14:textId="3A4C0D17" w:rsidR="003F161D" w:rsidRPr="00446975" w:rsidRDefault="003F161D" w:rsidP="00D40C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6975">
              <w:rPr>
                <w:rFonts w:ascii="Times New Roman" w:eastAsia="Times New Roman" w:hAnsi="Times New Roman"/>
                <w:b/>
                <w:sz w:val="24"/>
                <w:szCs w:val="24"/>
              </w:rPr>
              <w:t>с. Курорта</w:t>
            </w:r>
          </w:p>
        </w:tc>
      </w:tr>
      <w:tr w:rsidR="003F161D" w:rsidRPr="00446975" w14:paraId="10ED86EF" w14:textId="57C4992A" w:rsidTr="003F161D">
        <w:trPr>
          <w:jc w:val="center"/>
        </w:trPr>
        <w:tc>
          <w:tcPr>
            <w:tcW w:w="978" w:type="dxa"/>
            <w:vAlign w:val="center"/>
            <w:hideMark/>
          </w:tcPr>
          <w:p w14:paraId="54D6822C" w14:textId="77777777" w:rsidR="003F161D" w:rsidRPr="00446975" w:rsidRDefault="003F161D" w:rsidP="00D40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52" w:type="dxa"/>
            <w:vAlign w:val="center"/>
            <w:hideMark/>
          </w:tcPr>
          <w:p w14:paraId="444CC599" w14:textId="77777777" w:rsidR="003F161D" w:rsidRPr="00446975" w:rsidRDefault="003F161D" w:rsidP="00D40C6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446975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Подано воды всего</w:t>
            </w:r>
          </w:p>
        </w:tc>
        <w:tc>
          <w:tcPr>
            <w:tcW w:w="2806" w:type="dxa"/>
            <w:vAlign w:val="center"/>
          </w:tcPr>
          <w:p w14:paraId="504562D6" w14:textId="7FF648D0" w:rsidR="003F161D" w:rsidRPr="00446975" w:rsidRDefault="00A44172" w:rsidP="00D40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945,88</w:t>
            </w:r>
          </w:p>
        </w:tc>
        <w:tc>
          <w:tcPr>
            <w:tcW w:w="2402" w:type="dxa"/>
          </w:tcPr>
          <w:p w14:paraId="2C34B860" w14:textId="75F9CC12" w:rsidR="003F161D" w:rsidRPr="00446975" w:rsidRDefault="00A44172" w:rsidP="00D40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409,26</w:t>
            </w:r>
          </w:p>
        </w:tc>
      </w:tr>
      <w:tr w:rsidR="003F161D" w:rsidRPr="00446975" w14:paraId="6F6C74FB" w14:textId="7D9205BA" w:rsidTr="003F161D">
        <w:trPr>
          <w:jc w:val="center"/>
        </w:trPr>
        <w:tc>
          <w:tcPr>
            <w:tcW w:w="978" w:type="dxa"/>
            <w:vAlign w:val="center"/>
            <w:hideMark/>
          </w:tcPr>
          <w:p w14:paraId="035E347A" w14:textId="77777777" w:rsidR="003F161D" w:rsidRPr="00446975" w:rsidRDefault="003F161D" w:rsidP="00D40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52" w:type="dxa"/>
            <w:vAlign w:val="center"/>
            <w:hideMark/>
          </w:tcPr>
          <w:p w14:paraId="500FE1E5" w14:textId="77777777" w:rsidR="003F161D" w:rsidRPr="00446975" w:rsidRDefault="003F161D" w:rsidP="00D40C6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446975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Принято воды со стороны</w:t>
            </w:r>
          </w:p>
        </w:tc>
        <w:tc>
          <w:tcPr>
            <w:tcW w:w="2806" w:type="dxa"/>
            <w:vAlign w:val="center"/>
          </w:tcPr>
          <w:p w14:paraId="0C59E32A" w14:textId="77EE9D17" w:rsidR="003F161D" w:rsidRPr="00446975" w:rsidRDefault="00A44172" w:rsidP="00D40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02" w:type="dxa"/>
          </w:tcPr>
          <w:p w14:paraId="65F29C04" w14:textId="337E408C" w:rsidR="003F161D" w:rsidRPr="00446975" w:rsidRDefault="00A44172" w:rsidP="00D40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F161D" w:rsidRPr="00446975" w14:paraId="2E76A77E" w14:textId="27583194" w:rsidTr="003F161D">
        <w:trPr>
          <w:jc w:val="center"/>
        </w:trPr>
        <w:tc>
          <w:tcPr>
            <w:tcW w:w="978" w:type="dxa"/>
            <w:vAlign w:val="center"/>
            <w:hideMark/>
          </w:tcPr>
          <w:p w14:paraId="2ED0C043" w14:textId="77777777" w:rsidR="003F161D" w:rsidRPr="00446975" w:rsidRDefault="003F161D" w:rsidP="00D40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52" w:type="dxa"/>
            <w:vAlign w:val="center"/>
            <w:hideMark/>
          </w:tcPr>
          <w:p w14:paraId="196CA694" w14:textId="77777777" w:rsidR="003F161D" w:rsidRPr="00446975" w:rsidRDefault="003F161D" w:rsidP="00D40C6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446975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Расходы на собственные нужды</w:t>
            </w:r>
          </w:p>
        </w:tc>
        <w:tc>
          <w:tcPr>
            <w:tcW w:w="2806" w:type="dxa"/>
            <w:vAlign w:val="center"/>
          </w:tcPr>
          <w:p w14:paraId="783F463E" w14:textId="7BF6EDDF" w:rsidR="003F161D" w:rsidRPr="00446975" w:rsidRDefault="00A44172" w:rsidP="00D40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1,54</w:t>
            </w:r>
          </w:p>
        </w:tc>
        <w:tc>
          <w:tcPr>
            <w:tcW w:w="2402" w:type="dxa"/>
          </w:tcPr>
          <w:p w14:paraId="7D72B25C" w14:textId="2033D2BD" w:rsidR="003F161D" w:rsidRPr="00446975" w:rsidRDefault="00A44172" w:rsidP="00D40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F161D" w:rsidRPr="00446975" w14:paraId="469EC5E2" w14:textId="34316B15" w:rsidTr="00A44172">
        <w:trPr>
          <w:jc w:val="center"/>
        </w:trPr>
        <w:tc>
          <w:tcPr>
            <w:tcW w:w="978" w:type="dxa"/>
            <w:vAlign w:val="center"/>
            <w:hideMark/>
          </w:tcPr>
          <w:p w14:paraId="19046711" w14:textId="77777777" w:rsidR="003F161D" w:rsidRPr="00446975" w:rsidRDefault="003F161D" w:rsidP="00D40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52" w:type="dxa"/>
            <w:vAlign w:val="center"/>
            <w:hideMark/>
          </w:tcPr>
          <w:p w14:paraId="58F2A5EE" w14:textId="77777777" w:rsidR="003F161D" w:rsidRPr="00446975" w:rsidRDefault="003F161D" w:rsidP="00D40C6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46975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Неучтенные расходы и потери в с</w:t>
            </w:r>
            <w:r w:rsidRPr="00446975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е</w:t>
            </w:r>
            <w:r w:rsidRPr="00446975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тях при транспортировке</w:t>
            </w:r>
          </w:p>
        </w:tc>
        <w:tc>
          <w:tcPr>
            <w:tcW w:w="2806" w:type="dxa"/>
            <w:vAlign w:val="center"/>
          </w:tcPr>
          <w:p w14:paraId="6FD4827C" w14:textId="2607306A" w:rsidR="003F161D" w:rsidRPr="00446975" w:rsidRDefault="00A44172" w:rsidP="00D40C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46975">
              <w:rPr>
                <w:rFonts w:ascii="Times New Roman" w:eastAsia="Times New Roman" w:hAnsi="Times New Roman"/>
                <w:bCs/>
                <w:sz w:val="24"/>
                <w:szCs w:val="24"/>
              </w:rPr>
              <w:t>352,64</w:t>
            </w:r>
          </w:p>
        </w:tc>
        <w:tc>
          <w:tcPr>
            <w:tcW w:w="2402" w:type="dxa"/>
            <w:vAlign w:val="center"/>
          </w:tcPr>
          <w:p w14:paraId="66E5E19D" w14:textId="253444B2" w:rsidR="003F161D" w:rsidRPr="00446975" w:rsidRDefault="00A44172" w:rsidP="00D40C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46975">
              <w:rPr>
                <w:rFonts w:ascii="Times New Roman" w:eastAsia="Times New Roman" w:hAnsi="Times New Roman"/>
                <w:bCs/>
                <w:sz w:val="24"/>
                <w:szCs w:val="24"/>
              </w:rPr>
              <w:t>101,77</w:t>
            </w:r>
          </w:p>
        </w:tc>
      </w:tr>
      <w:tr w:rsidR="003F161D" w:rsidRPr="00446975" w14:paraId="7F6DB93A" w14:textId="1C0D2DD6" w:rsidTr="003F161D">
        <w:trPr>
          <w:jc w:val="center"/>
        </w:trPr>
        <w:tc>
          <w:tcPr>
            <w:tcW w:w="978" w:type="dxa"/>
            <w:vAlign w:val="center"/>
            <w:hideMark/>
          </w:tcPr>
          <w:p w14:paraId="541A4C3D" w14:textId="77777777" w:rsidR="003F161D" w:rsidRPr="00446975" w:rsidRDefault="003F161D" w:rsidP="00D40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52" w:type="dxa"/>
            <w:vAlign w:val="center"/>
            <w:hideMark/>
          </w:tcPr>
          <w:p w14:paraId="0FEB9189" w14:textId="77777777" w:rsidR="003F161D" w:rsidRPr="00446975" w:rsidRDefault="003F161D" w:rsidP="00D40C6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46975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Реализовано воды, всего:</w:t>
            </w:r>
          </w:p>
        </w:tc>
        <w:tc>
          <w:tcPr>
            <w:tcW w:w="2806" w:type="dxa"/>
            <w:vAlign w:val="center"/>
          </w:tcPr>
          <w:p w14:paraId="5B3AF249" w14:textId="00E19D52" w:rsidR="003F161D" w:rsidRPr="00446975" w:rsidRDefault="00A44172" w:rsidP="00D40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591,7</w:t>
            </w:r>
          </w:p>
        </w:tc>
        <w:tc>
          <w:tcPr>
            <w:tcW w:w="2402" w:type="dxa"/>
          </w:tcPr>
          <w:p w14:paraId="40A43080" w14:textId="6042C229" w:rsidR="003F161D" w:rsidRPr="00446975" w:rsidRDefault="00A44172" w:rsidP="00D40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307,49</w:t>
            </w:r>
          </w:p>
        </w:tc>
      </w:tr>
      <w:tr w:rsidR="003F161D" w:rsidRPr="00446975" w14:paraId="4312AAAF" w14:textId="75E57C75" w:rsidTr="003F161D">
        <w:trPr>
          <w:jc w:val="center"/>
        </w:trPr>
        <w:tc>
          <w:tcPr>
            <w:tcW w:w="978" w:type="dxa"/>
            <w:vAlign w:val="center"/>
            <w:hideMark/>
          </w:tcPr>
          <w:p w14:paraId="2F67D6B0" w14:textId="77777777" w:rsidR="003F161D" w:rsidRPr="00446975" w:rsidRDefault="003F161D" w:rsidP="00D40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952" w:type="dxa"/>
            <w:vAlign w:val="center"/>
            <w:hideMark/>
          </w:tcPr>
          <w:p w14:paraId="3DA3F814" w14:textId="77777777" w:rsidR="003F161D" w:rsidRPr="00446975" w:rsidRDefault="003F161D" w:rsidP="00D40C6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446975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Для населения</w:t>
            </w:r>
          </w:p>
        </w:tc>
        <w:tc>
          <w:tcPr>
            <w:tcW w:w="2806" w:type="dxa"/>
            <w:vAlign w:val="center"/>
          </w:tcPr>
          <w:p w14:paraId="5670DE72" w14:textId="036EC908" w:rsidR="003F161D" w:rsidRPr="00446975" w:rsidRDefault="00A44172" w:rsidP="00D40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411,9</w:t>
            </w:r>
          </w:p>
        </w:tc>
        <w:tc>
          <w:tcPr>
            <w:tcW w:w="2402" w:type="dxa"/>
          </w:tcPr>
          <w:p w14:paraId="7FE48C29" w14:textId="3A50A908" w:rsidR="003F161D" w:rsidRPr="00446975" w:rsidRDefault="00A44172" w:rsidP="00D40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F161D" w:rsidRPr="00446975" w14:paraId="24DDEB4D" w14:textId="7DE2043E" w:rsidTr="003F161D">
        <w:trPr>
          <w:jc w:val="center"/>
        </w:trPr>
        <w:tc>
          <w:tcPr>
            <w:tcW w:w="978" w:type="dxa"/>
            <w:vAlign w:val="center"/>
            <w:hideMark/>
          </w:tcPr>
          <w:p w14:paraId="3E2ACB4C" w14:textId="77777777" w:rsidR="003F161D" w:rsidRPr="00446975" w:rsidRDefault="003F161D" w:rsidP="00D40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3952" w:type="dxa"/>
            <w:vAlign w:val="center"/>
            <w:hideMark/>
          </w:tcPr>
          <w:p w14:paraId="0AC606A4" w14:textId="77777777" w:rsidR="003F161D" w:rsidRPr="00446975" w:rsidRDefault="003F161D" w:rsidP="00D40C6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46975">
              <w:rPr>
                <w:rFonts w:ascii="Times New Roman" w:eastAsia="Times New Roman" w:hAnsi="Times New Roman"/>
                <w:bCs/>
                <w:sz w:val="24"/>
                <w:szCs w:val="24"/>
              </w:rPr>
              <w:t>Для бюджетной сферы</w:t>
            </w:r>
          </w:p>
        </w:tc>
        <w:tc>
          <w:tcPr>
            <w:tcW w:w="2806" w:type="dxa"/>
            <w:vAlign w:val="center"/>
          </w:tcPr>
          <w:p w14:paraId="69F987DC" w14:textId="196DBCA7" w:rsidR="003F161D" w:rsidRPr="00446975" w:rsidRDefault="00A44172" w:rsidP="00D40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82,63</w:t>
            </w:r>
          </w:p>
        </w:tc>
        <w:tc>
          <w:tcPr>
            <w:tcW w:w="2402" w:type="dxa"/>
          </w:tcPr>
          <w:p w14:paraId="62C9A865" w14:textId="1690C6CA" w:rsidR="003F161D" w:rsidRPr="00446975" w:rsidRDefault="00A44172" w:rsidP="00D40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307,49</w:t>
            </w:r>
          </w:p>
        </w:tc>
      </w:tr>
      <w:tr w:rsidR="003F161D" w:rsidRPr="00446975" w14:paraId="450E145A" w14:textId="6D4E1DDB" w:rsidTr="003F161D">
        <w:trPr>
          <w:jc w:val="center"/>
        </w:trPr>
        <w:tc>
          <w:tcPr>
            <w:tcW w:w="978" w:type="dxa"/>
            <w:vAlign w:val="center"/>
            <w:hideMark/>
          </w:tcPr>
          <w:p w14:paraId="70989D6B" w14:textId="77777777" w:rsidR="003F161D" w:rsidRPr="00446975" w:rsidRDefault="003F161D" w:rsidP="00D40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3952" w:type="dxa"/>
            <w:vAlign w:val="center"/>
            <w:hideMark/>
          </w:tcPr>
          <w:p w14:paraId="29DC17C5" w14:textId="77777777" w:rsidR="003F161D" w:rsidRPr="00446975" w:rsidRDefault="003F161D" w:rsidP="00D40C6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46975">
              <w:rPr>
                <w:rFonts w:ascii="Times New Roman" w:eastAsia="Times New Roman" w:hAnsi="Times New Roman"/>
                <w:bCs/>
                <w:sz w:val="24"/>
                <w:szCs w:val="24"/>
              </w:rPr>
              <w:t>Для организаций</w:t>
            </w:r>
          </w:p>
        </w:tc>
        <w:tc>
          <w:tcPr>
            <w:tcW w:w="2806" w:type="dxa"/>
            <w:vAlign w:val="center"/>
          </w:tcPr>
          <w:p w14:paraId="7B88AAD1" w14:textId="10B14EF3" w:rsidR="003F161D" w:rsidRPr="00446975" w:rsidRDefault="00A44172" w:rsidP="00D40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97,17</w:t>
            </w:r>
          </w:p>
        </w:tc>
        <w:tc>
          <w:tcPr>
            <w:tcW w:w="2402" w:type="dxa"/>
          </w:tcPr>
          <w:p w14:paraId="68DC3B5D" w14:textId="7BF7815D" w:rsidR="003F161D" w:rsidRPr="00446975" w:rsidRDefault="00A44172" w:rsidP="00D40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</w:tbl>
    <w:p w14:paraId="2E4DE312" w14:textId="77777777" w:rsidR="00A44172" w:rsidRPr="00446975" w:rsidRDefault="00A44172" w:rsidP="00D40C62">
      <w:pPr>
        <w:autoSpaceDE w:val="0"/>
        <w:autoSpaceDN w:val="0"/>
        <w:adjustRightInd w:val="0"/>
        <w:spacing w:after="0" w:line="240" w:lineRule="auto"/>
        <w:ind w:left="284" w:right="-1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14:paraId="3106AD1B" w14:textId="68F72C63" w:rsidR="003F161D" w:rsidRPr="00446975" w:rsidRDefault="003F161D" w:rsidP="00D40C62">
      <w:pPr>
        <w:autoSpaceDE w:val="0"/>
        <w:autoSpaceDN w:val="0"/>
        <w:adjustRightInd w:val="0"/>
        <w:spacing w:after="0" w:line="240" w:lineRule="auto"/>
        <w:ind w:left="284" w:right="-1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446975">
        <w:rPr>
          <w:rFonts w:ascii="Times New Roman" w:hAnsi="Times New Roman"/>
          <w:bCs/>
          <w:sz w:val="28"/>
          <w:szCs w:val="28"/>
          <w:lang w:eastAsia="ru-RU"/>
        </w:rPr>
        <w:t xml:space="preserve">Таблица </w:t>
      </w:r>
      <w:r w:rsidR="006F7796">
        <w:rPr>
          <w:rFonts w:ascii="Times New Roman" w:hAnsi="Times New Roman"/>
          <w:bCs/>
          <w:sz w:val="28"/>
          <w:szCs w:val="28"/>
          <w:lang w:eastAsia="ru-RU"/>
        </w:rPr>
        <w:t xml:space="preserve">5 </w:t>
      </w:r>
      <w:r w:rsidRPr="00446975">
        <w:rPr>
          <w:rFonts w:ascii="Times New Roman" w:hAnsi="Times New Roman"/>
          <w:bCs/>
          <w:sz w:val="28"/>
          <w:szCs w:val="28"/>
          <w:lang w:eastAsia="ru-RU"/>
        </w:rPr>
        <w:t>- Баланс водопотребления горячей воды</w:t>
      </w:r>
    </w:p>
    <w:tbl>
      <w:tblPr>
        <w:tblW w:w="101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78"/>
        <w:gridCol w:w="3952"/>
        <w:gridCol w:w="2806"/>
        <w:gridCol w:w="2402"/>
      </w:tblGrid>
      <w:tr w:rsidR="003F161D" w:rsidRPr="00446975" w14:paraId="3556FED1" w14:textId="77777777" w:rsidTr="00205872">
        <w:trPr>
          <w:jc w:val="center"/>
        </w:trPr>
        <w:tc>
          <w:tcPr>
            <w:tcW w:w="978" w:type="dxa"/>
            <w:vMerge w:val="restart"/>
            <w:vAlign w:val="center"/>
            <w:hideMark/>
          </w:tcPr>
          <w:p w14:paraId="682BAF5C" w14:textId="77777777" w:rsidR="003F161D" w:rsidRPr="00446975" w:rsidRDefault="003F161D" w:rsidP="00D40C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446975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№</w:t>
            </w:r>
          </w:p>
          <w:p w14:paraId="6EF3525B" w14:textId="77777777" w:rsidR="003F161D" w:rsidRPr="00446975" w:rsidRDefault="003F161D" w:rsidP="00D40C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6975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п/п</w:t>
            </w:r>
          </w:p>
        </w:tc>
        <w:tc>
          <w:tcPr>
            <w:tcW w:w="3952" w:type="dxa"/>
            <w:vMerge w:val="restart"/>
            <w:vAlign w:val="center"/>
            <w:hideMark/>
          </w:tcPr>
          <w:p w14:paraId="07AB6985" w14:textId="77777777" w:rsidR="003F161D" w:rsidRPr="00446975" w:rsidRDefault="003F161D" w:rsidP="00D40C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6975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Показатели водопользования</w:t>
            </w:r>
          </w:p>
        </w:tc>
        <w:tc>
          <w:tcPr>
            <w:tcW w:w="5208" w:type="dxa"/>
            <w:gridSpan w:val="2"/>
            <w:vAlign w:val="center"/>
            <w:hideMark/>
          </w:tcPr>
          <w:p w14:paraId="55FBBB8D" w14:textId="759D4DB3" w:rsidR="003F161D" w:rsidRPr="00446975" w:rsidRDefault="003F161D" w:rsidP="00D40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446975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Водопотребление питьевой воды, м</w:t>
            </w:r>
            <w:r w:rsidRPr="00446975">
              <w:rPr>
                <w:rFonts w:ascii="Times New Roman" w:eastAsia="Times New Roman" w:hAnsi="Times New Roman"/>
                <w:b/>
                <w:iCs/>
                <w:sz w:val="24"/>
                <w:szCs w:val="24"/>
                <w:vertAlign w:val="superscript"/>
              </w:rPr>
              <w:t>3</w:t>
            </w:r>
            <w:r w:rsidRPr="00446975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/год за 2023 г.</w:t>
            </w:r>
          </w:p>
        </w:tc>
      </w:tr>
      <w:tr w:rsidR="003F161D" w:rsidRPr="00446975" w14:paraId="103CCAE8" w14:textId="77777777" w:rsidTr="00205872">
        <w:trPr>
          <w:trHeight w:val="122"/>
          <w:jc w:val="center"/>
        </w:trPr>
        <w:tc>
          <w:tcPr>
            <w:tcW w:w="978" w:type="dxa"/>
            <w:vMerge/>
            <w:vAlign w:val="center"/>
            <w:hideMark/>
          </w:tcPr>
          <w:p w14:paraId="657A75A9" w14:textId="77777777" w:rsidR="003F161D" w:rsidRPr="00446975" w:rsidRDefault="003F161D" w:rsidP="00D40C6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52" w:type="dxa"/>
            <w:vMerge/>
            <w:vAlign w:val="center"/>
            <w:hideMark/>
          </w:tcPr>
          <w:p w14:paraId="2600B727" w14:textId="77777777" w:rsidR="003F161D" w:rsidRPr="00446975" w:rsidRDefault="003F161D" w:rsidP="00D40C6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806" w:type="dxa"/>
            <w:vAlign w:val="center"/>
            <w:hideMark/>
          </w:tcPr>
          <w:p w14:paraId="047F1615" w14:textId="77777777" w:rsidR="003F161D" w:rsidRPr="00446975" w:rsidRDefault="003F161D" w:rsidP="00D40C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6975">
              <w:rPr>
                <w:rFonts w:ascii="Times New Roman" w:eastAsia="Times New Roman" w:hAnsi="Times New Roman"/>
                <w:b/>
                <w:sz w:val="24"/>
                <w:szCs w:val="24"/>
              </w:rPr>
              <w:t>с. Красноусольский</w:t>
            </w:r>
          </w:p>
        </w:tc>
        <w:tc>
          <w:tcPr>
            <w:tcW w:w="2402" w:type="dxa"/>
          </w:tcPr>
          <w:p w14:paraId="1A7EDEFA" w14:textId="77777777" w:rsidR="003F161D" w:rsidRPr="00446975" w:rsidRDefault="003F161D" w:rsidP="00D40C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6975">
              <w:rPr>
                <w:rFonts w:ascii="Times New Roman" w:eastAsia="Times New Roman" w:hAnsi="Times New Roman"/>
                <w:b/>
                <w:sz w:val="24"/>
                <w:szCs w:val="24"/>
              </w:rPr>
              <w:t>с. Курорта</w:t>
            </w:r>
          </w:p>
        </w:tc>
      </w:tr>
      <w:tr w:rsidR="003F161D" w:rsidRPr="00446975" w14:paraId="1185CA2E" w14:textId="77777777" w:rsidTr="00205872">
        <w:trPr>
          <w:jc w:val="center"/>
        </w:trPr>
        <w:tc>
          <w:tcPr>
            <w:tcW w:w="978" w:type="dxa"/>
            <w:vAlign w:val="center"/>
            <w:hideMark/>
          </w:tcPr>
          <w:p w14:paraId="0740CE99" w14:textId="77777777" w:rsidR="003F161D" w:rsidRPr="00446975" w:rsidRDefault="003F161D" w:rsidP="00D40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52" w:type="dxa"/>
            <w:vAlign w:val="center"/>
            <w:hideMark/>
          </w:tcPr>
          <w:p w14:paraId="5C426C6B" w14:textId="77777777" w:rsidR="003F161D" w:rsidRPr="00446975" w:rsidRDefault="003F161D" w:rsidP="00D40C6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446975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Подано воды всего</w:t>
            </w:r>
          </w:p>
        </w:tc>
        <w:tc>
          <w:tcPr>
            <w:tcW w:w="2806" w:type="dxa"/>
            <w:vAlign w:val="center"/>
          </w:tcPr>
          <w:p w14:paraId="7B461E7B" w14:textId="117A9DEF" w:rsidR="003F161D" w:rsidRPr="00446975" w:rsidRDefault="003F161D" w:rsidP="00D40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02" w:type="dxa"/>
          </w:tcPr>
          <w:p w14:paraId="4C0C5E2D" w14:textId="0F31A62B" w:rsidR="003F161D" w:rsidRPr="00446975" w:rsidRDefault="003F161D" w:rsidP="00D40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21,105</w:t>
            </w:r>
          </w:p>
        </w:tc>
      </w:tr>
      <w:tr w:rsidR="003F161D" w:rsidRPr="00446975" w14:paraId="4AC2D4B9" w14:textId="77777777" w:rsidTr="00205872">
        <w:trPr>
          <w:jc w:val="center"/>
        </w:trPr>
        <w:tc>
          <w:tcPr>
            <w:tcW w:w="978" w:type="dxa"/>
            <w:vAlign w:val="center"/>
            <w:hideMark/>
          </w:tcPr>
          <w:p w14:paraId="7BA7CF6F" w14:textId="77777777" w:rsidR="003F161D" w:rsidRPr="00446975" w:rsidRDefault="003F161D" w:rsidP="00D40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52" w:type="dxa"/>
            <w:vAlign w:val="center"/>
            <w:hideMark/>
          </w:tcPr>
          <w:p w14:paraId="6FCDCE08" w14:textId="77777777" w:rsidR="003F161D" w:rsidRPr="00446975" w:rsidRDefault="003F161D" w:rsidP="00D40C6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46975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Неучтенные расходы и потери в с</w:t>
            </w:r>
            <w:r w:rsidRPr="00446975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е</w:t>
            </w:r>
            <w:r w:rsidRPr="00446975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тях при транспортировке</w:t>
            </w:r>
          </w:p>
        </w:tc>
        <w:tc>
          <w:tcPr>
            <w:tcW w:w="2806" w:type="dxa"/>
            <w:vAlign w:val="center"/>
          </w:tcPr>
          <w:p w14:paraId="4565FAB9" w14:textId="59B8C647" w:rsidR="003F161D" w:rsidRPr="00446975" w:rsidRDefault="003F161D" w:rsidP="00D40C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46975">
              <w:rPr>
                <w:rFonts w:ascii="Times New Roman" w:eastAsia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2402" w:type="dxa"/>
          </w:tcPr>
          <w:p w14:paraId="745061BF" w14:textId="4CD60BE1" w:rsidR="003F161D" w:rsidRPr="00446975" w:rsidRDefault="003F161D" w:rsidP="00D40C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46975">
              <w:rPr>
                <w:rFonts w:ascii="Times New Roman" w:eastAsia="Times New Roman" w:hAnsi="Times New Roman"/>
                <w:bCs/>
                <w:sz w:val="24"/>
                <w:szCs w:val="24"/>
              </w:rPr>
              <w:t>0,0</w:t>
            </w:r>
          </w:p>
        </w:tc>
      </w:tr>
      <w:tr w:rsidR="003F161D" w:rsidRPr="00446975" w14:paraId="4EB34E5C" w14:textId="77777777" w:rsidTr="00205872">
        <w:trPr>
          <w:jc w:val="center"/>
        </w:trPr>
        <w:tc>
          <w:tcPr>
            <w:tcW w:w="978" w:type="dxa"/>
            <w:vAlign w:val="center"/>
            <w:hideMark/>
          </w:tcPr>
          <w:p w14:paraId="2F678C42" w14:textId="77777777" w:rsidR="003F161D" w:rsidRPr="00446975" w:rsidRDefault="003F161D" w:rsidP="00D40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52" w:type="dxa"/>
            <w:vAlign w:val="center"/>
            <w:hideMark/>
          </w:tcPr>
          <w:p w14:paraId="327C8BA8" w14:textId="77777777" w:rsidR="003F161D" w:rsidRPr="00446975" w:rsidRDefault="003F161D" w:rsidP="00D40C6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46975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Реализовано воды, всего:</w:t>
            </w:r>
          </w:p>
        </w:tc>
        <w:tc>
          <w:tcPr>
            <w:tcW w:w="2806" w:type="dxa"/>
            <w:vAlign w:val="center"/>
          </w:tcPr>
          <w:p w14:paraId="6F06710A" w14:textId="5C23D868" w:rsidR="003F161D" w:rsidRPr="00446975" w:rsidRDefault="003F161D" w:rsidP="00D40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02" w:type="dxa"/>
          </w:tcPr>
          <w:p w14:paraId="652B71A2" w14:textId="0CEFE2A6" w:rsidR="003F161D" w:rsidRPr="00446975" w:rsidRDefault="003F161D" w:rsidP="00D40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21,105</w:t>
            </w:r>
          </w:p>
        </w:tc>
      </w:tr>
      <w:tr w:rsidR="003F161D" w:rsidRPr="00446975" w14:paraId="1C433127" w14:textId="77777777" w:rsidTr="00205872">
        <w:trPr>
          <w:jc w:val="center"/>
        </w:trPr>
        <w:tc>
          <w:tcPr>
            <w:tcW w:w="978" w:type="dxa"/>
            <w:vAlign w:val="center"/>
            <w:hideMark/>
          </w:tcPr>
          <w:p w14:paraId="4FD1F896" w14:textId="77777777" w:rsidR="003F161D" w:rsidRPr="00446975" w:rsidRDefault="003F161D" w:rsidP="00D40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952" w:type="dxa"/>
            <w:vAlign w:val="center"/>
            <w:hideMark/>
          </w:tcPr>
          <w:p w14:paraId="453A722D" w14:textId="77777777" w:rsidR="003F161D" w:rsidRPr="00446975" w:rsidRDefault="003F161D" w:rsidP="00D40C6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446975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Для населения</w:t>
            </w:r>
          </w:p>
        </w:tc>
        <w:tc>
          <w:tcPr>
            <w:tcW w:w="2806" w:type="dxa"/>
            <w:vAlign w:val="center"/>
          </w:tcPr>
          <w:p w14:paraId="6E3B0076" w14:textId="6E7D7DA6" w:rsidR="003F161D" w:rsidRPr="00446975" w:rsidRDefault="003F161D" w:rsidP="00D40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02" w:type="dxa"/>
          </w:tcPr>
          <w:p w14:paraId="688DA015" w14:textId="1B707097" w:rsidR="003F161D" w:rsidRPr="00446975" w:rsidRDefault="003F161D" w:rsidP="00D40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F161D" w:rsidRPr="00446975" w14:paraId="6C71E517" w14:textId="77777777" w:rsidTr="00205872">
        <w:trPr>
          <w:jc w:val="center"/>
        </w:trPr>
        <w:tc>
          <w:tcPr>
            <w:tcW w:w="978" w:type="dxa"/>
            <w:vAlign w:val="center"/>
            <w:hideMark/>
          </w:tcPr>
          <w:p w14:paraId="58C171BE" w14:textId="77777777" w:rsidR="003F161D" w:rsidRPr="00446975" w:rsidRDefault="003F161D" w:rsidP="00D40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3952" w:type="dxa"/>
            <w:vAlign w:val="center"/>
            <w:hideMark/>
          </w:tcPr>
          <w:p w14:paraId="1035784B" w14:textId="6E066D54" w:rsidR="003F161D" w:rsidRPr="00446975" w:rsidRDefault="003F161D" w:rsidP="00D40C6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46975">
              <w:rPr>
                <w:rFonts w:ascii="Times New Roman" w:eastAsia="Times New Roman" w:hAnsi="Times New Roman"/>
                <w:bCs/>
                <w:sz w:val="24"/>
                <w:szCs w:val="24"/>
              </w:rPr>
              <w:t>Для бюджетной сферы</w:t>
            </w:r>
            <w:r w:rsidR="00A44172" w:rsidRPr="0044697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(санатории)</w:t>
            </w:r>
          </w:p>
        </w:tc>
        <w:tc>
          <w:tcPr>
            <w:tcW w:w="2806" w:type="dxa"/>
            <w:vAlign w:val="center"/>
          </w:tcPr>
          <w:p w14:paraId="6E5488CB" w14:textId="65B85A5E" w:rsidR="003F161D" w:rsidRPr="00446975" w:rsidRDefault="003F161D" w:rsidP="00D40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02" w:type="dxa"/>
          </w:tcPr>
          <w:p w14:paraId="3C10D2C0" w14:textId="7D1DC2FD" w:rsidR="003F161D" w:rsidRPr="00446975" w:rsidRDefault="003F161D" w:rsidP="00D40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21,105</w:t>
            </w:r>
          </w:p>
        </w:tc>
      </w:tr>
      <w:tr w:rsidR="003F161D" w:rsidRPr="003F161D" w14:paraId="14A4CB90" w14:textId="77777777" w:rsidTr="00205872">
        <w:trPr>
          <w:jc w:val="center"/>
        </w:trPr>
        <w:tc>
          <w:tcPr>
            <w:tcW w:w="978" w:type="dxa"/>
            <w:vAlign w:val="center"/>
            <w:hideMark/>
          </w:tcPr>
          <w:p w14:paraId="686E9F49" w14:textId="77777777" w:rsidR="003F161D" w:rsidRPr="00446975" w:rsidRDefault="003F161D" w:rsidP="00D40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3952" w:type="dxa"/>
            <w:vAlign w:val="center"/>
            <w:hideMark/>
          </w:tcPr>
          <w:p w14:paraId="76E19E24" w14:textId="77777777" w:rsidR="003F161D" w:rsidRPr="00446975" w:rsidRDefault="003F161D" w:rsidP="00D40C6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46975">
              <w:rPr>
                <w:rFonts w:ascii="Times New Roman" w:eastAsia="Times New Roman" w:hAnsi="Times New Roman"/>
                <w:bCs/>
                <w:sz w:val="24"/>
                <w:szCs w:val="24"/>
              </w:rPr>
              <w:t>Для организаций</w:t>
            </w:r>
          </w:p>
        </w:tc>
        <w:tc>
          <w:tcPr>
            <w:tcW w:w="2806" w:type="dxa"/>
            <w:vAlign w:val="center"/>
          </w:tcPr>
          <w:p w14:paraId="487CB720" w14:textId="064915D6" w:rsidR="003F161D" w:rsidRPr="00446975" w:rsidRDefault="003F161D" w:rsidP="00D40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02" w:type="dxa"/>
          </w:tcPr>
          <w:p w14:paraId="738A1DC4" w14:textId="302ECE07" w:rsidR="003F161D" w:rsidRPr="003F161D" w:rsidRDefault="003F161D" w:rsidP="00D40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</w:tbl>
    <w:p w14:paraId="0CCAB454" w14:textId="77777777" w:rsidR="00C70942" w:rsidRDefault="00C70942" w:rsidP="00D40C62">
      <w:pPr>
        <w:autoSpaceDE w:val="0"/>
        <w:autoSpaceDN w:val="0"/>
        <w:adjustRightInd w:val="0"/>
        <w:spacing w:after="0" w:line="240" w:lineRule="auto"/>
        <w:ind w:left="284" w:right="-1" w:firstLine="708"/>
        <w:jc w:val="both"/>
        <w:rPr>
          <w:rFonts w:ascii="Times New Roman" w:hAnsi="Times New Roman"/>
          <w:sz w:val="28"/>
          <w:szCs w:val="28"/>
        </w:rPr>
      </w:pPr>
    </w:p>
    <w:p w14:paraId="5774B0C3" w14:textId="77777777" w:rsidR="00C70942" w:rsidRDefault="00C70942" w:rsidP="00D40C62">
      <w:pPr>
        <w:autoSpaceDE w:val="0"/>
        <w:autoSpaceDN w:val="0"/>
        <w:adjustRightInd w:val="0"/>
        <w:spacing w:after="0" w:line="240" w:lineRule="auto"/>
        <w:ind w:left="284" w:right="-1" w:firstLine="708"/>
        <w:jc w:val="both"/>
        <w:rPr>
          <w:rFonts w:ascii="Times New Roman" w:hAnsi="Times New Roman"/>
          <w:sz w:val="28"/>
          <w:szCs w:val="28"/>
        </w:rPr>
      </w:pPr>
    </w:p>
    <w:p w14:paraId="32AE1629" w14:textId="77777777" w:rsidR="00C70942" w:rsidRDefault="00C70942" w:rsidP="00D40C62">
      <w:pPr>
        <w:autoSpaceDE w:val="0"/>
        <w:autoSpaceDN w:val="0"/>
        <w:adjustRightInd w:val="0"/>
        <w:spacing w:after="0" w:line="240" w:lineRule="auto"/>
        <w:ind w:left="284" w:right="-1" w:firstLine="708"/>
        <w:jc w:val="both"/>
        <w:rPr>
          <w:rFonts w:ascii="Times New Roman" w:hAnsi="Times New Roman"/>
          <w:sz w:val="28"/>
          <w:szCs w:val="28"/>
        </w:rPr>
      </w:pPr>
    </w:p>
    <w:p w14:paraId="6C38331B" w14:textId="77777777" w:rsidR="00200179" w:rsidRPr="004466F5" w:rsidRDefault="00C42C5A" w:rsidP="00D40C62">
      <w:pPr>
        <w:autoSpaceDE w:val="0"/>
        <w:autoSpaceDN w:val="0"/>
        <w:adjustRightInd w:val="0"/>
        <w:spacing w:after="0" w:line="240" w:lineRule="auto"/>
        <w:ind w:left="284"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Неучтенные,</w:t>
      </w:r>
      <w:r w:rsidR="00681E92" w:rsidRPr="004466F5">
        <w:rPr>
          <w:rFonts w:ascii="Times New Roman" w:hAnsi="Times New Roman"/>
          <w:sz w:val="28"/>
          <w:szCs w:val="28"/>
        </w:rPr>
        <w:t xml:space="preserve"> неустранимые расходы и потери из водопроводных сетей можно разделить:</w:t>
      </w:r>
    </w:p>
    <w:p w14:paraId="430D9243" w14:textId="77777777" w:rsidR="00681E92" w:rsidRPr="004466F5" w:rsidRDefault="00681E92" w:rsidP="00D40C62">
      <w:pPr>
        <w:autoSpaceDE w:val="0"/>
        <w:autoSpaceDN w:val="0"/>
        <w:adjustRightInd w:val="0"/>
        <w:spacing w:after="0" w:line="240" w:lineRule="auto"/>
        <w:ind w:left="284" w:right="-1" w:firstLine="708"/>
        <w:jc w:val="both"/>
        <w:rPr>
          <w:rFonts w:ascii="Times New Roman" w:hAnsi="Times New Roman"/>
          <w:i/>
          <w:sz w:val="28"/>
          <w:szCs w:val="28"/>
        </w:rPr>
      </w:pPr>
      <w:r w:rsidRPr="004466F5">
        <w:rPr>
          <w:rFonts w:ascii="Times New Roman" w:hAnsi="Times New Roman"/>
          <w:i/>
          <w:sz w:val="28"/>
          <w:szCs w:val="28"/>
        </w:rPr>
        <w:t xml:space="preserve">1. </w:t>
      </w:r>
      <w:r w:rsidR="00200179" w:rsidRPr="004466F5">
        <w:rPr>
          <w:rFonts w:ascii="Times New Roman" w:hAnsi="Times New Roman"/>
          <w:i/>
          <w:sz w:val="28"/>
          <w:szCs w:val="28"/>
        </w:rPr>
        <w:t>П</w:t>
      </w:r>
      <w:r w:rsidRPr="004466F5">
        <w:rPr>
          <w:rFonts w:ascii="Times New Roman" w:hAnsi="Times New Roman"/>
          <w:i/>
          <w:sz w:val="28"/>
          <w:szCs w:val="28"/>
        </w:rPr>
        <w:t>олезные расходы:</w:t>
      </w:r>
    </w:p>
    <w:p w14:paraId="7AB0ED20" w14:textId="77777777" w:rsidR="00200179" w:rsidRPr="004466F5" w:rsidRDefault="00681E92" w:rsidP="00D40C62">
      <w:pPr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hAnsi="Times New Roman"/>
          <w:sz w:val="28"/>
          <w:szCs w:val="28"/>
        </w:rPr>
      </w:pPr>
      <w:r w:rsidRPr="004466F5">
        <w:rPr>
          <w:rFonts w:ascii="Times New Roman" w:hAnsi="Times New Roman"/>
          <w:sz w:val="28"/>
          <w:szCs w:val="28"/>
        </w:rPr>
        <w:t>- расходы на технологические нужды водопровод</w:t>
      </w:r>
      <w:r w:rsidR="0078783A" w:rsidRPr="004466F5">
        <w:rPr>
          <w:rFonts w:ascii="Times New Roman" w:hAnsi="Times New Roman"/>
          <w:sz w:val="28"/>
          <w:szCs w:val="28"/>
        </w:rPr>
        <w:t>ных сетей (чистка резерву</w:t>
      </w:r>
      <w:r w:rsidR="0078783A" w:rsidRPr="004466F5">
        <w:rPr>
          <w:rFonts w:ascii="Times New Roman" w:hAnsi="Times New Roman"/>
          <w:sz w:val="28"/>
          <w:szCs w:val="28"/>
        </w:rPr>
        <w:t>а</w:t>
      </w:r>
      <w:r w:rsidR="0078783A" w:rsidRPr="004466F5">
        <w:rPr>
          <w:rFonts w:ascii="Times New Roman" w:hAnsi="Times New Roman"/>
          <w:sz w:val="28"/>
          <w:szCs w:val="28"/>
        </w:rPr>
        <w:t xml:space="preserve">ров; </w:t>
      </w:r>
      <w:r w:rsidRPr="004466F5">
        <w:rPr>
          <w:rFonts w:ascii="Times New Roman" w:hAnsi="Times New Roman"/>
          <w:sz w:val="28"/>
          <w:szCs w:val="28"/>
        </w:rPr>
        <w:t>промывка тупиковых сетей; на дезинфекцию, промывку после устранения аварий; п</w:t>
      </w:r>
      <w:r w:rsidR="0078783A" w:rsidRPr="004466F5">
        <w:rPr>
          <w:rFonts w:ascii="Times New Roman" w:hAnsi="Times New Roman"/>
          <w:sz w:val="28"/>
          <w:szCs w:val="28"/>
        </w:rPr>
        <w:t xml:space="preserve">лановых замен; </w:t>
      </w:r>
      <w:r w:rsidRPr="004466F5">
        <w:rPr>
          <w:rFonts w:ascii="Times New Roman" w:hAnsi="Times New Roman"/>
          <w:sz w:val="28"/>
          <w:szCs w:val="28"/>
        </w:rPr>
        <w:t>расходы на ежегодные профилактическ</w:t>
      </w:r>
      <w:r w:rsidR="0078783A" w:rsidRPr="004466F5">
        <w:rPr>
          <w:rFonts w:ascii="Times New Roman" w:hAnsi="Times New Roman"/>
          <w:sz w:val="28"/>
          <w:szCs w:val="28"/>
        </w:rPr>
        <w:t xml:space="preserve">ие ремонтные работы, промывки; </w:t>
      </w:r>
      <w:r w:rsidR="00400873" w:rsidRPr="004466F5">
        <w:rPr>
          <w:rFonts w:ascii="Times New Roman" w:hAnsi="Times New Roman"/>
          <w:sz w:val="28"/>
          <w:szCs w:val="28"/>
        </w:rPr>
        <w:t xml:space="preserve">тушение пожаров; </w:t>
      </w:r>
      <w:r w:rsidRPr="004466F5">
        <w:rPr>
          <w:rFonts w:ascii="Times New Roman" w:hAnsi="Times New Roman"/>
          <w:sz w:val="28"/>
          <w:szCs w:val="28"/>
        </w:rPr>
        <w:t>испытание пожарных гидрантов</w:t>
      </w:r>
      <w:r w:rsidR="00200179" w:rsidRPr="004466F5">
        <w:rPr>
          <w:rFonts w:ascii="Times New Roman" w:hAnsi="Times New Roman"/>
          <w:sz w:val="28"/>
          <w:szCs w:val="28"/>
        </w:rPr>
        <w:t>);</w:t>
      </w:r>
    </w:p>
    <w:p w14:paraId="7085EE31" w14:textId="77777777" w:rsidR="00200179" w:rsidRPr="004466F5" w:rsidRDefault="00200179" w:rsidP="00D40C62">
      <w:pPr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hAnsi="Times New Roman"/>
          <w:sz w:val="28"/>
          <w:szCs w:val="28"/>
        </w:rPr>
      </w:pPr>
      <w:r w:rsidRPr="004466F5">
        <w:rPr>
          <w:rFonts w:ascii="Times New Roman" w:hAnsi="Times New Roman"/>
          <w:sz w:val="28"/>
          <w:szCs w:val="28"/>
        </w:rPr>
        <w:t>-</w:t>
      </w:r>
      <w:r w:rsidR="00681E92" w:rsidRPr="004466F5">
        <w:rPr>
          <w:rFonts w:ascii="Times New Roman" w:hAnsi="Times New Roman"/>
          <w:sz w:val="28"/>
          <w:szCs w:val="28"/>
        </w:rPr>
        <w:t xml:space="preserve"> организационно-учетные расходы</w:t>
      </w:r>
      <w:r w:rsidRPr="004466F5">
        <w:rPr>
          <w:rFonts w:ascii="Times New Roman" w:hAnsi="Times New Roman"/>
          <w:sz w:val="28"/>
          <w:szCs w:val="28"/>
        </w:rPr>
        <w:t xml:space="preserve"> (</w:t>
      </w:r>
      <w:r w:rsidR="00681E92" w:rsidRPr="004466F5">
        <w:rPr>
          <w:rFonts w:ascii="Times New Roman" w:hAnsi="Times New Roman"/>
          <w:sz w:val="28"/>
          <w:szCs w:val="28"/>
        </w:rPr>
        <w:t>не зарегистрированные средствами изм</w:t>
      </w:r>
      <w:r w:rsidR="00681E92" w:rsidRPr="004466F5">
        <w:rPr>
          <w:rFonts w:ascii="Times New Roman" w:hAnsi="Times New Roman"/>
          <w:sz w:val="28"/>
          <w:szCs w:val="28"/>
        </w:rPr>
        <w:t>е</w:t>
      </w:r>
      <w:r w:rsidR="00681E92" w:rsidRPr="004466F5">
        <w:rPr>
          <w:rFonts w:ascii="Times New Roman" w:hAnsi="Times New Roman"/>
          <w:sz w:val="28"/>
          <w:szCs w:val="28"/>
        </w:rPr>
        <w:t>рения;</w:t>
      </w:r>
      <w:r w:rsidR="00C42C5A">
        <w:rPr>
          <w:rFonts w:ascii="Times New Roman" w:hAnsi="Times New Roman"/>
          <w:sz w:val="28"/>
          <w:szCs w:val="28"/>
        </w:rPr>
        <w:t xml:space="preserve"> </w:t>
      </w:r>
      <w:r w:rsidR="00681E92" w:rsidRPr="004466F5">
        <w:rPr>
          <w:rFonts w:ascii="Times New Roman" w:hAnsi="Times New Roman"/>
          <w:sz w:val="28"/>
          <w:szCs w:val="28"/>
        </w:rPr>
        <w:t>не учтенные из-за погрешности средств измерения у абонентов; не зар</w:t>
      </w:r>
      <w:r w:rsidR="00681E92" w:rsidRPr="004466F5">
        <w:rPr>
          <w:rFonts w:ascii="Times New Roman" w:hAnsi="Times New Roman"/>
          <w:sz w:val="28"/>
          <w:szCs w:val="28"/>
        </w:rPr>
        <w:t>е</w:t>
      </w:r>
      <w:r w:rsidR="00681E92" w:rsidRPr="004466F5">
        <w:rPr>
          <w:rFonts w:ascii="Times New Roman" w:hAnsi="Times New Roman"/>
          <w:sz w:val="28"/>
          <w:szCs w:val="28"/>
        </w:rPr>
        <w:t>гистрированные средствами измерения квартирных водомеров; расходы на хо</w:t>
      </w:r>
      <w:r w:rsidR="00681E92" w:rsidRPr="004466F5">
        <w:rPr>
          <w:rFonts w:ascii="Times New Roman" w:hAnsi="Times New Roman"/>
          <w:sz w:val="28"/>
          <w:szCs w:val="28"/>
        </w:rPr>
        <w:t>з</w:t>
      </w:r>
      <w:r w:rsidR="00681E92" w:rsidRPr="004466F5">
        <w:rPr>
          <w:rFonts w:ascii="Times New Roman" w:hAnsi="Times New Roman"/>
          <w:sz w:val="28"/>
          <w:szCs w:val="28"/>
        </w:rPr>
        <w:t>бытовые нужды</w:t>
      </w:r>
      <w:r w:rsidRPr="004466F5">
        <w:rPr>
          <w:rFonts w:ascii="Times New Roman" w:hAnsi="Times New Roman"/>
          <w:sz w:val="28"/>
          <w:szCs w:val="28"/>
        </w:rPr>
        <w:t>).</w:t>
      </w:r>
    </w:p>
    <w:p w14:paraId="5D0FBA85" w14:textId="77777777" w:rsidR="00200179" w:rsidRPr="004466F5" w:rsidRDefault="00200179" w:rsidP="00D40C62">
      <w:pPr>
        <w:autoSpaceDE w:val="0"/>
        <w:autoSpaceDN w:val="0"/>
        <w:adjustRightInd w:val="0"/>
        <w:spacing w:after="0" w:line="240" w:lineRule="auto"/>
        <w:ind w:left="284" w:right="-1" w:firstLine="708"/>
        <w:jc w:val="both"/>
        <w:rPr>
          <w:rFonts w:ascii="Times New Roman" w:hAnsi="Times New Roman"/>
          <w:i/>
          <w:sz w:val="28"/>
          <w:szCs w:val="28"/>
        </w:rPr>
      </w:pPr>
      <w:r w:rsidRPr="004466F5">
        <w:rPr>
          <w:rFonts w:ascii="Times New Roman" w:hAnsi="Times New Roman"/>
          <w:i/>
          <w:sz w:val="28"/>
          <w:szCs w:val="28"/>
        </w:rPr>
        <w:t>2. П</w:t>
      </w:r>
      <w:r w:rsidR="00681E92" w:rsidRPr="004466F5">
        <w:rPr>
          <w:rFonts w:ascii="Times New Roman" w:hAnsi="Times New Roman"/>
          <w:i/>
          <w:sz w:val="28"/>
          <w:szCs w:val="28"/>
        </w:rPr>
        <w:t>отери из водопроводных сетей:</w:t>
      </w:r>
    </w:p>
    <w:p w14:paraId="3F736FBC" w14:textId="77777777" w:rsidR="00681E92" w:rsidRPr="004466F5" w:rsidRDefault="00200179" w:rsidP="00D40C62">
      <w:pPr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hAnsi="Times New Roman"/>
          <w:sz w:val="28"/>
          <w:szCs w:val="28"/>
        </w:rPr>
      </w:pPr>
      <w:r w:rsidRPr="004466F5">
        <w:rPr>
          <w:rFonts w:ascii="Times New Roman" w:hAnsi="Times New Roman"/>
          <w:sz w:val="28"/>
          <w:szCs w:val="28"/>
        </w:rPr>
        <w:t>-</w:t>
      </w:r>
      <w:r w:rsidR="00681E92" w:rsidRPr="004466F5">
        <w:rPr>
          <w:rFonts w:ascii="Times New Roman" w:hAnsi="Times New Roman"/>
          <w:sz w:val="28"/>
          <w:szCs w:val="28"/>
        </w:rPr>
        <w:t>потери из водопроводных сетей в результате аварий;</w:t>
      </w:r>
    </w:p>
    <w:p w14:paraId="4A925CF5" w14:textId="77777777" w:rsidR="00200179" w:rsidRPr="004466F5" w:rsidRDefault="00200179" w:rsidP="00D40C62">
      <w:pPr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hAnsi="Times New Roman"/>
          <w:sz w:val="28"/>
          <w:szCs w:val="28"/>
        </w:rPr>
      </w:pPr>
      <w:r w:rsidRPr="004466F5">
        <w:rPr>
          <w:rFonts w:ascii="Times New Roman" w:hAnsi="Times New Roman"/>
          <w:sz w:val="28"/>
          <w:szCs w:val="28"/>
        </w:rPr>
        <w:t xml:space="preserve">- скрытые утечки из водопроводных сетей; </w:t>
      </w:r>
    </w:p>
    <w:p w14:paraId="6C04FECA" w14:textId="77777777" w:rsidR="00200179" w:rsidRPr="004466F5" w:rsidRDefault="00200179" w:rsidP="00D40C62">
      <w:pPr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hAnsi="Times New Roman"/>
          <w:sz w:val="28"/>
          <w:szCs w:val="28"/>
        </w:rPr>
      </w:pPr>
      <w:r w:rsidRPr="004466F5">
        <w:rPr>
          <w:rFonts w:ascii="Times New Roman" w:hAnsi="Times New Roman"/>
          <w:sz w:val="28"/>
          <w:szCs w:val="28"/>
        </w:rPr>
        <w:t>- утечки из уплотнения сетевой арматуры;</w:t>
      </w:r>
    </w:p>
    <w:p w14:paraId="16AF78C8" w14:textId="77777777" w:rsidR="00200179" w:rsidRPr="004466F5" w:rsidRDefault="00200179" w:rsidP="00D40C62">
      <w:pPr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hAnsi="Times New Roman"/>
          <w:sz w:val="28"/>
          <w:szCs w:val="28"/>
        </w:rPr>
      </w:pPr>
      <w:r w:rsidRPr="004466F5">
        <w:rPr>
          <w:rFonts w:ascii="Times New Roman" w:hAnsi="Times New Roman"/>
          <w:sz w:val="28"/>
          <w:szCs w:val="28"/>
        </w:rPr>
        <w:t>- утечки через водопроводные колонки;</w:t>
      </w:r>
    </w:p>
    <w:p w14:paraId="64B94B9F" w14:textId="77777777" w:rsidR="00200179" w:rsidRPr="004466F5" w:rsidRDefault="00200179" w:rsidP="00D40C62">
      <w:pPr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hAnsi="Times New Roman"/>
          <w:sz w:val="28"/>
          <w:szCs w:val="28"/>
        </w:rPr>
      </w:pPr>
      <w:r w:rsidRPr="004466F5">
        <w:rPr>
          <w:rFonts w:ascii="Times New Roman" w:hAnsi="Times New Roman"/>
          <w:sz w:val="28"/>
          <w:szCs w:val="28"/>
        </w:rPr>
        <w:t>- расходы на естественную убыль при подаче воды по трубопроводам.</w:t>
      </w:r>
    </w:p>
    <w:p w14:paraId="33971118" w14:textId="77777777" w:rsidR="00D2173F" w:rsidRPr="004466F5" w:rsidRDefault="00D2173F" w:rsidP="00D40C62">
      <w:pPr>
        <w:autoSpaceDE w:val="0"/>
        <w:autoSpaceDN w:val="0"/>
        <w:adjustRightInd w:val="0"/>
        <w:spacing w:after="0" w:line="240" w:lineRule="auto"/>
        <w:ind w:left="284" w:right="-1" w:firstLine="708"/>
        <w:jc w:val="both"/>
        <w:rPr>
          <w:rFonts w:ascii="Times New Roman" w:hAnsi="Times New Roman"/>
          <w:sz w:val="28"/>
          <w:szCs w:val="28"/>
        </w:rPr>
      </w:pPr>
      <w:r w:rsidRPr="004466F5">
        <w:rPr>
          <w:rFonts w:ascii="Times New Roman" w:hAnsi="Times New Roman"/>
          <w:sz w:val="28"/>
          <w:szCs w:val="28"/>
        </w:rPr>
        <w:t>Для сокращения и устранения непроизводительных затрат и потерь воды ежемесячно производится анализ структуры, определяется величина потерь в</w:t>
      </w:r>
      <w:r w:rsidRPr="004466F5">
        <w:rPr>
          <w:rFonts w:ascii="Times New Roman" w:hAnsi="Times New Roman"/>
          <w:sz w:val="28"/>
          <w:szCs w:val="28"/>
        </w:rPr>
        <w:t>о</w:t>
      </w:r>
      <w:r w:rsidRPr="004466F5">
        <w:rPr>
          <w:rFonts w:ascii="Times New Roman" w:hAnsi="Times New Roman"/>
          <w:sz w:val="28"/>
          <w:szCs w:val="28"/>
        </w:rPr>
        <w:t>ды в системах водоснабжения, оцениваются объемы полезного водопотребл</w:t>
      </w:r>
      <w:r w:rsidRPr="004466F5">
        <w:rPr>
          <w:rFonts w:ascii="Times New Roman" w:hAnsi="Times New Roman"/>
          <w:sz w:val="28"/>
          <w:szCs w:val="28"/>
        </w:rPr>
        <w:t>е</w:t>
      </w:r>
      <w:r w:rsidRPr="004466F5">
        <w:rPr>
          <w:rFonts w:ascii="Times New Roman" w:hAnsi="Times New Roman"/>
          <w:sz w:val="28"/>
          <w:szCs w:val="28"/>
        </w:rPr>
        <w:t>ния, и устанавливается плановая величина объективно неустранимых потерь воды. Важно отметить, что наибольшую сложность при выявлении аварийности представляет определение размера скрытых утечек воды из водопроводной с</w:t>
      </w:r>
      <w:r w:rsidRPr="004466F5">
        <w:rPr>
          <w:rFonts w:ascii="Times New Roman" w:hAnsi="Times New Roman"/>
          <w:sz w:val="28"/>
          <w:szCs w:val="28"/>
        </w:rPr>
        <w:t>е</w:t>
      </w:r>
      <w:r w:rsidRPr="004466F5">
        <w:rPr>
          <w:rFonts w:ascii="Times New Roman" w:hAnsi="Times New Roman"/>
          <w:sz w:val="28"/>
          <w:szCs w:val="28"/>
        </w:rPr>
        <w:t>ти. Их объемы зависят от состояния водопроводной сети, возраста, материала труб, грунтовых и климатических условий и ряда других местных условий. Кроме того, на потери и утечки оказывает значительное влияние стабильное давление, не превышающее нормативных величин, необходимых для обеспеч</w:t>
      </w:r>
      <w:r w:rsidRPr="004466F5">
        <w:rPr>
          <w:rFonts w:ascii="Times New Roman" w:hAnsi="Times New Roman"/>
          <w:sz w:val="28"/>
          <w:szCs w:val="28"/>
        </w:rPr>
        <w:t>е</w:t>
      </w:r>
      <w:r w:rsidRPr="004466F5">
        <w:rPr>
          <w:rFonts w:ascii="Times New Roman" w:hAnsi="Times New Roman"/>
          <w:sz w:val="28"/>
          <w:szCs w:val="28"/>
        </w:rPr>
        <w:t xml:space="preserve">ния абонентов услугой в полном объеме. </w:t>
      </w:r>
    </w:p>
    <w:p w14:paraId="457782A3" w14:textId="77777777" w:rsidR="006E522C" w:rsidRDefault="00D2173F" w:rsidP="00D40C62">
      <w:pPr>
        <w:autoSpaceDE w:val="0"/>
        <w:autoSpaceDN w:val="0"/>
        <w:adjustRightInd w:val="0"/>
        <w:spacing w:after="0" w:line="240" w:lineRule="auto"/>
        <w:ind w:left="284" w:right="-1" w:firstLine="708"/>
        <w:jc w:val="both"/>
        <w:rPr>
          <w:rFonts w:ascii="Times New Roman" w:hAnsi="Times New Roman"/>
          <w:sz w:val="28"/>
          <w:szCs w:val="28"/>
        </w:rPr>
      </w:pPr>
      <w:r w:rsidRPr="004466F5">
        <w:rPr>
          <w:rFonts w:ascii="Times New Roman" w:hAnsi="Times New Roman"/>
          <w:sz w:val="28"/>
          <w:szCs w:val="28"/>
        </w:rPr>
        <w:t>Режимы работы оборудования водозаборных узлов, зависит от суточной, недельной и сезонной неравномерности потребления, государственных праз</w:t>
      </w:r>
      <w:r w:rsidRPr="004466F5">
        <w:rPr>
          <w:rFonts w:ascii="Times New Roman" w:hAnsi="Times New Roman"/>
          <w:sz w:val="28"/>
          <w:szCs w:val="28"/>
        </w:rPr>
        <w:t>д</w:t>
      </w:r>
      <w:r w:rsidRPr="004466F5">
        <w:rPr>
          <w:rFonts w:ascii="Times New Roman" w:hAnsi="Times New Roman"/>
          <w:sz w:val="28"/>
          <w:szCs w:val="28"/>
        </w:rPr>
        <w:t>ников, школьных каникул, а также с сезонным отключение</w:t>
      </w:r>
      <w:r w:rsidR="00672F2C" w:rsidRPr="004466F5">
        <w:rPr>
          <w:rFonts w:ascii="Times New Roman" w:hAnsi="Times New Roman"/>
          <w:sz w:val="28"/>
          <w:szCs w:val="28"/>
        </w:rPr>
        <w:t>м регламентных р</w:t>
      </w:r>
      <w:r w:rsidR="00672F2C" w:rsidRPr="004466F5">
        <w:rPr>
          <w:rFonts w:ascii="Times New Roman" w:hAnsi="Times New Roman"/>
          <w:sz w:val="28"/>
          <w:szCs w:val="28"/>
        </w:rPr>
        <w:t>е</w:t>
      </w:r>
      <w:r w:rsidR="00672F2C" w:rsidRPr="004466F5">
        <w:rPr>
          <w:rFonts w:ascii="Times New Roman" w:hAnsi="Times New Roman"/>
          <w:sz w:val="28"/>
          <w:szCs w:val="28"/>
        </w:rPr>
        <w:t>монтных работ.</w:t>
      </w:r>
    </w:p>
    <w:p w14:paraId="14DB748B" w14:textId="77777777" w:rsidR="00E22DF8" w:rsidRPr="004466F5" w:rsidRDefault="00E22DF8" w:rsidP="00D40C62">
      <w:pPr>
        <w:autoSpaceDE w:val="0"/>
        <w:autoSpaceDN w:val="0"/>
        <w:adjustRightInd w:val="0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>1.3.2</w:t>
      </w:r>
      <w:r w:rsidR="009A4536" w:rsidRPr="004466F5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Территориальный баланс подачи </w:t>
      </w:r>
      <w:r w:rsidR="006627D9"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горячей, питьевой, технической </w:t>
      </w: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>в</w:t>
      </w: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>о</w:t>
      </w: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>ды по техн</w:t>
      </w:r>
      <w:r w:rsidR="00216292" w:rsidRPr="004466F5">
        <w:rPr>
          <w:rFonts w:ascii="Times New Roman" w:hAnsi="Times New Roman"/>
          <w:b/>
          <w:bCs/>
          <w:sz w:val="28"/>
          <w:szCs w:val="28"/>
          <w:lang w:eastAsia="ru-RU"/>
        </w:rPr>
        <w:t>ологическим зонам водоснабжени</w:t>
      </w:r>
      <w:proofErr w:type="gramStart"/>
      <w:r w:rsidR="00216292" w:rsidRPr="004466F5">
        <w:rPr>
          <w:rFonts w:ascii="Times New Roman" w:hAnsi="Times New Roman"/>
          <w:b/>
          <w:bCs/>
          <w:sz w:val="28"/>
          <w:szCs w:val="28"/>
          <w:lang w:eastAsia="ru-RU"/>
        </w:rPr>
        <w:t>я</w:t>
      </w:r>
      <w:r w:rsidR="0005490F" w:rsidRPr="004466F5">
        <w:rPr>
          <w:rFonts w:ascii="Times New Roman" w:hAnsi="Times New Roman"/>
          <w:b/>
          <w:bCs/>
          <w:sz w:val="28"/>
          <w:szCs w:val="28"/>
          <w:lang w:eastAsia="ru-RU"/>
        </w:rPr>
        <w:t>(</w:t>
      </w:r>
      <w:proofErr w:type="gramEnd"/>
      <w:r w:rsidR="0005490F" w:rsidRPr="004466F5">
        <w:rPr>
          <w:rFonts w:ascii="Times New Roman" w:hAnsi="Times New Roman"/>
          <w:b/>
          <w:bCs/>
          <w:sz w:val="28"/>
          <w:szCs w:val="28"/>
          <w:lang w:eastAsia="ru-RU"/>
        </w:rPr>
        <w:t>годовой и в сутки макс</w:t>
      </w:r>
      <w:r w:rsidR="0005490F" w:rsidRPr="004466F5">
        <w:rPr>
          <w:rFonts w:ascii="Times New Roman" w:hAnsi="Times New Roman"/>
          <w:b/>
          <w:bCs/>
          <w:sz w:val="28"/>
          <w:szCs w:val="28"/>
          <w:lang w:eastAsia="ru-RU"/>
        </w:rPr>
        <w:t>и</w:t>
      </w:r>
      <w:r w:rsidR="0005490F" w:rsidRPr="004466F5">
        <w:rPr>
          <w:rFonts w:ascii="Times New Roman" w:hAnsi="Times New Roman"/>
          <w:b/>
          <w:bCs/>
          <w:sz w:val="28"/>
          <w:szCs w:val="28"/>
          <w:lang w:eastAsia="ru-RU"/>
        </w:rPr>
        <w:t>мального водопотребления)</w:t>
      </w:r>
    </w:p>
    <w:p w14:paraId="4212BD5B" w14:textId="4C6830FD" w:rsidR="00D2173F" w:rsidRPr="004466F5" w:rsidRDefault="00D2173F" w:rsidP="00D40C62">
      <w:pPr>
        <w:spacing w:after="0" w:line="240" w:lineRule="auto"/>
        <w:ind w:left="284" w:right="-1" w:firstLine="709"/>
        <w:jc w:val="both"/>
        <w:rPr>
          <w:rStyle w:val="apple-style-span"/>
          <w:rFonts w:ascii="Times New Roman" w:hAnsi="Times New Roman"/>
          <w:color w:val="000000"/>
          <w:sz w:val="28"/>
          <w:szCs w:val="28"/>
        </w:rPr>
      </w:pPr>
      <w:r w:rsidRPr="004466F5">
        <w:rPr>
          <w:rStyle w:val="apple-style-span"/>
          <w:rFonts w:ascii="Times New Roman" w:hAnsi="Times New Roman"/>
          <w:color w:val="000000"/>
          <w:sz w:val="28"/>
          <w:szCs w:val="28"/>
        </w:rPr>
        <w:t>Территориальный баланс подачи</w:t>
      </w:r>
      <w:r w:rsidR="00E45E46" w:rsidRPr="004466F5">
        <w:rPr>
          <w:rStyle w:val="apple-style-span"/>
          <w:rFonts w:ascii="Times New Roman" w:hAnsi="Times New Roman"/>
          <w:color w:val="000000"/>
          <w:sz w:val="28"/>
          <w:szCs w:val="28"/>
        </w:rPr>
        <w:t xml:space="preserve"> холодной питьевой</w:t>
      </w:r>
      <w:r w:rsidRPr="004466F5">
        <w:rPr>
          <w:rStyle w:val="apple-style-span"/>
          <w:rFonts w:ascii="Times New Roman" w:hAnsi="Times New Roman"/>
          <w:color w:val="000000"/>
          <w:sz w:val="28"/>
          <w:szCs w:val="28"/>
        </w:rPr>
        <w:t xml:space="preserve"> воды по технолог</w:t>
      </w:r>
      <w:r w:rsidRPr="004466F5">
        <w:rPr>
          <w:rStyle w:val="apple-style-span"/>
          <w:rFonts w:ascii="Times New Roman" w:hAnsi="Times New Roman"/>
          <w:color w:val="000000"/>
          <w:sz w:val="28"/>
          <w:szCs w:val="28"/>
        </w:rPr>
        <w:t>и</w:t>
      </w:r>
      <w:r w:rsidRPr="004466F5">
        <w:rPr>
          <w:rStyle w:val="apple-style-span"/>
          <w:rFonts w:ascii="Times New Roman" w:hAnsi="Times New Roman"/>
          <w:color w:val="000000"/>
          <w:sz w:val="28"/>
          <w:szCs w:val="28"/>
        </w:rPr>
        <w:t xml:space="preserve">ческим зонам водоснабжения представлен в таблице </w:t>
      </w:r>
      <w:r w:rsidR="006F7796">
        <w:rPr>
          <w:rStyle w:val="apple-style-span"/>
          <w:rFonts w:ascii="Times New Roman" w:hAnsi="Times New Roman"/>
          <w:color w:val="000000"/>
          <w:sz w:val="28"/>
          <w:szCs w:val="28"/>
        </w:rPr>
        <w:t>6</w:t>
      </w:r>
      <w:r w:rsidRPr="004466F5">
        <w:rPr>
          <w:rStyle w:val="apple-style-span"/>
          <w:rFonts w:ascii="Times New Roman" w:hAnsi="Times New Roman"/>
          <w:color w:val="000000"/>
          <w:sz w:val="28"/>
          <w:szCs w:val="28"/>
        </w:rPr>
        <w:t>.</w:t>
      </w:r>
    </w:p>
    <w:p w14:paraId="63F72320" w14:textId="2861D2BE" w:rsidR="00D2173F" w:rsidRPr="004466F5" w:rsidRDefault="00D2173F" w:rsidP="00D40C62">
      <w:pPr>
        <w:spacing w:after="0" w:line="240" w:lineRule="auto"/>
        <w:ind w:left="284" w:right="-1"/>
        <w:jc w:val="right"/>
        <w:rPr>
          <w:rStyle w:val="apple-style-span"/>
          <w:rFonts w:ascii="Times New Roman" w:hAnsi="Times New Roman"/>
          <w:color w:val="000000"/>
          <w:sz w:val="28"/>
          <w:szCs w:val="28"/>
        </w:rPr>
      </w:pPr>
      <w:r w:rsidRPr="004466F5">
        <w:rPr>
          <w:rStyle w:val="apple-style-span"/>
          <w:rFonts w:ascii="Times New Roman" w:hAnsi="Times New Roman"/>
          <w:color w:val="000000"/>
          <w:sz w:val="28"/>
          <w:szCs w:val="28"/>
        </w:rPr>
        <w:t>Таблица</w:t>
      </w:r>
      <w:r w:rsidR="006F7796">
        <w:rPr>
          <w:rStyle w:val="apple-style-span"/>
          <w:rFonts w:ascii="Times New Roman" w:hAnsi="Times New Roman"/>
          <w:color w:val="000000"/>
          <w:sz w:val="28"/>
          <w:szCs w:val="28"/>
        </w:rPr>
        <w:t xml:space="preserve"> 6</w:t>
      </w:r>
    </w:p>
    <w:tbl>
      <w:tblPr>
        <w:tblW w:w="9639" w:type="dxa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2127"/>
        <w:gridCol w:w="2268"/>
        <w:gridCol w:w="2126"/>
      </w:tblGrid>
      <w:tr w:rsidR="00200179" w:rsidRPr="00446975" w14:paraId="1A8B4766" w14:textId="77777777" w:rsidTr="00C92EB7">
        <w:tc>
          <w:tcPr>
            <w:tcW w:w="3118" w:type="dxa"/>
            <w:vAlign w:val="center"/>
          </w:tcPr>
          <w:p w14:paraId="1B0B5F04" w14:textId="77777777" w:rsidR="00200179" w:rsidRPr="00446975" w:rsidRDefault="00200179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4697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населенн</w:t>
            </w:r>
            <w:r w:rsidRPr="0044697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Pr="0044697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 пункта</w:t>
            </w:r>
          </w:p>
        </w:tc>
        <w:tc>
          <w:tcPr>
            <w:tcW w:w="2127" w:type="dxa"/>
            <w:vAlign w:val="center"/>
          </w:tcPr>
          <w:p w14:paraId="1E48CE82" w14:textId="6D95A308" w:rsidR="00200179" w:rsidRPr="00446975" w:rsidRDefault="00200179" w:rsidP="00D40C62">
            <w:pPr>
              <w:spacing w:after="0" w:line="240" w:lineRule="auto"/>
              <w:ind w:left="178" w:right="-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4697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Годовое п</w:t>
            </w:r>
            <w:r w:rsidRPr="0044697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Pr="0044697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требление, м</w:t>
            </w:r>
            <w:r w:rsidRPr="00446975">
              <w:rPr>
                <w:rFonts w:ascii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3</w:t>
            </w:r>
            <w:r w:rsidRPr="0044697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/год</w:t>
            </w:r>
          </w:p>
        </w:tc>
        <w:tc>
          <w:tcPr>
            <w:tcW w:w="2268" w:type="dxa"/>
            <w:vAlign w:val="center"/>
          </w:tcPr>
          <w:p w14:paraId="6A271196" w14:textId="209C6910" w:rsidR="00200179" w:rsidRPr="00446975" w:rsidRDefault="00200179" w:rsidP="00D40C62">
            <w:pPr>
              <w:spacing w:after="0" w:line="240" w:lineRule="auto"/>
              <w:ind w:left="32" w:right="-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4697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Среднесуточное, м</w:t>
            </w:r>
            <w:r w:rsidRPr="00446975">
              <w:rPr>
                <w:rFonts w:ascii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3</w:t>
            </w:r>
            <w:r w:rsidRPr="0044697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44697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сут</w:t>
            </w:r>
            <w:proofErr w:type="spellEnd"/>
          </w:p>
        </w:tc>
        <w:tc>
          <w:tcPr>
            <w:tcW w:w="2126" w:type="dxa"/>
            <w:vAlign w:val="center"/>
          </w:tcPr>
          <w:p w14:paraId="77DAA8D1" w14:textId="3720F6A8" w:rsidR="00200179" w:rsidRPr="00446975" w:rsidRDefault="00200179" w:rsidP="00D40C62">
            <w:pPr>
              <w:spacing w:after="0" w:line="240" w:lineRule="auto"/>
              <w:ind w:left="171" w:right="-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4697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Макс. суточное </w:t>
            </w:r>
            <w:r w:rsidRPr="00446975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K</w:t>
            </w:r>
            <w:r w:rsidRPr="0044697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=1,2, м</w:t>
            </w:r>
            <w:r w:rsidRPr="00446975">
              <w:rPr>
                <w:rFonts w:ascii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3</w:t>
            </w:r>
            <w:r w:rsidRPr="0044697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44697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сут</w:t>
            </w:r>
            <w:proofErr w:type="spellEnd"/>
          </w:p>
        </w:tc>
      </w:tr>
      <w:tr w:rsidR="00C92EB7" w:rsidRPr="00446975" w14:paraId="3CC02251" w14:textId="77777777" w:rsidTr="00C92EB7">
        <w:trPr>
          <w:trHeight w:val="420"/>
        </w:trPr>
        <w:tc>
          <w:tcPr>
            <w:tcW w:w="3118" w:type="dxa"/>
            <w:vAlign w:val="center"/>
          </w:tcPr>
          <w:p w14:paraId="6C3ED610" w14:textId="77777777" w:rsidR="00C92EB7" w:rsidRPr="00446975" w:rsidRDefault="00C92EB7" w:rsidP="00D40C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975">
              <w:rPr>
                <w:rFonts w:ascii="Times New Roman" w:hAnsi="Times New Roman"/>
                <w:sz w:val="24"/>
                <w:szCs w:val="24"/>
                <w:lang w:eastAsia="ru-RU"/>
              </w:rPr>
              <w:t>с. Красноусольский</w:t>
            </w:r>
          </w:p>
        </w:tc>
        <w:tc>
          <w:tcPr>
            <w:tcW w:w="2127" w:type="dxa"/>
            <w:vAlign w:val="center"/>
          </w:tcPr>
          <w:p w14:paraId="41A724FD" w14:textId="112E343E" w:rsidR="00C92EB7" w:rsidRPr="00446975" w:rsidRDefault="00C92EB7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hAnsi="Times New Roman"/>
                <w:bCs/>
                <w:sz w:val="24"/>
                <w:szCs w:val="24"/>
              </w:rPr>
              <w:t>945880</w:t>
            </w:r>
          </w:p>
        </w:tc>
        <w:tc>
          <w:tcPr>
            <w:tcW w:w="2268" w:type="dxa"/>
            <w:vAlign w:val="center"/>
          </w:tcPr>
          <w:p w14:paraId="4442DD72" w14:textId="0CA49312" w:rsidR="00C92EB7" w:rsidRPr="00446975" w:rsidRDefault="00C92EB7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hAnsi="Times New Roman"/>
                <w:color w:val="000000"/>
                <w:sz w:val="24"/>
                <w:szCs w:val="24"/>
              </w:rPr>
              <w:t>2591,5</w:t>
            </w:r>
          </w:p>
        </w:tc>
        <w:tc>
          <w:tcPr>
            <w:tcW w:w="2126" w:type="dxa"/>
            <w:vAlign w:val="center"/>
          </w:tcPr>
          <w:p w14:paraId="54362898" w14:textId="20AAD7BB" w:rsidR="00C92EB7" w:rsidRPr="00446975" w:rsidRDefault="00C92EB7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975">
              <w:rPr>
                <w:rFonts w:ascii="Times New Roman" w:hAnsi="Times New Roman"/>
                <w:color w:val="000000"/>
                <w:sz w:val="24"/>
                <w:szCs w:val="24"/>
              </w:rPr>
              <w:t>3109,7</w:t>
            </w:r>
          </w:p>
        </w:tc>
      </w:tr>
      <w:tr w:rsidR="00C92EB7" w:rsidRPr="00C92EB7" w14:paraId="7CA7764F" w14:textId="77777777" w:rsidTr="00C92EB7">
        <w:trPr>
          <w:trHeight w:val="420"/>
        </w:trPr>
        <w:tc>
          <w:tcPr>
            <w:tcW w:w="3118" w:type="dxa"/>
            <w:vAlign w:val="center"/>
          </w:tcPr>
          <w:p w14:paraId="31F141C3" w14:textId="0A894EEC" w:rsidR="00C92EB7" w:rsidRPr="00446975" w:rsidRDefault="00C92EB7" w:rsidP="00D40C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hAnsi="Times New Roman"/>
                <w:sz w:val="24"/>
                <w:szCs w:val="24"/>
                <w:lang w:eastAsia="ru-RU"/>
              </w:rPr>
              <w:t>с. Курорта</w:t>
            </w:r>
          </w:p>
        </w:tc>
        <w:tc>
          <w:tcPr>
            <w:tcW w:w="2127" w:type="dxa"/>
            <w:vAlign w:val="center"/>
          </w:tcPr>
          <w:p w14:paraId="0F74A27F" w14:textId="6987F595" w:rsidR="00C92EB7" w:rsidRPr="00446975" w:rsidRDefault="00C92EB7" w:rsidP="00D40C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46975">
              <w:rPr>
                <w:rFonts w:ascii="Times New Roman" w:hAnsi="Times New Roman"/>
                <w:bCs/>
                <w:sz w:val="24"/>
                <w:szCs w:val="24"/>
              </w:rPr>
              <w:t>409260</w:t>
            </w:r>
          </w:p>
        </w:tc>
        <w:tc>
          <w:tcPr>
            <w:tcW w:w="2268" w:type="dxa"/>
            <w:vAlign w:val="center"/>
          </w:tcPr>
          <w:p w14:paraId="088A8EA6" w14:textId="5522F1A1" w:rsidR="00C92EB7" w:rsidRPr="00446975" w:rsidRDefault="00C92EB7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hAnsi="Times New Roman"/>
                <w:color w:val="000000"/>
                <w:sz w:val="24"/>
                <w:szCs w:val="24"/>
              </w:rPr>
              <w:t>1121,3</w:t>
            </w:r>
          </w:p>
        </w:tc>
        <w:tc>
          <w:tcPr>
            <w:tcW w:w="2126" w:type="dxa"/>
            <w:vAlign w:val="center"/>
          </w:tcPr>
          <w:p w14:paraId="468F25BC" w14:textId="389C9F61" w:rsidR="00C92EB7" w:rsidRPr="00C92EB7" w:rsidRDefault="00C92EB7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975">
              <w:rPr>
                <w:rFonts w:ascii="Times New Roman" w:hAnsi="Times New Roman"/>
                <w:color w:val="000000"/>
                <w:sz w:val="24"/>
                <w:szCs w:val="24"/>
              </w:rPr>
              <w:t>1345,5</w:t>
            </w:r>
          </w:p>
        </w:tc>
      </w:tr>
    </w:tbl>
    <w:p w14:paraId="3F72ACCF" w14:textId="77777777" w:rsidR="000831D5" w:rsidRDefault="000831D5" w:rsidP="00D40C62">
      <w:pPr>
        <w:autoSpaceDE w:val="0"/>
        <w:autoSpaceDN w:val="0"/>
        <w:adjustRightInd w:val="0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5B94FD42" w14:textId="77777777" w:rsidR="00C70942" w:rsidRDefault="00C70942" w:rsidP="00D40C62">
      <w:pPr>
        <w:autoSpaceDE w:val="0"/>
        <w:autoSpaceDN w:val="0"/>
        <w:adjustRightInd w:val="0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2D5C61A2" w14:textId="77777777" w:rsidR="00216292" w:rsidRPr="004466F5" w:rsidRDefault="00E22DF8" w:rsidP="00D40C62">
      <w:pPr>
        <w:autoSpaceDE w:val="0"/>
        <w:autoSpaceDN w:val="0"/>
        <w:adjustRightInd w:val="0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1.3.3</w:t>
      </w:r>
      <w:r w:rsidR="009A4536" w:rsidRPr="004466F5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Структурный баланс реали</w:t>
      </w:r>
      <w:r w:rsidR="00216292" w:rsidRPr="004466F5">
        <w:rPr>
          <w:rFonts w:ascii="Times New Roman" w:hAnsi="Times New Roman"/>
          <w:b/>
          <w:bCs/>
          <w:sz w:val="28"/>
          <w:szCs w:val="28"/>
          <w:lang w:eastAsia="ru-RU"/>
        </w:rPr>
        <w:t>зации</w:t>
      </w:r>
      <w:r w:rsidR="001F4A61"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горячей, питьевой, технической</w:t>
      </w:r>
      <w:r w:rsidR="00216292"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в</w:t>
      </w:r>
      <w:r w:rsidR="00216292" w:rsidRPr="004466F5">
        <w:rPr>
          <w:rFonts w:ascii="Times New Roman" w:hAnsi="Times New Roman"/>
          <w:b/>
          <w:bCs/>
          <w:sz w:val="28"/>
          <w:szCs w:val="28"/>
          <w:lang w:eastAsia="ru-RU"/>
        </w:rPr>
        <w:t>о</w:t>
      </w:r>
      <w:r w:rsidR="00216292"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ды по группам </w:t>
      </w:r>
      <w:r w:rsidR="0046216F" w:rsidRPr="004466F5">
        <w:rPr>
          <w:rFonts w:ascii="Times New Roman" w:hAnsi="Times New Roman"/>
          <w:b/>
          <w:bCs/>
          <w:sz w:val="28"/>
          <w:szCs w:val="28"/>
          <w:lang w:eastAsia="ru-RU"/>
        </w:rPr>
        <w:t>абонентов с</w:t>
      </w:r>
      <w:r w:rsidR="006214B6"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разбивкой на хозяйственно-питьевые нуж</w:t>
      </w:r>
      <w:r w:rsidR="00457B59"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ды населения, производственные нужды юридических лиц и другие нужды </w:t>
      </w:r>
      <w:r w:rsidR="0005490F" w:rsidRPr="004466F5">
        <w:rPr>
          <w:rFonts w:ascii="Times New Roman" w:hAnsi="Times New Roman"/>
          <w:b/>
          <w:bCs/>
          <w:sz w:val="28"/>
          <w:szCs w:val="28"/>
          <w:lang w:eastAsia="ru-RU"/>
        </w:rPr>
        <w:t>поселения</w:t>
      </w:r>
    </w:p>
    <w:p w14:paraId="4C1A54EC" w14:textId="35A2028E" w:rsidR="003560B4" w:rsidRPr="004466F5" w:rsidRDefault="00B83FC3" w:rsidP="00D40C62">
      <w:pPr>
        <w:autoSpaceDE w:val="0"/>
        <w:autoSpaceDN w:val="0"/>
        <w:adjustRightInd w:val="0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466F5">
        <w:rPr>
          <w:rFonts w:ascii="Times New Roman" w:hAnsi="Times New Roman"/>
          <w:bCs/>
          <w:sz w:val="28"/>
          <w:szCs w:val="28"/>
          <w:lang w:eastAsia="ru-RU"/>
        </w:rPr>
        <w:t xml:space="preserve">Таблица </w:t>
      </w:r>
      <w:r w:rsidR="006F7796">
        <w:rPr>
          <w:rFonts w:ascii="Times New Roman" w:hAnsi="Times New Roman"/>
          <w:bCs/>
          <w:sz w:val="28"/>
          <w:szCs w:val="28"/>
          <w:lang w:eastAsia="ru-RU"/>
        </w:rPr>
        <w:t>7</w:t>
      </w:r>
      <w:r w:rsidR="00216292" w:rsidRPr="004466F5">
        <w:rPr>
          <w:rFonts w:ascii="Times New Roman" w:hAnsi="Times New Roman"/>
          <w:bCs/>
          <w:sz w:val="28"/>
          <w:szCs w:val="28"/>
          <w:lang w:eastAsia="ru-RU"/>
        </w:rPr>
        <w:t xml:space="preserve"> – </w:t>
      </w:r>
      <w:r w:rsidR="00216292" w:rsidRPr="004466F5">
        <w:rPr>
          <w:rFonts w:ascii="Times New Roman" w:hAnsi="Times New Roman"/>
          <w:bCs/>
          <w:sz w:val="28"/>
          <w:szCs w:val="28"/>
        </w:rPr>
        <w:t xml:space="preserve">Структура водопотребления по группам потребителей </w:t>
      </w:r>
    </w:p>
    <w:tbl>
      <w:tblPr>
        <w:tblW w:w="9639" w:type="dxa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33"/>
        <w:gridCol w:w="2057"/>
        <w:gridCol w:w="2249"/>
      </w:tblGrid>
      <w:tr w:rsidR="00993ED3" w:rsidRPr="00446975" w14:paraId="6EE5B055" w14:textId="77777777" w:rsidTr="00BF66D2">
        <w:trPr>
          <w:trHeight w:val="413"/>
        </w:trPr>
        <w:tc>
          <w:tcPr>
            <w:tcW w:w="5333" w:type="dxa"/>
            <w:vMerge w:val="restart"/>
            <w:vAlign w:val="center"/>
          </w:tcPr>
          <w:p w14:paraId="2938D01B" w14:textId="77777777" w:rsidR="00993ED3" w:rsidRPr="00446975" w:rsidRDefault="00993ED3" w:rsidP="00D40C62">
            <w:pPr>
              <w:spacing w:after="0" w:line="240" w:lineRule="auto"/>
              <w:ind w:left="284" w:right="-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4697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306" w:type="dxa"/>
            <w:gridSpan w:val="2"/>
            <w:vAlign w:val="center"/>
          </w:tcPr>
          <w:p w14:paraId="039464A5" w14:textId="77777777" w:rsidR="00993ED3" w:rsidRPr="00446975" w:rsidRDefault="00993ED3" w:rsidP="00D40C62">
            <w:pPr>
              <w:spacing w:after="0" w:line="240" w:lineRule="auto"/>
              <w:ind w:left="284" w:right="-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Показатель, тыс. м</w:t>
            </w:r>
            <w:r w:rsidRPr="00446975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44697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/год</w:t>
            </w:r>
          </w:p>
        </w:tc>
      </w:tr>
      <w:tr w:rsidR="00993ED3" w:rsidRPr="00446975" w14:paraId="7AE92792" w14:textId="77777777" w:rsidTr="00BF66D2">
        <w:trPr>
          <w:trHeight w:val="413"/>
        </w:trPr>
        <w:tc>
          <w:tcPr>
            <w:tcW w:w="5333" w:type="dxa"/>
            <w:vMerge/>
            <w:vAlign w:val="center"/>
          </w:tcPr>
          <w:p w14:paraId="7CAA9507" w14:textId="77777777" w:rsidR="00993ED3" w:rsidRPr="00446975" w:rsidRDefault="00993ED3" w:rsidP="00D40C62">
            <w:pPr>
              <w:spacing w:after="0" w:line="240" w:lineRule="auto"/>
              <w:ind w:left="284" w:right="-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7" w:type="dxa"/>
            <w:vAlign w:val="center"/>
          </w:tcPr>
          <w:p w14:paraId="372419F7" w14:textId="77777777" w:rsidR="00993ED3" w:rsidRPr="00446975" w:rsidRDefault="00993ED3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6975">
              <w:rPr>
                <w:rFonts w:ascii="Times New Roman" w:hAnsi="Times New Roman"/>
                <w:b/>
                <w:sz w:val="24"/>
                <w:szCs w:val="24"/>
              </w:rPr>
              <w:t>Питьевая вода</w:t>
            </w:r>
          </w:p>
        </w:tc>
        <w:tc>
          <w:tcPr>
            <w:tcW w:w="2249" w:type="dxa"/>
            <w:vAlign w:val="center"/>
          </w:tcPr>
          <w:p w14:paraId="7F04EC46" w14:textId="77777777" w:rsidR="00993ED3" w:rsidRPr="00446975" w:rsidRDefault="00993ED3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6975">
              <w:rPr>
                <w:rFonts w:ascii="Times New Roman" w:hAnsi="Times New Roman"/>
                <w:b/>
                <w:sz w:val="24"/>
                <w:szCs w:val="24"/>
              </w:rPr>
              <w:t>Горячая вода</w:t>
            </w:r>
          </w:p>
        </w:tc>
      </w:tr>
      <w:tr w:rsidR="00993ED3" w:rsidRPr="00446975" w14:paraId="6019773C" w14:textId="77777777" w:rsidTr="00BF66D2">
        <w:trPr>
          <w:trHeight w:val="312"/>
        </w:trPr>
        <w:tc>
          <w:tcPr>
            <w:tcW w:w="9639" w:type="dxa"/>
            <w:gridSpan w:val="3"/>
            <w:vAlign w:val="center"/>
          </w:tcPr>
          <w:p w14:paraId="5DA00CD7" w14:textId="77777777" w:rsidR="00993ED3" w:rsidRPr="00446975" w:rsidRDefault="00993ED3" w:rsidP="00D40C62">
            <w:pPr>
              <w:spacing w:after="0" w:line="240" w:lineRule="auto"/>
              <w:ind w:left="284"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6975">
              <w:rPr>
                <w:rFonts w:ascii="Times New Roman" w:hAnsi="Times New Roman"/>
                <w:b/>
                <w:sz w:val="24"/>
                <w:szCs w:val="24"/>
              </w:rPr>
              <w:t>сельское поселение Красноусольский сельсовет</w:t>
            </w:r>
          </w:p>
        </w:tc>
      </w:tr>
      <w:tr w:rsidR="00993ED3" w:rsidRPr="00446975" w14:paraId="6D7BC105" w14:textId="77777777" w:rsidTr="00BF66D2">
        <w:trPr>
          <w:trHeight w:val="490"/>
        </w:trPr>
        <w:tc>
          <w:tcPr>
            <w:tcW w:w="5333" w:type="dxa"/>
            <w:vAlign w:val="center"/>
          </w:tcPr>
          <w:p w14:paraId="4C001E8D" w14:textId="77777777" w:rsidR="00993ED3" w:rsidRPr="00446975" w:rsidRDefault="00993ED3" w:rsidP="00D40C62">
            <w:pPr>
              <w:spacing w:after="0" w:line="240" w:lineRule="auto"/>
              <w:ind w:left="36" w:right="-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hAnsi="Times New Roman"/>
                <w:sz w:val="24"/>
                <w:szCs w:val="24"/>
                <w:lang w:eastAsia="ru-RU"/>
              </w:rPr>
              <w:t>Хозяйственно-бытовые нужды</w:t>
            </w:r>
          </w:p>
        </w:tc>
        <w:tc>
          <w:tcPr>
            <w:tcW w:w="2057" w:type="dxa"/>
            <w:vAlign w:val="center"/>
          </w:tcPr>
          <w:p w14:paraId="3BA0D453" w14:textId="77777777" w:rsidR="00993ED3" w:rsidRPr="00446975" w:rsidRDefault="00993ED3" w:rsidP="00D40C62">
            <w:pPr>
              <w:spacing w:after="0" w:line="240" w:lineRule="auto"/>
              <w:ind w:left="-180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hAnsi="Times New Roman"/>
                <w:sz w:val="24"/>
                <w:szCs w:val="24"/>
                <w:lang w:eastAsia="ru-RU"/>
              </w:rPr>
              <w:t>411,9</w:t>
            </w:r>
          </w:p>
        </w:tc>
        <w:tc>
          <w:tcPr>
            <w:tcW w:w="2249" w:type="dxa"/>
          </w:tcPr>
          <w:p w14:paraId="23FE4A79" w14:textId="77777777" w:rsidR="00993ED3" w:rsidRPr="00446975" w:rsidRDefault="00993ED3" w:rsidP="00D40C62">
            <w:pPr>
              <w:spacing w:after="0" w:line="240" w:lineRule="auto"/>
              <w:ind w:left="-180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993ED3" w:rsidRPr="00446975" w14:paraId="2B916277" w14:textId="77777777" w:rsidTr="00BF66D2">
        <w:trPr>
          <w:trHeight w:val="398"/>
        </w:trPr>
        <w:tc>
          <w:tcPr>
            <w:tcW w:w="7390" w:type="dxa"/>
            <w:gridSpan w:val="2"/>
            <w:vAlign w:val="center"/>
          </w:tcPr>
          <w:p w14:paraId="3FA8DE71" w14:textId="77777777" w:rsidR="00993ED3" w:rsidRPr="00446975" w:rsidRDefault="00993ED3" w:rsidP="00D40C62">
            <w:pPr>
              <w:spacing w:after="0" w:line="240" w:lineRule="auto"/>
              <w:ind w:left="57" w:right="-1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446975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Бюджетные организации</w:t>
            </w:r>
          </w:p>
        </w:tc>
        <w:tc>
          <w:tcPr>
            <w:tcW w:w="2249" w:type="dxa"/>
          </w:tcPr>
          <w:p w14:paraId="4C6A782E" w14:textId="77777777" w:rsidR="00993ED3" w:rsidRPr="00446975" w:rsidRDefault="00993ED3" w:rsidP="00D40C62">
            <w:pPr>
              <w:spacing w:after="0" w:line="240" w:lineRule="auto"/>
              <w:ind w:left="-180" w:right="-1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993ED3" w:rsidRPr="00446975" w14:paraId="19D4767C" w14:textId="77777777" w:rsidTr="00BF66D2">
        <w:trPr>
          <w:trHeight w:val="400"/>
        </w:trPr>
        <w:tc>
          <w:tcPr>
            <w:tcW w:w="5333" w:type="dxa"/>
            <w:vAlign w:val="center"/>
          </w:tcPr>
          <w:p w14:paraId="037B3C56" w14:textId="6009CAA2" w:rsidR="00993ED3" w:rsidRPr="00446975" w:rsidRDefault="00993ED3" w:rsidP="00D40C62">
            <w:pPr>
              <w:spacing w:after="0" w:line="240" w:lineRule="auto"/>
              <w:ind w:left="36" w:right="-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Образовательные учреждения (школа</w:t>
            </w:r>
            <w:r w:rsidR="00976482" w:rsidRPr="00446975">
              <w:rPr>
                <w:rFonts w:ascii="Times New Roman" w:hAnsi="Times New Roman"/>
                <w:sz w:val="24"/>
                <w:szCs w:val="24"/>
                <w:lang w:eastAsia="ru-RU"/>
              </w:rPr>
              <w:t>, техникум</w:t>
            </w:r>
            <w:r w:rsidRPr="00446975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57" w:type="dxa"/>
            <w:vAlign w:val="center"/>
          </w:tcPr>
          <w:p w14:paraId="29C65F33" w14:textId="51DFC7B3" w:rsidR="00993ED3" w:rsidRPr="00446975" w:rsidRDefault="00976482" w:rsidP="00D40C62">
            <w:pPr>
              <w:spacing w:after="0" w:line="240" w:lineRule="auto"/>
              <w:ind w:left="-180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  <w:r w:rsidR="00993ED3" w:rsidRPr="00446975">
              <w:rPr>
                <w:rFonts w:ascii="Times New Roman" w:hAnsi="Times New Roman"/>
                <w:sz w:val="24"/>
                <w:szCs w:val="24"/>
                <w:lang w:eastAsia="ru-RU"/>
              </w:rPr>
              <w:t>,158</w:t>
            </w:r>
          </w:p>
        </w:tc>
        <w:tc>
          <w:tcPr>
            <w:tcW w:w="2249" w:type="dxa"/>
          </w:tcPr>
          <w:p w14:paraId="3A3EE498" w14:textId="77777777" w:rsidR="00993ED3" w:rsidRPr="00446975" w:rsidRDefault="00993ED3" w:rsidP="00D40C62">
            <w:pPr>
              <w:spacing w:after="0" w:line="240" w:lineRule="auto"/>
              <w:ind w:left="-180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993ED3" w:rsidRPr="00446975" w14:paraId="4130E4F5" w14:textId="77777777" w:rsidTr="00BF66D2">
        <w:trPr>
          <w:trHeight w:val="371"/>
        </w:trPr>
        <w:tc>
          <w:tcPr>
            <w:tcW w:w="5333" w:type="dxa"/>
            <w:vAlign w:val="center"/>
          </w:tcPr>
          <w:p w14:paraId="06D22FAB" w14:textId="5A4AE91F" w:rsidR="00993ED3" w:rsidRPr="00446975" w:rsidRDefault="00976482" w:rsidP="00D40C62">
            <w:pPr>
              <w:spacing w:after="0" w:line="240" w:lineRule="auto"/>
              <w:ind w:left="36" w:right="-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hAnsi="Times New Roman"/>
                <w:sz w:val="24"/>
                <w:szCs w:val="24"/>
                <w:lang w:eastAsia="ru-RU"/>
              </w:rPr>
              <w:t>Дошкольные о</w:t>
            </w:r>
            <w:r w:rsidR="00993ED3" w:rsidRPr="00446975">
              <w:rPr>
                <w:rFonts w:ascii="Times New Roman" w:hAnsi="Times New Roman"/>
                <w:sz w:val="24"/>
                <w:szCs w:val="24"/>
                <w:lang w:eastAsia="ru-RU"/>
              </w:rPr>
              <w:t>бразовательные учреждения (де</w:t>
            </w:r>
            <w:r w:rsidR="00993ED3" w:rsidRPr="00446975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="00993ED3" w:rsidRPr="00446975">
              <w:rPr>
                <w:rFonts w:ascii="Times New Roman" w:hAnsi="Times New Roman"/>
                <w:sz w:val="24"/>
                <w:szCs w:val="24"/>
                <w:lang w:eastAsia="ru-RU"/>
              </w:rPr>
              <w:t>ский сад)</w:t>
            </w:r>
          </w:p>
        </w:tc>
        <w:tc>
          <w:tcPr>
            <w:tcW w:w="2057" w:type="dxa"/>
          </w:tcPr>
          <w:p w14:paraId="487B6493" w14:textId="77777777" w:rsidR="00993ED3" w:rsidRPr="00446975" w:rsidRDefault="00993ED3" w:rsidP="00D40C62">
            <w:pPr>
              <w:spacing w:after="0" w:line="240" w:lineRule="auto"/>
              <w:ind w:left="-180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hAnsi="Times New Roman"/>
                <w:sz w:val="24"/>
                <w:szCs w:val="24"/>
                <w:lang w:eastAsia="ru-RU"/>
              </w:rPr>
              <w:t>7,795</w:t>
            </w:r>
          </w:p>
        </w:tc>
        <w:tc>
          <w:tcPr>
            <w:tcW w:w="2249" w:type="dxa"/>
          </w:tcPr>
          <w:p w14:paraId="40CE30BF" w14:textId="77777777" w:rsidR="00993ED3" w:rsidRPr="00446975" w:rsidRDefault="00993ED3" w:rsidP="00D40C62">
            <w:pPr>
              <w:spacing w:after="0" w:line="240" w:lineRule="auto"/>
              <w:ind w:left="-180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92EB7" w:rsidRPr="00446975" w14:paraId="1829D1C6" w14:textId="77777777" w:rsidTr="00BF66D2">
        <w:trPr>
          <w:trHeight w:val="371"/>
        </w:trPr>
        <w:tc>
          <w:tcPr>
            <w:tcW w:w="5333" w:type="dxa"/>
            <w:vAlign w:val="center"/>
          </w:tcPr>
          <w:p w14:paraId="19037A43" w14:textId="6BB1137E" w:rsidR="00C92EB7" w:rsidRPr="00446975" w:rsidRDefault="00C92EB7" w:rsidP="00D40C62">
            <w:pPr>
              <w:spacing w:after="0" w:line="240" w:lineRule="auto"/>
              <w:ind w:left="36" w:right="-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hAnsi="Times New Roman"/>
                <w:sz w:val="24"/>
                <w:szCs w:val="24"/>
                <w:lang w:eastAsia="ru-RU"/>
              </w:rPr>
              <w:t>Объекты здравоохранения</w:t>
            </w:r>
          </w:p>
        </w:tc>
        <w:tc>
          <w:tcPr>
            <w:tcW w:w="2057" w:type="dxa"/>
          </w:tcPr>
          <w:p w14:paraId="357610A4" w14:textId="040396A0" w:rsidR="00C92EB7" w:rsidRPr="00446975" w:rsidRDefault="00C92EB7" w:rsidP="00D40C62">
            <w:pPr>
              <w:spacing w:after="0" w:line="240" w:lineRule="auto"/>
              <w:ind w:left="-180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hAnsi="Times New Roman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2249" w:type="dxa"/>
          </w:tcPr>
          <w:p w14:paraId="0D69352E" w14:textId="77777777" w:rsidR="00C92EB7" w:rsidRPr="00446975" w:rsidRDefault="00C92EB7" w:rsidP="00D40C62">
            <w:pPr>
              <w:spacing w:after="0" w:line="240" w:lineRule="auto"/>
              <w:ind w:left="-180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3ED3" w:rsidRPr="00446975" w14:paraId="41891904" w14:textId="77777777" w:rsidTr="00BF66D2">
        <w:trPr>
          <w:trHeight w:val="424"/>
        </w:trPr>
        <w:tc>
          <w:tcPr>
            <w:tcW w:w="5333" w:type="dxa"/>
            <w:vAlign w:val="center"/>
          </w:tcPr>
          <w:p w14:paraId="0BCC4F1E" w14:textId="77777777" w:rsidR="00993ED3" w:rsidRPr="00446975" w:rsidRDefault="00993ED3" w:rsidP="00D40C62">
            <w:pPr>
              <w:spacing w:after="0" w:line="240" w:lineRule="auto"/>
              <w:ind w:left="36" w:right="-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hAnsi="Times New Roman"/>
                <w:sz w:val="24"/>
                <w:szCs w:val="24"/>
                <w:lang w:eastAsia="ru-RU"/>
              </w:rPr>
              <w:t>Учреждения культурно-бытового обслуживания</w:t>
            </w:r>
          </w:p>
        </w:tc>
        <w:tc>
          <w:tcPr>
            <w:tcW w:w="2057" w:type="dxa"/>
            <w:vAlign w:val="center"/>
          </w:tcPr>
          <w:p w14:paraId="3803E9A5" w14:textId="530666A3" w:rsidR="00993ED3" w:rsidRPr="00446975" w:rsidRDefault="00976482" w:rsidP="00D40C62">
            <w:pPr>
              <w:spacing w:after="0" w:line="240" w:lineRule="auto"/>
              <w:ind w:left="-180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hAnsi="Times New Roman"/>
                <w:sz w:val="24"/>
                <w:szCs w:val="24"/>
                <w:lang w:eastAsia="ru-RU"/>
              </w:rPr>
              <w:t>3,666</w:t>
            </w:r>
          </w:p>
        </w:tc>
        <w:tc>
          <w:tcPr>
            <w:tcW w:w="2249" w:type="dxa"/>
            <w:vAlign w:val="center"/>
          </w:tcPr>
          <w:p w14:paraId="09273E2E" w14:textId="71803CE6" w:rsidR="00993ED3" w:rsidRPr="00446975" w:rsidRDefault="00C92EB7" w:rsidP="00D40C62">
            <w:pPr>
              <w:spacing w:after="0" w:line="240" w:lineRule="auto"/>
              <w:ind w:left="-180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92EB7" w:rsidRPr="00446975" w14:paraId="2DAC34B6" w14:textId="77777777" w:rsidTr="00BF66D2">
        <w:trPr>
          <w:trHeight w:val="424"/>
        </w:trPr>
        <w:tc>
          <w:tcPr>
            <w:tcW w:w="5333" w:type="dxa"/>
            <w:vAlign w:val="center"/>
          </w:tcPr>
          <w:p w14:paraId="16191EA5" w14:textId="7BA17766" w:rsidR="00C92EB7" w:rsidRPr="00446975" w:rsidRDefault="00C92EB7" w:rsidP="00D40C62">
            <w:pPr>
              <w:spacing w:after="0" w:line="240" w:lineRule="auto"/>
              <w:ind w:left="36" w:right="-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hAnsi="Times New Roman"/>
                <w:sz w:val="24"/>
                <w:szCs w:val="24"/>
                <w:lang w:eastAsia="ru-RU"/>
              </w:rPr>
              <w:t>Объекты физической культуры</w:t>
            </w:r>
          </w:p>
        </w:tc>
        <w:tc>
          <w:tcPr>
            <w:tcW w:w="2057" w:type="dxa"/>
            <w:vAlign w:val="center"/>
          </w:tcPr>
          <w:p w14:paraId="5CB96819" w14:textId="2A5FDA74" w:rsidR="00C92EB7" w:rsidRPr="00446975" w:rsidRDefault="00C92EB7" w:rsidP="00D40C62">
            <w:pPr>
              <w:spacing w:after="0" w:line="240" w:lineRule="auto"/>
              <w:ind w:left="-180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hAnsi="Times New Roman"/>
                <w:sz w:val="24"/>
                <w:szCs w:val="24"/>
                <w:lang w:eastAsia="ru-RU"/>
              </w:rPr>
              <w:t>19,25</w:t>
            </w:r>
          </w:p>
        </w:tc>
        <w:tc>
          <w:tcPr>
            <w:tcW w:w="2249" w:type="dxa"/>
            <w:vAlign w:val="center"/>
          </w:tcPr>
          <w:p w14:paraId="4FDB5DD9" w14:textId="77777777" w:rsidR="00C92EB7" w:rsidRPr="00446975" w:rsidRDefault="00C92EB7" w:rsidP="00D40C62">
            <w:pPr>
              <w:spacing w:after="0" w:line="240" w:lineRule="auto"/>
              <w:ind w:left="-180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3ED3" w:rsidRPr="00446975" w14:paraId="6111376C" w14:textId="77777777" w:rsidTr="00BF66D2">
        <w:trPr>
          <w:trHeight w:val="424"/>
        </w:trPr>
        <w:tc>
          <w:tcPr>
            <w:tcW w:w="5333" w:type="dxa"/>
            <w:vAlign w:val="center"/>
          </w:tcPr>
          <w:p w14:paraId="43919208" w14:textId="77777777" w:rsidR="00993ED3" w:rsidRPr="00446975" w:rsidRDefault="00993ED3" w:rsidP="00D40C62">
            <w:pPr>
              <w:spacing w:after="0" w:line="240" w:lineRule="auto"/>
              <w:ind w:left="36" w:right="-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Сельскохозяйственные предприятия </w:t>
            </w:r>
          </w:p>
        </w:tc>
        <w:tc>
          <w:tcPr>
            <w:tcW w:w="2057" w:type="dxa"/>
            <w:vAlign w:val="center"/>
          </w:tcPr>
          <w:p w14:paraId="429C261B" w14:textId="77777777" w:rsidR="00993ED3" w:rsidRPr="00446975" w:rsidRDefault="00993ED3" w:rsidP="00D40C62">
            <w:pPr>
              <w:spacing w:after="0" w:line="240" w:lineRule="auto"/>
              <w:ind w:left="-180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hAnsi="Times New Roman"/>
                <w:sz w:val="24"/>
                <w:szCs w:val="24"/>
                <w:lang w:eastAsia="ru-RU"/>
              </w:rPr>
              <w:t>14,58</w:t>
            </w:r>
          </w:p>
        </w:tc>
        <w:tc>
          <w:tcPr>
            <w:tcW w:w="2249" w:type="dxa"/>
            <w:vAlign w:val="center"/>
          </w:tcPr>
          <w:p w14:paraId="7B6EB48B" w14:textId="77777777" w:rsidR="00993ED3" w:rsidRPr="00446975" w:rsidRDefault="00993ED3" w:rsidP="00D40C62">
            <w:pPr>
              <w:spacing w:after="0" w:line="240" w:lineRule="auto"/>
              <w:ind w:left="-180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993ED3" w:rsidRPr="00446975" w14:paraId="1B03B0B6" w14:textId="77777777" w:rsidTr="00BF66D2">
        <w:trPr>
          <w:trHeight w:val="424"/>
        </w:trPr>
        <w:tc>
          <w:tcPr>
            <w:tcW w:w="5333" w:type="dxa"/>
            <w:vAlign w:val="center"/>
          </w:tcPr>
          <w:p w14:paraId="6C881F0C" w14:textId="77777777" w:rsidR="00993ED3" w:rsidRPr="00446975" w:rsidRDefault="00993ED3" w:rsidP="00D40C62">
            <w:pPr>
              <w:spacing w:after="0" w:line="240" w:lineRule="auto"/>
              <w:ind w:left="36" w:right="-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hAnsi="Times New Roman"/>
                <w:sz w:val="24"/>
                <w:szCs w:val="24"/>
                <w:lang w:eastAsia="ru-RU"/>
              </w:rPr>
              <w:t>Санатории</w:t>
            </w:r>
          </w:p>
        </w:tc>
        <w:tc>
          <w:tcPr>
            <w:tcW w:w="2057" w:type="dxa"/>
            <w:vAlign w:val="center"/>
          </w:tcPr>
          <w:p w14:paraId="3D1BF004" w14:textId="77777777" w:rsidR="00993ED3" w:rsidRPr="00446975" w:rsidRDefault="00993ED3" w:rsidP="00D40C62">
            <w:pPr>
              <w:spacing w:after="0" w:line="240" w:lineRule="auto"/>
              <w:ind w:left="-180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hAnsi="Times New Roman"/>
                <w:sz w:val="24"/>
                <w:szCs w:val="24"/>
                <w:lang w:eastAsia="ru-RU"/>
              </w:rPr>
              <w:t>307,49</w:t>
            </w:r>
          </w:p>
        </w:tc>
        <w:tc>
          <w:tcPr>
            <w:tcW w:w="2249" w:type="dxa"/>
            <w:vAlign w:val="center"/>
          </w:tcPr>
          <w:p w14:paraId="73D3AF94" w14:textId="524916E2" w:rsidR="00993ED3" w:rsidRPr="00446975" w:rsidRDefault="00C92EB7" w:rsidP="00D40C62">
            <w:pPr>
              <w:spacing w:after="0" w:line="240" w:lineRule="auto"/>
              <w:ind w:left="-180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hAnsi="Times New Roman"/>
                <w:sz w:val="24"/>
                <w:szCs w:val="24"/>
                <w:lang w:eastAsia="ru-RU"/>
              </w:rPr>
              <w:t>21,105</w:t>
            </w:r>
          </w:p>
        </w:tc>
      </w:tr>
      <w:tr w:rsidR="00993ED3" w:rsidRPr="00446975" w14:paraId="7450723D" w14:textId="77777777" w:rsidTr="00BF66D2">
        <w:trPr>
          <w:trHeight w:val="424"/>
        </w:trPr>
        <w:tc>
          <w:tcPr>
            <w:tcW w:w="5333" w:type="dxa"/>
            <w:vAlign w:val="center"/>
          </w:tcPr>
          <w:p w14:paraId="779EF7FA" w14:textId="77777777" w:rsidR="00993ED3" w:rsidRPr="00446975" w:rsidRDefault="00993ED3" w:rsidP="00D40C62">
            <w:pPr>
              <w:spacing w:after="0" w:line="240" w:lineRule="auto"/>
              <w:ind w:left="36" w:right="-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Учреждения административные </w:t>
            </w:r>
          </w:p>
        </w:tc>
        <w:tc>
          <w:tcPr>
            <w:tcW w:w="2057" w:type="dxa"/>
            <w:vAlign w:val="center"/>
          </w:tcPr>
          <w:p w14:paraId="289C2510" w14:textId="77777777" w:rsidR="00993ED3" w:rsidRPr="00446975" w:rsidRDefault="00993ED3" w:rsidP="00D40C62">
            <w:pPr>
              <w:spacing w:after="0" w:line="240" w:lineRule="auto"/>
              <w:ind w:left="-180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hAnsi="Times New Roman"/>
                <w:sz w:val="24"/>
                <w:szCs w:val="24"/>
                <w:lang w:eastAsia="ru-RU"/>
              </w:rPr>
              <w:t>3,481</w:t>
            </w:r>
          </w:p>
        </w:tc>
        <w:tc>
          <w:tcPr>
            <w:tcW w:w="2249" w:type="dxa"/>
            <w:vAlign w:val="center"/>
          </w:tcPr>
          <w:p w14:paraId="09469861" w14:textId="77777777" w:rsidR="00993ED3" w:rsidRPr="00446975" w:rsidRDefault="00993ED3" w:rsidP="00D40C62">
            <w:pPr>
              <w:spacing w:after="0" w:line="240" w:lineRule="auto"/>
              <w:ind w:left="-180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92EB7" w:rsidRPr="004466F5" w14:paraId="1FE847E6" w14:textId="77777777" w:rsidTr="00BF66D2">
        <w:trPr>
          <w:trHeight w:val="424"/>
        </w:trPr>
        <w:tc>
          <w:tcPr>
            <w:tcW w:w="5333" w:type="dxa"/>
            <w:vAlign w:val="center"/>
          </w:tcPr>
          <w:p w14:paraId="00655707" w14:textId="74303A38" w:rsidR="00C92EB7" w:rsidRPr="00446975" w:rsidRDefault="00C92EB7" w:rsidP="00D40C62">
            <w:pPr>
              <w:spacing w:after="0" w:line="240" w:lineRule="auto"/>
              <w:ind w:left="36" w:right="-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hAnsi="Times New Roman"/>
                <w:sz w:val="24"/>
                <w:szCs w:val="24"/>
                <w:lang w:eastAsia="ru-RU"/>
              </w:rPr>
              <w:t>Прочие организации</w:t>
            </w:r>
          </w:p>
        </w:tc>
        <w:tc>
          <w:tcPr>
            <w:tcW w:w="2057" w:type="dxa"/>
            <w:vAlign w:val="center"/>
          </w:tcPr>
          <w:p w14:paraId="4AC84A16" w14:textId="23787051" w:rsidR="00C92EB7" w:rsidRPr="00446975" w:rsidRDefault="00C92EB7" w:rsidP="00D40C62">
            <w:pPr>
              <w:spacing w:after="0" w:line="240" w:lineRule="auto"/>
              <w:ind w:left="-180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hAnsi="Times New Roman"/>
                <w:sz w:val="24"/>
                <w:szCs w:val="24"/>
                <w:lang w:eastAsia="ru-RU"/>
              </w:rPr>
              <w:t>97,17</w:t>
            </w:r>
          </w:p>
        </w:tc>
        <w:tc>
          <w:tcPr>
            <w:tcW w:w="2249" w:type="dxa"/>
            <w:vAlign w:val="center"/>
          </w:tcPr>
          <w:p w14:paraId="00CEFDB9" w14:textId="39487B06" w:rsidR="00C92EB7" w:rsidRDefault="00C92EB7" w:rsidP="00D40C62">
            <w:pPr>
              <w:spacing w:after="0" w:line="240" w:lineRule="auto"/>
              <w:ind w:left="-180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6975">
              <w:rPr>
                <w:rFonts w:ascii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</w:tbl>
    <w:p w14:paraId="1B0E16B7" w14:textId="77777777" w:rsidR="00FF51F8" w:rsidRPr="00FF51F8" w:rsidRDefault="00FF51F8" w:rsidP="00D40C62">
      <w:pPr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68A3064" w14:textId="77777777" w:rsidR="004E7570" w:rsidRPr="004466F5" w:rsidRDefault="004E7570" w:rsidP="00D40C62">
      <w:pPr>
        <w:autoSpaceDE w:val="0"/>
        <w:autoSpaceDN w:val="0"/>
        <w:adjustRightInd w:val="0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>1.3.4. Сведения о фактическом потреблении населением горячей, питьевой, технической воды исходя из статистических и расчетных данных и свед</w:t>
      </w: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>е</w:t>
      </w: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>ний о действующих нормативах потребления коммунальных услуг</w:t>
      </w:r>
    </w:p>
    <w:p w14:paraId="7E6F31DC" w14:textId="3A05F993" w:rsidR="004E7570" w:rsidRPr="004466F5" w:rsidRDefault="004E7570" w:rsidP="00D40C62">
      <w:pPr>
        <w:shd w:val="clear" w:color="auto" w:fill="FFFFFF"/>
        <w:spacing w:after="0" w:line="240" w:lineRule="auto"/>
        <w:ind w:left="284" w:right="-1" w:firstLine="708"/>
        <w:jc w:val="right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4466F5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Таблица </w:t>
      </w:r>
      <w:r w:rsidR="006F779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8</w:t>
      </w:r>
    </w:p>
    <w:tbl>
      <w:tblPr>
        <w:tblW w:w="9639" w:type="dxa"/>
        <w:tblInd w:w="4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623"/>
        <w:gridCol w:w="2181"/>
        <w:gridCol w:w="2126"/>
      </w:tblGrid>
      <w:tr w:rsidR="008143AC" w:rsidRPr="004466F5" w14:paraId="1D2CFB5F" w14:textId="77777777" w:rsidTr="00BF66D2">
        <w:tc>
          <w:tcPr>
            <w:tcW w:w="709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0AD8B458" w14:textId="77777777" w:rsidR="008143AC" w:rsidRPr="004466F5" w:rsidRDefault="008143AC" w:rsidP="00D40C62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466F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4623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68B4B57" w14:textId="77777777" w:rsidR="008143AC" w:rsidRPr="004466F5" w:rsidRDefault="008143AC" w:rsidP="00D40C62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466F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2181" w:type="dxa"/>
          </w:tcPr>
          <w:p w14:paraId="199FDB4B" w14:textId="77777777" w:rsidR="004F38D8" w:rsidRDefault="008143AC" w:rsidP="00D40C62">
            <w:pPr>
              <w:spacing w:after="0" w:line="240" w:lineRule="auto"/>
              <w:ind w:left="43" w:right="-1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466F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л/сутки на</w:t>
            </w:r>
          </w:p>
          <w:p w14:paraId="18D62B5D" w14:textId="3B467915" w:rsidR="008143AC" w:rsidRPr="004466F5" w:rsidRDefault="008143AC" w:rsidP="00D40C62">
            <w:pPr>
              <w:spacing w:after="0" w:line="240" w:lineRule="auto"/>
              <w:ind w:left="43" w:right="-1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466F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человека</w:t>
            </w:r>
          </w:p>
        </w:tc>
        <w:tc>
          <w:tcPr>
            <w:tcW w:w="2126" w:type="dxa"/>
          </w:tcPr>
          <w:p w14:paraId="0D051BD5" w14:textId="77777777" w:rsidR="004F38D8" w:rsidRDefault="008143AC" w:rsidP="00D40C62">
            <w:pPr>
              <w:spacing w:after="0" w:line="240" w:lineRule="auto"/>
              <w:ind w:left="43" w:right="-1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466F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</w:t>
            </w:r>
            <w:r w:rsidRPr="004466F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4466F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/месяц на</w:t>
            </w:r>
          </w:p>
          <w:p w14:paraId="6B4A51B2" w14:textId="24AC9CB9" w:rsidR="008143AC" w:rsidRPr="004466F5" w:rsidRDefault="008143AC" w:rsidP="00D40C62">
            <w:pPr>
              <w:spacing w:after="0" w:line="240" w:lineRule="auto"/>
              <w:ind w:left="43" w:right="-1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4466F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человека</w:t>
            </w:r>
          </w:p>
        </w:tc>
      </w:tr>
      <w:tr w:rsidR="008143AC" w:rsidRPr="004466F5" w14:paraId="5B0668AD" w14:textId="77777777" w:rsidTr="00BF66D2">
        <w:tc>
          <w:tcPr>
            <w:tcW w:w="9639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61B43FF4" w14:textId="77777777" w:rsidR="008143AC" w:rsidRPr="004466F5" w:rsidRDefault="00993ED3" w:rsidP="00D40C62">
            <w:pPr>
              <w:spacing w:after="0" w:line="240" w:lineRule="auto"/>
              <w:ind w:left="43" w:right="-1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сельское поселение Красноусольский сельсовет</w:t>
            </w:r>
          </w:p>
        </w:tc>
      </w:tr>
      <w:tr w:rsidR="00D76319" w:rsidRPr="004466F5" w14:paraId="50B2E2EA" w14:textId="77777777" w:rsidTr="00BF66D2">
        <w:tc>
          <w:tcPr>
            <w:tcW w:w="709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1FEAAA6A" w14:textId="77777777" w:rsidR="00D76319" w:rsidRPr="004466F5" w:rsidRDefault="00D76319" w:rsidP="00D40C62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466F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23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089857C3" w14:textId="77777777" w:rsidR="00D76319" w:rsidRPr="004466F5" w:rsidRDefault="00D76319" w:rsidP="00D40C62">
            <w:pPr>
              <w:spacing w:after="0" w:line="240" w:lineRule="auto"/>
              <w:ind w:left="56" w:right="-1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466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Удельное хозяйственно-питьевое вод</w:t>
            </w:r>
            <w:r w:rsidRPr="004466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466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потребление, </w:t>
            </w:r>
          </w:p>
        </w:tc>
        <w:tc>
          <w:tcPr>
            <w:tcW w:w="2181" w:type="dxa"/>
            <w:vAlign w:val="center"/>
          </w:tcPr>
          <w:p w14:paraId="576B909B" w14:textId="77777777" w:rsidR="00D76319" w:rsidRPr="004466F5" w:rsidRDefault="00A318EA" w:rsidP="00D40C62">
            <w:pPr>
              <w:spacing w:after="0" w:line="240" w:lineRule="auto"/>
              <w:ind w:left="43" w:right="-1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88,5</w:t>
            </w:r>
          </w:p>
        </w:tc>
        <w:tc>
          <w:tcPr>
            <w:tcW w:w="2126" w:type="dxa"/>
            <w:vAlign w:val="center"/>
          </w:tcPr>
          <w:p w14:paraId="5497700F" w14:textId="77777777" w:rsidR="00D76319" w:rsidRPr="004466F5" w:rsidRDefault="00A318EA" w:rsidP="00D40C62">
            <w:pPr>
              <w:spacing w:after="0" w:line="240" w:lineRule="auto"/>
              <w:ind w:left="43" w:right="-1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2,67</w:t>
            </w:r>
          </w:p>
        </w:tc>
      </w:tr>
      <w:tr w:rsidR="009E2734" w:rsidRPr="004466F5" w14:paraId="2317B096" w14:textId="77777777" w:rsidTr="00BF66D2">
        <w:tc>
          <w:tcPr>
            <w:tcW w:w="9639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9B80152" w14:textId="77777777" w:rsidR="009E2734" w:rsidRPr="004466F5" w:rsidRDefault="009E2734" w:rsidP="00D40C62">
            <w:pPr>
              <w:spacing w:after="0" w:line="240" w:lineRule="auto"/>
              <w:ind w:left="554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466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2723D3" w:rsidRPr="004466F5" w14:paraId="714A618B" w14:textId="77777777" w:rsidTr="00BF66D2">
        <w:tc>
          <w:tcPr>
            <w:tcW w:w="709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DE1F77" w14:textId="77777777" w:rsidR="002723D3" w:rsidRPr="004466F5" w:rsidRDefault="002723D3" w:rsidP="00D40C62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466F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623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0A6A022F" w14:textId="77777777" w:rsidR="002723D3" w:rsidRPr="004466F5" w:rsidRDefault="002723D3" w:rsidP="00D40C62">
            <w:pPr>
              <w:spacing w:after="0" w:line="240" w:lineRule="auto"/>
              <w:ind w:left="56" w:right="-1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466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Холодная вода</w:t>
            </w:r>
          </w:p>
        </w:tc>
        <w:tc>
          <w:tcPr>
            <w:tcW w:w="2181" w:type="dxa"/>
            <w:vAlign w:val="center"/>
          </w:tcPr>
          <w:p w14:paraId="1FE27268" w14:textId="77777777" w:rsidR="002723D3" w:rsidRPr="004466F5" w:rsidRDefault="000C2A9A" w:rsidP="00D40C62">
            <w:pPr>
              <w:spacing w:after="0" w:line="240" w:lineRule="auto"/>
              <w:ind w:left="43" w:right="-1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84,5</w:t>
            </w:r>
          </w:p>
        </w:tc>
        <w:tc>
          <w:tcPr>
            <w:tcW w:w="2126" w:type="dxa"/>
            <w:vAlign w:val="center"/>
          </w:tcPr>
          <w:p w14:paraId="4D4BD580" w14:textId="77777777" w:rsidR="002723D3" w:rsidRPr="004466F5" w:rsidRDefault="000C2A9A" w:rsidP="00D40C62">
            <w:pPr>
              <w:spacing w:after="0" w:line="240" w:lineRule="auto"/>
              <w:ind w:left="43" w:right="-1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2,54</w:t>
            </w:r>
          </w:p>
        </w:tc>
      </w:tr>
      <w:tr w:rsidR="002723D3" w:rsidRPr="004466F5" w14:paraId="31CAD0AF" w14:textId="77777777" w:rsidTr="00BF66D2">
        <w:tc>
          <w:tcPr>
            <w:tcW w:w="709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8D0DBA" w14:textId="77777777" w:rsidR="002723D3" w:rsidRPr="004466F5" w:rsidRDefault="002723D3" w:rsidP="00D40C62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466F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623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5478B4" w14:textId="77777777" w:rsidR="002723D3" w:rsidRPr="004466F5" w:rsidRDefault="002723D3" w:rsidP="00D40C62">
            <w:pPr>
              <w:spacing w:after="0" w:line="240" w:lineRule="auto"/>
              <w:ind w:left="56" w:right="-1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466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Горячая вода</w:t>
            </w:r>
          </w:p>
        </w:tc>
        <w:tc>
          <w:tcPr>
            <w:tcW w:w="2181" w:type="dxa"/>
            <w:vAlign w:val="center"/>
          </w:tcPr>
          <w:p w14:paraId="3EA76CF4" w14:textId="77777777" w:rsidR="002723D3" w:rsidRPr="004466F5" w:rsidRDefault="000C2A9A" w:rsidP="00D40C62">
            <w:pPr>
              <w:spacing w:after="0" w:line="240" w:lineRule="auto"/>
              <w:ind w:left="43" w:right="-1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2126" w:type="dxa"/>
            <w:vAlign w:val="center"/>
          </w:tcPr>
          <w:p w14:paraId="380BA522" w14:textId="77777777" w:rsidR="002723D3" w:rsidRPr="004466F5" w:rsidRDefault="000C2A9A" w:rsidP="00D40C62">
            <w:pPr>
              <w:spacing w:after="0" w:line="240" w:lineRule="auto"/>
              <w:ind w:left="43" w:right="-1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</w:tr>
      <w:tr w:rsidR="002723D3" w:rsidRPr="004466F5" w14:paraId="76ABB779" w14:textId="77777777" w:rsidTr="00BF66D2">
        <w:tc>
          <w:tcPr>
            <w:tcW w:w="709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CB4A06A" w14:textId="77777777" w:rsidR="002723D3" w:rsidRPr="004466F5" w:rsidRDefault="002723D3" w:rsidP="00D40C62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466F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623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87AF05A" w14:textId="77777777" w:rsidR="002723D3" w:rsidRPr="004466F5" w:rsidRDefault="002723D3" w:rsidP="00D40C62">
            <w:pPr>
              <w:spacing w:after="0" w:line="240" w:lineRule="auto"/>
              <w:ind w:left="56" w:right="-1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466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Техническая вода</w:t>
            </w:r>
          </w:p>
        </w:tc>
        <w:tc>
          <w:tcPr>
            <w:tcW w:w="2181" w:type="dxa"/>
            <w:vAlign w:val="center"/>
          </w:tcPr>
          <w:p w14:paraId="2F63917A" w14:textId="77777777" w:rsidR="002723D3" w:rsidRPr="004466F5" w:rsidRDefault="009E2734" w:rsidP="00D40C62">
            <w:pPr>
              <w:spacing w:after="0" w:line="240" w:lineRule="auto"/>
              <w:ind w:left="43" w:right="-1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  <w:vAlign w:val="center"/>
          </w:tcPr>
          <w:p w14:paraId="19D0B490" w14:textId="77777777" w:rsidR="002723D3" w:rsidRPr="004466F5" w:rsidRDefault="009E2734" w:rsidP="00D40C62">
            <w:pPr>
              <w:spacing w:after="0" w:line="240" w:lineRule="auto"/>
              <w:ind w:left="43" w:right="-1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</w:tbl>
    <w:p w14:paraId="34AAA1E1" w14:textId="77777777" w:rsidR="00F1080C" w:rsidRPr="004466F5" w:rsidRDefault="00F1080C" w:rsidP="00D40C62">
      <w:pPr>
        <w:shd w:val="clear" w:color="auto" w:fill="FFFFFF"/>
        <w:spacing w:after="0" w:line="240" w:lineRule="auto"/>
        <w:ind w:left="284" w:right="-1"/>
        <w:jc w:val="both"/>
        <w:textAlignment w:val="baseline"/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</w:pPr>
    </w:p>
    <w:p w14:paraId="11111792" w14:textId="77777777" w:rsidR="000C2A9A" w:rsidRPr="000C2A9A" w:rsidRDefault="000C2A9A" w:rsidP="00D40C62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C2A9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Согласно постановлению государственного комитета Республики Башко</w:t>
      </w:r>
      <w:r w:rsidRPr="000C2A9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р</w:t>
      </w:r>
      <w:r w:rsidRPr="000C2A9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тостан по тарифам от 29 сентября 2016 г. № 120 «Об утверждении нормативов п</w:t>
      </w:r>
      <w:r w:rsidRPr="000C2A9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Pr="000C2A9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требления коммунальных услуг по холодному (горячему) водоснабжению в ж</w:t>
      </w:r>
      <w:r w:rsidRPr="000C2A9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0C2A9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лых помещениях, коммунальных ресурсов в целях содержания общего имущества в многоквартирном доме, по холодному водоснабжению при использовании з</w:t>
      </w:r>
      <w:r w:rsidRPr="000C2A9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0C2A9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мельного участка и надворных построек на территории Республики Башкорт</w:t>
      </w:r>
      <w:r w:rsidRPr="000C2A9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Pr="000C2A9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стан, определенных расчетным методом»:</w:t>
      </w:r>
    </w:p>
    <w:p w14:paraId="57C205EB" w14:textId="77777777" w:rsidR="000C2A9A" w:rsidRPr="000C2A9A" w:rsidRDefault="000C2A9A" w:rsidP="00D40C6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C2A9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 Норматив потребления холодного водоснабжения на 1 человека в месяц соста</w:t>
      </w:r>
      <w:r w:rsidRPr="000C2A9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0C2A9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ляет – 6,356 м</w:t>
      </w:r>
      <w:r w:rsidRPr="000C2A9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vertAlign w:val="superscript"/>
          <w:lang w:eastAsia="ru-RU"/>
        </w:rPr>
        <w:t>3</w:t>
      </w:r>
    </w:p>
    <w:p w14:paraId="4969E5F5" w14:textId="45C9B07E" w:rsidR="00E22DF8" w:rsidRPr="004466F5" w:rsidRDefault="00E22DF8" w:rsidP="00D40C62">
      <w:pPr>
        <w:autoSpaceDE w:val="0"/>
        <w:autoSpaceDN w:val="0"/>
        <w:adjustRightInd w:val="0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>1.3.5</w:t>
      </w:r>
      <w:r w:rsidR="00F2336F" w:rsidRPr="004466F5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  <w:r w:rsidR="00BF66D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57576E" w:rsidRPr="004466F5">
        <w:rPr>
          <w:rFonts w:ascii="Times New Roman" w:hAnsi="Times New Roman"/>
          <w:b/>
          <w:bCs/>
          <w:sz w:val="28"/>
          <w:szCs w:val="28"/>
          <w:lang w:eastAsia="ru-RU"/>
        </w:rPr>
        <w:t>Описание с</w:t>
      </w: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>уществующ</w:t>
      </w:r>
      <w:r w:rsidR="0057576E" w:rsidRPr="004466F5">
        <w:rPr>
          <w:rFonts w:ascii="Times New Roman" w:hAnsi="Times New Roman"/>
          <w:b/>
          <w:bCs/>
          <w:sz w:val="28"/>
          <w:szCs w:val="28"/>
          <w:lang w:eastAsia="ru-RU"/>
        </w:rPr>
        <w:t>ей</w:t>
      </w: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системы коммерческого учета</w:t>
      </w:r>
      <w:r w:rsidR="00D31B14"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горячей, п</w:t>
      </w:r>
      <w:r w:rsidR="00D31B14" w:rsidRPr="004466F5">
        <w:rPr>
          <w:rFonts w:ascii="Times New Roman" w:hAnsi="Times New Roman"/>
          <w:b/>
          <w:bCs/>
          <w:sz w:val="28"/>
          <w:szCs w:val="28"/>
          <w:lang w:eastAsia="ru-RU"/>
        </w:rPr>
        <w:t>и</w:t>
      </w:r>
      <w:r w:rsidR="00D31B14" w:rsidRPr="004466F5">
        <w:rPr>
          <w:rFonts w:ascii="Times New Roman" w:hAnsi="Times New Roman"/>
          <w:b/>
          <w:bCs/>
          <w:sz w:val="28"/>
          <w:szCs w:val="28"/>
          <w:lang w:eastAsia="ru-RU"/>
        </w:rPr>
        <w:t>тьевой, технической</w:t>
      </w: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воды и планов</w:t>
      </w:r>
      <w:r w:rsidR="00BF66D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216292" w:rsidRPr="004466F5">
        <w:rPr>
          <w:rFonts w:ascii="Times New Roman" w:hAnsi="Times New Roman"/>
          <w:b/>
          <w:bCs/>
          <w:sz w:val="28"/>
          <w:szCs w:val="28"/>
          <w:lang w:eastAsia="ru-RU"/>
        </w:rPr>
        <w:t>по установке приборов учета</w:t>
      </w:r>
    </w:p>
    <w:p w14:paraId="5689BD64" w14:textId="77777777" w:rsidR="00205872" w:rsidRPr="00205872" w:rsidRDefault="00205872" w:rsidP="00D40C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58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момент разработки схемы водоснабжения прибор учета установлен на водозаборе. Коммерческий учет воды, осуществляется с помощью установленн</w:t>
      </w:r>
      <w:r w:rsidRPr="002058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2058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 прибора на источнике водоснабжения.</w:t>
      </w:r>
    </w:p>
    <w:p w14:paraId="7D3384DC" w14:textId="24FBCB75" w:rsidR="00205872" w:rsidRPr="00205872" w:rsidRDefault="00205872" w:rsidP="00D40C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9" w:name="_Hlk207729749"/>
      <w:r w:rsidRPr="002058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Согласно информации государственной информационной системы жили</w:t>
      </w:r>
      <w:r w:rsidRPr="002058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щ</w:t>
      </w:r>
      <w:r w:rsidRPr="002058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но-коммунального хозяйства, оснащенность индивидуальными приборами учета в сельском поселении </w:t>
      </w:r>
      <w:r w:rsidR="007921C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Красноусольский</w:t>
      </w:r>
      <w:r w:rsidRPr="002058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сельсовет у потребителей представлена в таблице </w:t>
      </w:r>
      <w:r w:rsidR="006F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</w:t>
      </w:r>
      <w:r w:rsidRPr="002058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bookmarkEnd w:id="9"/>
    </w:p>
    <w:p w14:paraId="3C7CDC77" w14:textId="647C255F" w:rsidR="00205872" w:rsidRPr="00205872" w:rsidRDefault="00205872" w:rsidP="00D40C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58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Таблица </w:t>
      </w:r>
      <w:r w:rsidR="006F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</w:t>
      </w:r>
    </w:p>
    <w:tbl>
      <w:tblPr>
        <w:tblW w:w="9924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2"/>
        <w:gridCol w:w="6262"/>
      </w:tblGrid>
      <w:tr w:rsidR="00205872" w:rsidRPr="00205872" w14:paraId="66B631A0" w14:textId="77777777" w:rsidTr="00205872">
        <w:trPr>
          <w:jc w:val="center"/>
        </w:trPr>
        <w:tc>
          <w:tcPr>
            <w:tcW w:w="3662" w:type="dxa"/>
            <w:tcBorders>
              <w:top w:val="single" w:sz="12" w:space="0" w:color="000000"/>
              <w:bottom w:val="single" w:sz="12" w:space="0" w:color="000000"/>
            </w:tcBorders>
          </w:tcPr>
          <w:p w14:paraId="1D22947A" w14:textId="77777777" w:rsidR="00205872" w:rsidRPr="00205872" w:rsidRDefault="00205872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/>
                <w:bCs/>
                <w:color w:val="000000"/>
                <w:spacing w:val="-5"/>
                <w:sz w:val="24"/>
                <w:szCs w:val="24"/>
              </w:rPr>
            </w:pPr>
            <w:r w:rsidRPr="00205872">
              <w:rPr>
                <w:rFonts w:ascii="Times New Roman" w:eastAsia="Microsoft YaHei" w:hAnsi="Times New Roman"/>
                <w:b/>
                <w:bCs/>
                <w:color w:val="000000"/>
                <w:spacing w:val="-5"/>
                <w:sz w:val="24"/>
                <w:szCs w:val="24"/>
              </w:rPr>
              <w:t>Группа потребителей</w:t>
            </w:r>
          </w:p>
        </w:tc>
        <w:tc>
          <w:tcPr>
            <w:tcW w:w="6262" w:type="dxa"/>
            <w:tcBorders>
              <w:top w:val="single" w:sz="12" w:space="0" w:color="000000"/>
              <w:bottom w:val="single" w:sz="12" w:space="0" w:color="000000"/>
            </w:tcBorders>
          </w:tcPr>
          <w:p w14:paraId="52A6DE97" w14:textId="77777777" w:rsidR="00205872" w:rsidRPr="00205872" w:rsidRDefault="00205872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/>
                <w:bCs/>
                <w:color w:val="000000"/>
                <w:spacing w:val="-5"/>
                <w:sz w:val="24"/>
                <w:szCs w:val="24"/>
              </w:rPr>
            </w:pPr>
            <w:r w:rsidRPr="00205872">
              <w:rPr>
                <w:rFonts w:ascii="Times New Roman" w:eastAsia="Microsoft YaHei" w:hAnsi="Times New Roman"/>
                <w:b/>
                <w:bCs/>
                <w:color w:val="000000"/>
                <w:spacing w:val="-5"/>
                <w:sz w:val="24"/>
                <w:szCs w:val="24"/>
              </w:rPr>
              <w:t>Приборы учета, %</w:t>
            </w:r>
          </w:p>
        </w:tc>
      </w:tr>
      <w:tr w:rsidR="00205872" w:rsidRPr="00205872" w14:paraId="555BBCFA" w14:textId="77777777" w:rsidTr="00205872">
        <w:trPr>
          <w:jc w:val="center"/>
        </w:trPr>
        <w:tc>
          <w:tcPr>
            <w:tcW w:w="3662" w:type="dxa"/>
            <w:tcBorders>
              <w:top w:val="single" w:sz="12" w:space="0" w:color="000000"/>
            </w:tcBorders>
            <w:hideMark/>
          </w:tcPr>
          <w:p w14:paraId="769AC11B" w14:textId="77777777" w:rsidR="00205872" w:rsidRPr="00205872" w:rsidRDefault="00205872" w:rsidP="00D40C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5872">
              <w:rPr>
                <w:rFonts w:ascii="Times New Roman" w:eastAsia="Times New Roman" w:hAnsi="Times New Roman"/>
                <w:sz w:val="24"/>
                <w:szCs w:val="24"/>
              </w:rPr>
              <w:t>население</w:t>
            </w:r>
          </w:p>
        </w:tc>
        <w:tc>
          <w:tcPr>
            <w:tcW w:w="6262" w:type="dxa"/>
            <w:tcBorders>
              <w:top w:val="single" w:sz="12" w:space="0" w:color="000000"/>
            </w:tcBorders>
            <w:hideMark/>
          </w:tcPr>
          <w:p w14:paraId="29EF1DEC" w14:textId="0FE4F3B7" w:rsidR="00205872" w:rsidRPr="00205872" w:rsidRDefault="007921CE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eastAsia="Microsoft YaHei" w:hAnsi="Times New Roman"/>
                <w:color w:val="000000"/>
                <w:spacing w:val="-5"/>
                <w:sz w:val="24"/>
                <w:szCs w:val="24"/>
              </w:rPr>
              <w:t>76</w:t>
            </w:r>
          </w:p>
        </w:tc>
      </w:tr>
      <w:tr w:rsidR="00205872" w:rsidRPr="00205872" w14:paraId="2E44CCBD" w14:textId="77777777" w:rsidTr="00205872">
        <w:trPr>
          <w:jc w:val="center"/>
        </w:trPr>
        <w:tc>
          <w:tcPr>
            <w:tcW w:w="3662" w:type="dxa"/>
            <w:hideMark/>
          </w:tcPr>
          <w:p w14:paraId="3B6D9F48" w14:textId="77777777" w:rsidR="00205872" w:rsidRPr="00205872" w:rsidRDefault="00205872" w:rsidP="00D40C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5872">
              <w:rPr>
                <w:rFonts w:ascii="Times New Roman" w:eastAsia="Times New Roman" w:hAnsi="Times New Roman"/>
                <w:sz w:val="24"/>
                <w:szCs w:val="24"/>
              </w:rPr>
              <w:t>бюджетные организации</w:t>
            </w:r>
          </w:p>
        </w:tc>
        <w:tc>
          <w:tcPr>
            <w:tcW w:w="6262" w:type="dxa"/>
            <w:hideMark/>
          </w:tcPr>
          <w:p w14:paraId="77846C89" w14:textId="77777777" w:rsidR="00205872" w:rsidRPr="00205872" w:rsidRDefault="00205872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color w:val="000000"/>
                <w:spacing w:val="-5"/>
                <w:sz w:val="24"/>
                <w:szCs w:val="24"/>
              </w:rPr>
            </w:pPr>
            <w:r w:rsidRPr="00205872">
              <w:rPr>
                <w:rFonts w:ascii="Times New Roman" w:eastAsia="Microsoft YaHei" w:hAnsi="Times New Roman"/>
                <w:color w:val="000000"/>
                <w:spacing w:val="-5"/>
                <w:sz w:val="24"/>
                <w:szCs w:val="24"/>
              </w:rPr>
              <w:t>100</w:t>
            </w:r>
          </w:p>
        </w:tc>
      </w:tr>
      <w:tr w:rsidR="00205872" w:rsidRPr="00205872" w14:paraId="2ABB3F30" w14:textId="77777777" w:rsidTr="00205872">
        <w:trPr>
          <w:jc w:val="center"/>
        </w:trPr>
        <w:tc>
          <w:tcPr>
            <w:tcW w:w="3662" w:type="dxa"/>
            <w:hideMark/>
          </w:tcPr>
          <w:p w14:paraId="206F4A00" w14:textId="77777777" w:rsidR="00205872" w:rsidRPr="00205872" w:rsidRDefault="00205872" w:rsidP="00D40C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5872">
              <w:rPr>
                <w:rFonts w:ascii="Times New Roman" w:eastAsia="Times New Roman" w:hAnsi="Times New Roman"/>
                <w:sz w:val="24"/>
                <w:szCs w:val="24"/>
              </w:rPr>
              <w:t>прочие потребители</w:t>
            </w:r>
          </w:p>
        </w:tc>
        <w:tc>
          <w:tcPr>
            <w:tcW w:w="6262" w:type="dxa"/>
            <w:hideMark/>
          </w:tcPr>
          <w:p w14:paraId="6876A595" w14:textId="77777777" w:rsidR="00205872" w:rsidRPr="00205872" w:rsidRDefault="00205872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color w:val="000000"/>
                <w:spacing w:val="-5"/>
                <w:sz w:val="24"/>
                <w:szCs w:val="24"/>
              </w:rPr>
            </w:pPr>
            <w:r w:rsidRPr="00205872">
              <w:rPr>
                <w:rFonts w:ascii="Times New Roman" w:eastAsia="Microsoft YaHei" w:hAnsi="Times New Roman"/>
                <w:color w:val="000000"/>
                <w:spacing w:val="-5"/>
                <w:sz w:val="24"/>
                <w:szCs w:val="24"/>
              </w:rPr>
              <w:t>100</w:t>
            </w:r>
          </w:p>
        </w:tc>
      </w:tr>
    </w:tbl>
    <w:p w14:paraId="6C73EA27" w14:textId="77777777" w:rsidR="00205872" w:rsidRPr="00205872" w:rsidRDefault="00205872" w:rsidP="00D40C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5EAD294" w14:textId="77777777" w:rsidR="00205872" w:rsidRPr="00205872" w:rsidRDefault="00205872" w:rsidP="00D40C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58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Согласно Федеральному закону от 23.11.2009 № 261-ФЗ «Об энергосбер</w:t>
      </w:r>
      <w:r w:rsidRPr="002058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2058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жении и о повышении энергетической эффективности, и о внесении изменений в отдельные законодательные акты Российской Федерации» любые производимые, передаваемые и потребляемые энергетические ресурсы подлежат обязательному учету с применением приборов учета используемых энергетических ресурсов. Т.е. к концу расчетного периода необходимо установить приборы учета для 100% п</w:t>
      </w:r>
      <w:r w:rsidRPr="002058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2058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требителей.</w:t>
      </w:r>
    </w:p>
    <w:p w14:paraId="0C9D4DB6" w14:textId="5A696857" w:rsidR="00205872" w:rsidRPr="00205872" w:rsidRDefault="00205872" w:rsidP="00D40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10" w:name="_Hlk224735603"/>
      <w:r w:rsidRPr="002058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Таблица 1</w:t>
      </w:r>
      <w:r w:rsidR="006F77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</w:t>
      </w:r>
      <w:r w:rsidRPr="002058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Планы по установке приборов учета по годам</w:t>
      </w:r>
    </w:p>
    <w:tbl>
      <w:tblPr>
        <w:tblW w:w="9889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2"/>
        <w:gridCol w:w="1106"/>
        <w:gridCol w:w="990"/>
        <w:gridCol w:w="990"/>
        <w:gridCol w:w="990"/>
        <w:gridCol w:w="990"/>
        <w:gridCol w:w="990"/>
        <w:gridCol w:w="751"/>
      </w:tblGrid>
      <w:tr w:rsidR="00205872" w:rsidRPr="00205872" w14:paraId="5841A115" w14:textId="77777777" w:rsidTr="00205872">
        <w:trPr>
          <w:jc w:val="center"/>
        </w:trPr>
        <w:tc>
          <w:tcPr>
            <w:tcW w:w="3082" w:type="dxa"/>
            <w:vMerge w:val="restart"/>
            <w:tcBorders>
              <w:top w:val="single" w:sz="12" w:space="0" w:color="000000"/>
            </w:tcBorders>
          </w:tcPr>
          <w:p w14:paraId="09BAFFB6" w14:textId="77777777" w:rsidR="00205872" w:rsidRPr="00205872" w:rsidRDefault="00205872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/>
                <w:bCs/>
                <w:color w:val="000000"/>
                <w:spacing w:val="-5"/>
                <w:sz w:val="24"/>
                <w:szCs w:val="24"/>
              </w:rPr>
            </w:pPr>
            <w:r w:rsidRPr="00205872">
              <w:rPr>
                <w:rFonts w:ascii="Times New Roman" w:eastAsia="Microsoft YaHei" w:hAnsi="Times New Roman"/>
                <w:b/>
                <w:bCs/>
                <w:color w:val="000000"/>
                <w:spacing w:val="-5"/>
                <w:sz w:val="24"/>
                <w:szCs w:val="24"/>
              </w:rPr>
              <w:t>Группа потребителей</w:t>
            </w:r>
          </w:p>
        </w:tc>
        <w:tc>
          <w:tcPr>
            <w:tcW w:w="6807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14:paraId="65F08C42" w14:textId="77777777" w:rsidR="00205872" w:rsidRPr="00205872" w:rsidRDefault="00205872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/>
                <w:bCs/>
                <w:color w:val="000000"/>
                <w:spacing w:val="-5"/>
                <w:sz w:val="24"/>
                <w:szCs w:val="24"/>
              </w:rPr>
            </w:pPr>
            <w:r w:rsidRPr="00205872">
              <w:rPr>
                <w:rFonts w:ascii="Times New Roman" w:eastAsia="Microsoft YaHei" w:hAnsi="Times New Roman"/>
                <w:b/>
                <w:bCs/>
                <w:color w:val="000000"/>
                <w:spacing w:val="-5"/>
                <w:sz w:val="24"/>
                <w:szCs w:val="24"/>
              </w:rPr>
              <w:t>Приборы учета, %</w:t>
            </w:r>
          </w:p>
        </w:tc>
      </w:tr>
      <w:tr w:rsidR="00205872" w:rsidRPr="00205872" w14:paraId="517E01D7" w14:textId="77777777" w:rsidTr="00205872">
        <w:trPr>
          <w:jc w:val="center"/>
        </w:trPr>
        <w:tc>
          <w:tcPr>
            <w:tcW w:w="3082" w:type="dxa"/>
            <w:vMerge/>
            <w:tcBorders>
              <w:bottom w:val="single" w:sz="12" w:space="0" w:color="000000"/>
            </w:tcBorders>
          </w:tcPr>
          <w:p w14:paraId="68CD8C0D" w14:textId="77777777" w:rsidR="00205872" w:rsidRPr="00205872" w:rsidRDefault="00205872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/>
                <w:bCs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082BE5E" w14:textId="77777777" w:rsidR="00205872" w:rsidRPr="00205872" w:rsidRDefault="00205872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/>
                <w:bCs/>
                <w:color w:val="000000"/>
                <w:spacing w:val="-5"/>
                <w:sz w:val="24"/>
                <w:szCs w:val="24"/>
              </w:rPr>
            </w:pPr>
            <w:r w:rsidRPr="00205872">
              <w:rPr>
                <w:rFonts w:ascii="Times New Roman" w:eastAsia="Microsoft YaHei" w:hAnsi="Times New Roman"/>
                <w:b/>
                <w:bCs/>
                <w:color w:val="000000"/>
                <w:spacing w:val="-5"/>
                <w:sz w:val="24"/>
                <w:szCs w:val="24"/>
              </w:rPr>
              <w:t>2025</w:t>
            </w:r>
          </w:p>
        </w:tc>
        <w:tc>
          <w:tcPr>
            <w:tcW w:w="99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2CDE85A" w14:textId="77777777" w:rsidR="00205872" w:rsidRPr="00205872" w:rsidRDefault="00205872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/>
                <w:bCs/>
                <w:color w:val="000000"/>
                <w:spacing w:val="-5"/>
                <w:sz w:val="24"/>
                <w:szCs w:val="24"/>
              </w:rPr>
            </w:pPr>
            <w:r w:rsidRPr="00205872">
              <w:rPr>
                <w:rFonts w:ascii="Times New Roman" w:eastAsia="Microsoft YaHei" w:hAnsi="Times New Roman"/>
                <w:b/>
                <w:bCs/>
                <w:color w:val="000000"/>
                <w:spacing w:val="-5"/>
                <w:sz w:val="24"/>
                <w:szCs w:val="24"/>
              </w:rPr>
              <w:t>2026</w:t>
            </w:r>
          </w:p>
        </w:tc>
        <w:tc>
          <w:tcPr>
            <w:tcW w:w="99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057941E" w14:textId="77777777" w:rsidR="00205872" w:rsidRPr="00205872" w:rsidRDefault="00205872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/>
                <w:bCs/>
                <w:color w:val="000000"/>
                <w:spacing w:val="-5"/>
                <w:sz w:val="24"/>
                <w:szCs w:val="24"/>
              </w:rPr>
            </w:pPr>
            <w:r w:rsidRPr="00205872">
              <w:rPr>
                <w:rFonts w:ascii="Times New Roman" w:eastAsia="Microsoft YaHei" w:hAnsi="Times New Roman"/>
                <w:b/>
                <w:bCs/>
                <w:color w:val="000000"/>
                <w:spacing w:val="-5"/>
                <w:sz w:val="24"/>
                <w:szCs w:val="24"/>
              </w:rPr>
              <w:t>2027</w:t>
            </w:r>
          </w:p>
        </w:tc>
        <w:tc>
          <w:tcPr>
            <w:tcW w:w="99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ADA316B" w14:textId="77777777" w:rsidR="00205872" w:rsidRPr="00205872" w:rsidRDefault="00205872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/>
                <w:bCs/>
                <w:color w:val="000000"/>
                <w:spacing w:val="-5"/>
                <w:sz w:val="24"/>
                <w:szCs w:val="24"/>
              </w:rPr>
            </w:pPr>
            <w:r w:rsidRPr="00205872">
              <w:rPr>
                <w:rFonts w:ascii="Times New Roman" w:eastAsia="Microsoft YaHei" w:hAnsi="Times New Roman"/>
                <w:b/>
                <w:bCs/>
                <w:color w:val="000000"/>
                <w:spacing w:val="-5"/>
                <w:sz w:val="24"/>
                <w:szCs w:val="24"/>
              </w:rPr>
              <w:t>2028</w:t>
            </w:r>
          </w:p>
        </w:tc>
        <w:tc>
          <w:tcPr>
            <w:tcW w:w="99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FA6ACA4" w14:textId="77777777" w:rsidR="00205872" w:rsidRPr="00205872" w:rsidRDefault="00205872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/>
                <w:bCs/>
                <w:color w:val="000000"/>
                <w:spacing w:val="-5"/>
                <w:sz w:val="24"/>
                <w:szCs w:val="24"/>
              </w:rPr>
            </w:pPr>
            <w:r w:rsidRPr="00205872">
              <w:rPr>
                <w:rFonts w:ascii="Times New Roman" w:eastAsia="Microsoft YaHei" w:hAnsi="Times New Roman"/>
                <w:b/>
                <w:bCs/>
                <w:color w:val="000000"/>
                <w:spacing w:val="-5"/>
                <w:sz w:val="24"/>
                <w:szCs w:val="24"/>
              </w:rPr>
              <w:t>2029</w:t>
            </w:r>
          </w:p>
        </w:tc>
        <w:tc>
          <w:tcPr>
            <w:tcW w:w="99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839D018" w14:textId="77777777" w:rsidR="00205872" w:rsidRPr="00205872" w:rsidRDefault="00205872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/>
                <w:bCs/>
                <w:color w:val="000000"/>
                <w:spacing w:val="-5"/>
                <w:sz w:val="24"/>
                <w:szCs w:val="24"/>
              </w:rPr>
            </w:pPr>
            <w:r w:rsidRPr="00205872">
              <w:rPr>
                <w:rFonts w:ascii="Times New Roman" w:eastAsia="Microsoft YaHei" w:hAnsi="Times New Roman"/>
                <w:b/>
                <w:bCs/>
                <w:color w:val="000000"/>
                <w:spacing w:val="-5"/>
                <w:sz w:val="24"/>
                <w:szCs w:val="24"/>
              </w:rPr>
              <w:t>2030</w:t>
            </w:r>
          </w:p>
        </w:tc>
        <w:tc>
          <w:tcPr>
            <w:tcW w:w="751" w:type="dxa"/>
            <w:tcBorders>
              <w:top w:val="single" w:sz="12" w:space="0" w:color="000000"/>
              <w:bottom w:val="single" w:sz="12" w:space="0" w:color="000000"/>
            </w:tcBorders>
          </w:tcPr>
          <w:p w14:paraId="4CF0EB41" w14:textId="77777777" w:rsidR="00205872" w:rsidRPr="00205872" w:rsidRDefault="00205872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/>
                <w:bCs/>
                <w:color w:val="000000"/>
                <w:spacing w:val="-5"/>
                <w:sz w:val="24"/>
                <w:szCs w:val="24"/>
              </w:rPr>
            </w:pPr>
            <w:r w:rsidRPr="00205872">
              <w:rPr>
                <w:rFonts w:ascii="Times New Roman" w:eastAsia="Microsoft YaHei" w:hAnsi="Times New Roman"/>
                <w:b/>
                <w:bCs/>
                <w:color w:val="000000"/>
                <w:spacing w:val="-5"/>
                <w:sz w:val="24"/>
                <w:szCs w:val="24"/>
              </w:rPr>
              <w:t>2031-2040</w:t>
            </w:r>
          </w:p>
        </w:tc>
      </w:tr>
      <w:tr w:rsidR="00205872" w:rsidRPr="00205872" w14:paraId="4F71F394" w14:textId="77777777" w:rsidTr="00205872">
        <w:trPr>
          <w:jc w:val="center"/>
        </w:trPr>
        <w:tc>
          <w:tcPr>
            <w:tcW w:w="3082" w:type="dxa"/>
            <w:tcBorders>
              <w:top w:val="single" w:sz="12" w:space="0" w:color="000000"/>
            </w:tcBorders>
            <w:hideMark/>
          </w:tcPr>
          <w:p w14:paraId="6A197E27" w14:textId="77777777" w:rsidR="00205872" w:rsidRPr="00205872" w:rsidRDefault="00205872" w:rsidP="00D40C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5872">
              <w:rPr>
                <w:rFonts w:ascii="Times New Roman" w:eastAsia="Times New Roman" w:hAnsi="Times New Roman"/>
                <w:sz w:val="24"/>
                <w:szCs w:val="24"/>
              </w:rPr>
              <w:t>население</w:t>
            </w:r>
          </w:p>
        </w:tc>
        <w:tc>
          <w:tcPr>
            <w:tcW w:w="1106" w:type="dxa"/>
            <w:tcBorders>
              <w:top w:val="single" w:sz="12" w:space="0" w:color="000000"/>
            </w:tcBorders>
          </w:tcPr>
          <w:p w14:paraId="6F099155" w14:textId="337E1356" w:rsidR="00205872" w:rsidRPr="00205872" w:rsidRDefault="007921CE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eastAsia="Microsoft YaHei" w:hAnsi="Times New Roman"/>
                <w:color w:val="000000"/>
                <w:spacing w:val="-5"/>
                <w:sz w:val="24"/>
                <w:szCs w:val="24"/>
              </w:rPr>
              <w:t>76</w:t>
            </w:r>
          </w:p>
        </w:tc>
        <w:tc>
          <w:tcPr>
            <w:tcW w:w="990" w:type="dxa"/>
            <w:tcBorders>
              <w:top w:val="single" w:sz="12" w:space="0" w:color="000000"/>
            </w:tcBorders>
          </w:tcPr>
          <w:p w14:paraId="5D194AAF" w14:textId="29D6997F" w:rsidR="00205872" w:rsidRPr="00205872" w:rsidRDefault="007921CE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eastAsia="Microsoft YaHei" w:hAnsi="Times New Roman"/>
                <w:color w:val="000000"/>
                <w:spacing w:val="-5"/>
                <w:sz w:val="24"/>
                <w:szCs w:val="24"/>
              </w:rPr>
              <w:t>78,1</w:t>
            </w:r>
          </w:p>
        </w:tc>
        <w:tc>
          <w:tcPr>
            <w:tcW w:w="990" w:type="dxa"/>
            <w:tcBorders>
              <w:top w:val="single" w:sz="12" w:space="0" w:color="000000"/>
            </w:tcBorders>
          </w:tcPr>
          <w:p w14:paraId="2E530F7D" w14:textId="039A8961" w:rsidR="00205872" w:rsidRPr="00205872" w:rsidRDefault="007921CE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eastAsia="Microsoft YaHei" w:hAnsi="Times New Roman"/>
                <w:color w:val="000000"/>
                <w:spacing w:val="-5"/>
                <w:sz w:val="24"/>
                <w:szCs w:val="24"/>
              </w:rPr>
              <w:t>80,2</w:t>
            </w:r>
          </w:p>
        </w:tc>
        <w:tc>
          <w:tcPr>
            <w:tcW w:w="990" w:type="dxa"/>
            <w:tcBorders>
              <w:top w:val="single" w:sz="12" w:space="0" w:color="000000"/>
            </w:tcBorders>
          </w:tcPr>
          <w:p w14:paraId="4386082D" w14:textId="5B2378FC" w:rsidR="00205872" w:rsidRPr="00205872" w:rsidRDefault="007921CE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eastAsia="Microsoft YaHei" w:hAnsi="Times New Roman"/>
                <w:color w:val="000000"/>
                <w:spacing w:val="-5"/>
                <w:sz w:val="24"/>
                <w:szCs w:val="24"/>
              </w:rPr>
              <w:t>82,3</w:t>
            </w:r>
          </w:p>
        </w:tc>
        <w:tc>
          <w:tcPr>
            <w:tcW w:w="990" w:type="dxa"/>
            <w:tcBorders>
              <w:top w:val="single" w:sz="12" w:space="0" w:color="000000"/>
            </w:tcBorders>
          </w:tcPr>
          <w:p w14:paraId="07F4710E" w14:textId="3ABBF24B" w:rsidR="00205872" w:rsidRPr="00205872" w:rsidRDefault="007921CE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eastAsia="Microsoft YaHei" w:hAnsi="Times New Roman"/>
                <w:color w:val="000000"/>
                <w:spacing w:val="-5"/>
                <w:sz w:val="24"/>
                <w:szCs w:val="24"/>
              </w:rPr>
              <w:t>84,4</w:t>
            </w:r>
          </w:p>
        </w:tc>
        <w:tc>
          <w:tcPr>
            <w:tcW w:w="990" w:type="dxa"/>
            <w:tcBorders>
              <w:top w:val="single" w:sz="12" w:space="0" w:color="000000"/>
            </w:tcBorders>
          </w:tcPr>
          <w:p w14:paraId="47A1DD3C" w14:textId="64F3EDE5" w:rsidR="00205872" w:rsidRPr="00205872" w:rsidRDefault="007921CE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eastAsia="Microsoft YaHei" w:hAnsi="Times New Roman"/>
                <w:color w:val="000000"/>
                <w:spacing w:val="-5"/>
                <w:sz w:val="24"/>
                <w:szCs w:val="24"/>
              </w:rPr>
              <w:t>86,5</w:t>
            </w:r>
          </w:p>
        </w:tc>
        <w:tc>
          <w:tcPr>
            <w:tcW w:w="751" w:type="dxa"/>
            <w:tcBorders>
              <w:top w:val="single" w:sz="12" w:space="0" w:color="000000"/>
            </w:tcBorders>
          </w:tcPr>
          <w:p w14:paraId="27B114A6" w14:textId="77777777" w:rsidR="00205872" w:rsidRPr="00205872" w:rsidRDefault="00205872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color w:val="000000"/>
                <w:spacing w:val="-5"/>
                <w:sz w:val="24"/>
                <w:szCs w:val="24"/>
              </w:rPr>
            </w:pPr>
            <w:r w:rsidRPr="00205872">
              <w:rPr>
                <w:rFonts w:ascii="Times New Roman" w:eastAsia="Microsoft YaHei" w:hAnsi="Times New Roman"/>
                <w:color w:val="000000"/>
                <w:spacing w:val="-5"/>
                <w:sz w:val="24"/>
                <w:szCs w:val="24"/>
              </w:rPr>
              <w:t>100</w:t>
            </w:r>
          </w:p>
        </w:tc>
      </w:tr>
      <w:tr w:rsidR="00205872" w:rsidRPr="00205872" w14:paraId="32CC050D" w14:textId="77777777" w:rsidTr="00205872">
        <w:trPr>
          <w:jc w:val="center"/>
        </w:trPr>
        <w:tc>
          <w:tcPr>
            <w:tcW w:w="3082" w:type="dxa"/>
            <w:hideMark/>
          </w:tcPr>
          <w:p w14:paraId="619A5559" w14:textId="77777777" w:rsidR="00205872" w:rsidRPr="00205872" w:rsidRDefault="00205872" w:rsidP="00D40C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5872">
              <w:rPr>
                <w:rFonts w:ascii="Times New Roman" w:eastAsia="Times New Roman" w:hAnsi="Times New Roman"/>
                <w:sz w:val="24"/>
                <w:szCs w:val="24"/>
              </w:rPr>
              <w:t>бюджетные организации</w:t>
            </w:r>
          </w:p>
        </w:tc>
        <w:tc>
          <w:tcPr>
            <w:tcW w:w="1106" w:type="dxa"/>
          </w:tcPr>
          <w:p w14:paraId="78C91657" w14:textId="77777777" w:rsidR="00205872" w:rsidRPr="00205872" w:rsidRDefault="00205872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color w:val="000000"/>
                <w:spacing w:val="-5"/>
                <w:sz w:val="24"/>
                <w:szCs w:val="24"/>
              </w:rPr>
            </w:pPr>
            <w:r w:rsidRPr="00205872">
              <w:rPr>
                <w:rFonts w:ascii="Times New Roman" w:eastAsia="Microsoft YaHei" w:hAnsi="Times New Roman"/>
                <w:color w:val="000000"/>
                <w:spacing w:val="-5"/>
                <w:sz w:val="24"/>
                <w:szCs w:val="24"/>
              </w:rPr>
              <w:t>100</w:t>
            </w:r>
          </w:p>
        </w:tc>
        <w:tc>
          <w:tcPr>
            <w:tcW w:w="990" w:type="dxa"/>
          </w:tcPr>
          <w:p w14:paraId="556AEDBB" w14:textId="77777777" w:rsidR="00205872" w:rsidRPr="00205872" w:rsidRDefault="00205872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color w:val="000000"/>
                <w:spacing w:val="-5"/>
                <w:sz w:val="24"/>
                <w:szCs w:val="24"/>
              </w:rPr>
            </w:pPr>
            <w:r w:rsidRPr="00205872">
              <w:rPr>
                <w:rFonts w:ascii="Times New Roman" w:eastAsia="Microsoft YaHei" w:hAnsi="Times New Roman"/>
                <w:color w:val="000000"/>
                <w:spacing w:val="-5"/>
                <w:sz w:val="24"/>
                <w:szCs w:val="24"/>
              </w:rPr>
              <w:t>100</w:t>
            </w:r>
          </w:p>
        </w:tc>
        <w:tc>
          <w:tcPr>
            <w:tcW w:w="990" w:type="dxa"/>
          </w:tcPr>
          <w:p w14:paraId="022F0EF5" w14:textId="77777777" w:rsidR="00205872" w:rsidRPr="00205872" w:rsidRDefault="00205872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color w:val="000000"/>
                <w:spacing w:val="-5"/>
                <w:sz w:val="24"/>
                <w:szCs w:val="24"/>
              </w:rPr>
            </w:pPr>
            <w:r w:rsidRPr="00205872">
              <w:rPr>
                <w:rFonts w:ascii="Times New Roman" w:eastAsia="Microsoft YaHei" w:hAnsi="Times New Roman"/>
                <w:color w:val="000000"/>
                <w:spacing w:val="-5"/>
                <w:sz w:val="24"/>
                <w:szCs w:val="24"/>
              </w:rPr>
              <w:t>100</w:t>
            </w:r>
          </w:p>
        </w:tc>
        <w:tc>
          <w:tcPr>
            <w:tcW w:w="990" w:type="dxa"/>
          </w:tcPr>
          <w:p w14:paraId="625D6F52" w14:textId="77777777" w:rsidR="00205872" w:rsidRPr="00205872" w:rsidRDefault="00205872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color w:val="000000"/>
                <w:spacing w:val="-5"/>
                <w:sz w:val="24"/>
                <w:szCs w:val="24"/>
              </w:rPr>
            </w:pPr>
            <w:r w:rsidRPr="00205872">
              <w:rPr>
                <w:rFonts w:ascii="Times New Roman" w:eastAsia="Microsoft YaHei" w:hAnsi="Times New Roman"/>
                <w:color w:val="000000"/>
                <w:spacing w:val="-5"/>
                <w:sz w:val="24"/>
                <w:szCs w:val="24"/>
              </w:rPr>
              <w:t>100</w:t>
            </w:r>
          </w:p>
        </w:tc>
        <w:tc>
          <w:tcPr>
            <w:tcW w:w="990" w:type="dxa"/>
          </w:tcPr>
          <w:p w14:paraId="35847DF9" w14:textId="77777777" w:rsidR="00205872" w:rsidRPr="00205872" w:rsidRDefault="00205872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color w:val="000000"/>
                <w:spacing w:val="-5"/>
                <w:sz w:val="24"/>
                <w:szCs w:val="24"/>
              </w:rPr>
            </w:pPr>
            <w:r w:rsidRPr="00205872">
              <w:rPr>
                <w:rFonts w:ascii="Times New Roman" w:eastAsia="Microsoft YaHei" w:hAnsi="Times New Roman"/>
                <w:color w:val="000000"/>
                <w:spacing w:val="-5"/>
                <w:sz w:val="24"/>
                <w:szCs w:val="24"/>
              </w:rPr>
              <w:t>100</w:t>
            </w:r>
          </w:p>
        </w:tc>
        <w:tc>
          <w:tcPr>
            <w:tcW w:w="990" w:type="dxa"/>
          </w:tcPr>
          <w:p w14:paraId="36E19A7D" w14:textId="77777777" w:rsidR="00205872" w:rsidRPr="00205872" w:rsidRDefault="00205872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color w:val="000000"/>
                <w:spacing w:val="-5"/>
                <w:sz w:val="24"/>
                <w:szCs w:val="24"/>
              </w:rPr>
            </w:pPr>
            <w:r w:rsidRPr="00205872">
              <w:rPr>
                <w:rFonts w:ascii="Times New Roman" w:eastAsia="Microsoft YaHei" w:hAnsi="Times New Roman"/>
                <w:color w:val="000000"/>
                <w:spacing w:val="-5"/>
                <w:sz w:val="24"/>
                <w:szCs w:val="24"/>
              </w:rPr>
              <w:t>100</w:t>
            </w:r>
          </w:p>
        </w:tc>
        <w:tc>
          <w:tcPr>
            <w:tcW w:w="751" w:type="dxa"/>
          </w:tcPr>
          <w:p w14:paraId="07F08FDF" w14:textId="77777777" w:rsidR="00205872" w:rsidRPr="00205872" w:rsidRDefault="00205872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color w:val="000000"/>
                <w:spacing w:val="-5"/>
                <w:sz w:val="24"/>
                <w:szCs w:val="24"/>
              </w:rPr>
            </w:pPr>
            <w:r w:rsidRPr="00205872">
              <w:rPr>
                <w:rFonts w:ascii="Times New Roman" w:eastAsia="Microsoft YaHei" w:hAnsi="Times New Roman"/>
                <w:color w:val="000000"/>
                <w:spacing w:val="-5"/>
                <w:sz w:val="24"/>
                <w:szCs w:val="24"/>
              </w:rPr>
              <w:t>100</w:t>
            </w:r>
          </w:p>
        </w:tc>
      </w:tr>
      <w:tr w:rsidR="00205872" w:rsidRPr="00205872" w14:paraId="0703E9B0" w14:textId="77777777" w:rsidTr="00205872">
        <w:trPr>
          <w:jc w:val="center"/>
        </w:trPr>
        <w:tc>
          <w:tcPr>
            <w:tcW w:w="3082" w:type="dxa"/>
            <w:hideMark/>
          </w:tcPr>
          <w:p w14:paraId="57EA8F8D" w14:textId="77777777" w:rsidR="00205872" w:rsidRPr="00205872" w:rsidRDefault="00205872" w:rsidP="00D40C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5872">
              <w:rPr>
                <w:rFonts w:ascii="Times New Roman" w:eastAsia="Times New Roman" w:hAnsi="Times New Roman"/>
                <w:sz w:val="24"/>
                <w:szCs w:val="24"/>
              </w:rPr>
              <w:t>прочие потребители</w:t>
            </w:r>
          </w:p>
        </w:tc>
        <w:tc>
          <w:tcPr>
            <w:tcW w:w="1106" w:type="dxa"/>
          </w:tcPr>
          <w:p w14:paraId="5C91E72B" w14:textId="77777777" w:rsidR="00205872" w:rsidRPr="00205872" w:rsidRDefault="00205872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color w:val="000000"/>
                <w:spacing w:val="-5"/>
                <w:sz w:val="24"/>
                <w:szCs w:val="24"/>
              </w:rPr>
            </w:pPr>
            <w:r w:rsidRPr="00205872">
              <w:rPr>
                <w:rFonts w:ascii="Times New Roman" w:eastAsia="Microsoft YaHei" w:hAnsi="Times New Roman"/>
                <w:color w:val="000000"/>
                <w:spacing w:val="-5"/>
                <w:sz w:val="24"/>
                <w:szCs w:val="24"/>
              </w:rPr>
              <w:t>100</w:t>
            </w:r>
          </w:p>
        </w:tc>
        <w:tc>
          <w:tcPr>
            <w:tcW w:w="990" w:type="dxa"/>
          </w:tcPr>
          <w:p w14:paraId="645E3961" w14:textId="77777777" w:rsidR="00205872" w:rsidRPr="00205872" w:rsidRDefault="00205872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color w:val="000000"/>
                <w:spacing w:val="-5"/>
                <w:sz w:val="24"/>
                <w:szCs w:val="24"/>
              </w:rPr>
            </w:pPr>
            <w:r w:rsidRPr="00205872">
              <w:rPr>
                <w:rFonts w:ascii="Times New Roman" w:eastAsia="Microsoft YaHei" w:hAnsi="Times New Roman"/>
                <w:color w:val="000000"/>
                <w:spacing w:val="-5"/>
                <w:sz w:val="24"/>
                <w:szCs w:val="24"/>
              </w:rPr>
              <w:t>100</w:t>
            </w:r>
          </w:p>
        </w:tc>
        <w:tc>
          <w:tcPr>
            <w:tcW w:w="990" w:type="dxa"/>
          </w:tcPr>
          <w:p w14:paraId="0DCC3980" w14:textId="77777777" w:rsidR="00205872" w:rsidRPr="00205872" w:rsidRDefault="00205872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color w:val="000000"/>
                <w:spacing w:val="-5"/>
                <w:sz w:val="24"/>
                <w:szCs w:val="24"/>
              </w:rPr>
            </w:pPr>
            <w:r w:rsidRPr="00205872">
              <w:rPr>
                <w:rFonts w:ascii="Times New Roman" w:eastAsia="Microsoft YaHei" w:hAnsi="Times New Roman"/>
                <w:color w:val="000000"/>
                <w:spacing w:val="-5"/>
                <w:sz w:val="24"/>
                <w:szCs w:val="24"/>
              </w:rPr>
              <w:t>100</w:t>
            </w:r>
          </w:p>
        </w:tc>
        <w:tc>
          <w:tcPr>
            <w:tcW w:w="990" w:type="dxa"/>
          </w:tcPr>
          <w:p w14:paraId="6EC68F41" w14:textId="77777777" w:rsidR="00205872" w:rsidRPr="00205872" w:rsidRDefault="00205872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color w:val="000000"/>
                <w:spacing w:val="-5"/>
                <w:sz w:val="24"/>
                <w:szCs w:val="24"/>
              </w:rPr>
            </w:pPr>
            <w:r w:rsidRPr="00205872">
              <w:rPr>
                <w:rFonts w:ascii="Times New Roman" w:eastAsia="Microsoft YaHei" w:hAnsi="Times New Roman"/>
                <w:color w:val="000000"/>
                <w:spacing w:val="-5"/>
                <w:sz w:val="24"/>
                <w:szCs w:val="24"/>
              </w:rPr>
              <w:t>100</w:t>
            </w:r>
          </w:p>
        </w:tc>
        <w:tc>
          <w:tcPr>
            <w:tcW w:w="990" w:type="dxa"/>
          </w:tcPr>
          <w:p w14:paraId="5272B3D0" w14:textId="77777777" w:rsidR="00205872" w:rsidRPr="00205872" w:rsidRDefault="00205872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color w:val="000000"/>
                <w:spacing w:val="-5"/>
                <w:sz w:val="24"/>
                <w:szCs w:val="24"/>
              </w:rPr>
            </w:pPr>
            <w:r w:rsidRPr="00205872">
              <w:rPr>
                <w:rFonts w:ascii="Times New Roman" w:eastAsia="Microsoft YaHei" w:hAnsi="Times New Roman"/>
                <w:color w:val="000000"/>
                <w:spacing w:val="-5"/>
                <w:sz w:val="24"/>
                <w:szCs w:val="24"/>
              </w:rPr>
              <w:t>100</w:t>
            </w:r>
          </w:p>
        </w:tc>
        <w:tc>
          <w:tcPr>
            <w:tcW w:w="990" w:type="dxa"/>
          </w:tcPr>
          <w:p w14:paraId="15690E81" w14:textId="77777777" w:rsidR="00205872" w:rsidRPr="00205872" w:rsidRDefault="00205872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color w:val="000000"/>
                <w:spacing w:val="-5"/>
                <w:sz w:val="24"/>
                <w:szCs w:val="24"/>
              </w:rPr>
            </w:pPr>
            <w:r w:rsidRPr="00205872">
              <w:rPr>
                <w:rFonts w:ascii="Times New Roman" w:eastAsia="Microsoft YaHei" w:hAnsi="Times New Roman"/>
                <w:color w:val="000000"/>
                <w:spacing w:val="-5"/>
                <w:sz w:val="24"/>
                <w:szCs w:val="24"/>
              </w:rPr>
              <w:t>100</w:t>
            </w:r>
          </w:p>
        </w:tc>
        <w:tc>
          <w:tcPr>
            <w:tcW w:w="751" w:type="dxa"/>
          </w:tcPr>
          <w:p w14:paraId="7A5E1977" w14:textId="77777777" w:rsidR="00205872" w:rsidRPr="00205872" w:rsidRDefault="00205872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color w:val="000000"/>
                <w:spacing w:val="-5"/>
                <w:sz w:val="24"/>
                <w:szCs w:val="24"/>
              </w:rPr>
            </w:pPr>
            <w:r w:rsidRPr="00205872">
              <w:rPr>
                <w:rFonts w:ascii="Times New Roman" w:eastAsia="Microsoft YaHei" w:hAnsi="Times New Roman"/>
                <w:color w:val="000000"/>
                <w:spacing w:val="-5"/>
                <w:sz w:val="24"/>
                <w:szCs w:val="24"/>
              </w:rPr>
              <w:t>100</w:t>
            </w:r>
          </w:p>
        </w:tc>
      </w:tr>
      <w:bookmarkEnd w:id="10"/>
    </w:tbl>
    <w:p w14:paraId="4704562B" w14:textId="77777777" w:rsidR="00205872" w:rsidRDefault="00205872" w:rsidP="00D40C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F758436" w14:textId="77777777" w:rsidR="00E22DF8" w:rsidRPr="004466F5" w:rsidRDefault="00E22DF8" w:rsidP="00D40C62">
      <w:pPr>
        <w:autoSpaceDE w:val="0"/>
        <w:autoSpaceDN w:val="0"/>
        <w:adjustRightInd w:val="0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>1.3.6</w:t>
      </w:r>
      <w:r w:rsidR="00F2336F" w:rsidRPr="004466F5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Анализ резервов и дефицитов производственных мощностей </w:t>
      </w:r>
      <w:r w:rsidR="00216292"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системы </w:t>
      </w:r>
      <w:r w:rsidR="00216292" w:rsidRPr="004466F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водоснабжения </w:t>
      </w:r>
      <w:r w:rsidR="0057576E" w:rsidRPr="004466F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поселения</w:t>
      </w:r>
    </w:p>
    <w:p w14:paraId="7A5DD771" w14:textId="2EAFC397" w:rsidR="00803005" w:rsidRPr="004466F5" w:rsidRDefault="00F126C7" w:rsidP="00D40C62">
      <w:pPr>
        <w:shd w:val="clear" w:color="auto" w:fill="FFFFFF"/>
        <w:spacing w:after="0" w:line="240" w:lineRule="auto"/>
        <w:ind w:left="284" w:right="-1" w:firstLine="708"/>
        <w:jc w:val="both"/>
        <w:textAlignment w:val="baseline"/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</w:pPr>
      <w:r w:rsidRPr="004466F5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Для определения перспективного спроса на водоснабжение сформир</w:t>
      </w:r>
      <w:r w:rsidRPr="004466F5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о</w:t>
      </w:r>
      <w:r w:rsidRPr="004466F5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ван прогноз застройки </w:t>
      </w:r>
      <w:r w:rsidR="00096F63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с</w:t>
      </w:r>
      <w:r w:rsidR="0039675D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ельского поселения Красноусольский сельсовет</w:t>
      </w:r>
      <w:r w:rsidR="00BF66D2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F41A73" w:rsidRPr="004466F5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и</w:t>
      </w:r>
      <w:r w:rsidRPr="004466F5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 и</w:t>
      </w:r>
      <w:r w:rsidRPr="004466F5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з</w:t>
      </w:r>
      <w:r w:rsidRPr="004466F5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менения численности населения на период до </w:t>
      </w:r>
      <w:r w:rsidR="008143AC" w:rsidRPr="004466F5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203</w:t>
      </w:r>
      <w:r w:rsidR="000E6087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4</w:t>
      </w:r>
      <w:r w:rsidRPr="004466F5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 года. Прогноз основан</w:t>
      </w:r>
      <w:r w:rsidR="008143AC" w:rsidRPr="004466F5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 на данных Генеральн</w:t>
      </w:r>
      <w:r w:rsidR="00223800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ого</w:t>
      </w:r>
      <w:r w:rsidR="00BF4528" w:rsidRPr="004466F5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 план</w:t>
      </w:r>
      <w:r w:rsidR="00223800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а</w:t>
      </w:r>
      <w:r w:rsidR="00BF66D2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0E6087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с</w:t>
      </w:r>
      <w:r w:rsidR="0039675D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ельского поселения Красноусольский сельсовет</w:t>
      </w:r>
      <w:r w:rsidRPr="004466F5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.</w:t>
      </w:r>
    </w:p>
    <w:p w14:paraId="7D1F035B" w14:textId="77777777" w:rsidR="00D175CC" w:rsidRPr="004466F5" w:rsidRDefault="00D175CC" w:rsidP="00D40C62">
      <w:pPr>
        <w:shd w:val="clear" w:color="auto" w:fill="FFFFFF"/>
        <w:spacing w:after="0" w:line="240" w:lineRule="auto"/>
        <w:ind w:left="284" w:right="-1" w:firstLine="708"/>
        <w:jc w:val="right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4466F5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Таблица </w:t>
      </w:r>
      <w:r w:rsidR="00EC5C05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11</w:t>
      </w:r>
    </w:p>
    <w:tbl>
      <w:tblPr>
        <w:tblW w:w="9639" w:type="dxa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35"/>
        <w:gridCol w:w="2060"/>
        <w:gridCol w:w="2651"/>
        <w:gridCol w:w="2093"/>
      </w:tblGrid>
      <w:tr w:rsidR="00D175CC" w:rsidRPr="00D40C62" w14:paraId="7CFB4B5B" w14:textId="77777777" w:rsidTr="00976482">
        <w:tc>
          <w:tcPr>
            <w:tcW w:w="2835" w:type="dxa"/>
            <w:vAlign w:val="center"/>
          </w:tcPr>
          <w:p w14:paraId="29D0BD42" w14:textId="77777777" w:rsidR="00153559" w:rsidRPr="00D40C62" w:rsidRDefault="00153559" w:rsidP="00D40C62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</w:pPr>
            <w:r w:rsidRPr="00D40C62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  <w:t>Наименование нас</w:t>
            </w:r>
            <w:r w:rsidRPr="00D40C62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  <w:t>е</w:t>
            </w:r>
            <w:r w:rsidRPr="00D40C62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  <w:t>ленного пункта</w:t>
            </w:r>
          </w:p>
        </w:tc>
        <w:tc>
          <w:tcPr>
            <w:tcW w:w="2060" w:type="dxa"/>
            <w:vAlign w:val="center"/>
          </w:tcPr>
          <w:p w14:paraId="47F968EA" w14:textId="77777777" w:rsidR="00153559" w:rsidRPr="00D40C62" w:rsidRDefault="00153559" w:rsidP="00D40C62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</w:pPr>
            <w:r w:rsidRPr="00D40C62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  <w:t>Перспективное потребление в</w:t>
            </w:r>
            <w:r w:rsidRPr="00D40C62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  <w:t>о</w:t>
            </w:r>
            <w:r w:rsidRPr="00D40C62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  <w:t xml:space="preserve">ды </w:t>
            </w:r>
            <w:r w:rsidR="00D175CC" w:rsidRPr="00D40C62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  <w:t>(</w:t>
            </w:r>
            <w:r w:rsidR="00523162" w:rsidRPr="00D40C62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  <w:t xml:space="preserve">тыс. </w:t>
            </w:r>
            <w:r w:rsidR="00D175CC" w:rsidRPr="00D40C62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  <w:t>м</w:t>
            </w:r>
            <w:r w:rsidR="00D175CC" w:rsidRPr="00D40C62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vertAlign w:val="superscript"/>
                <w:lang w:eastAsia="ru-RU"/>
              </w:rPr>
              <w:t>3</w:t>
            </w:r>
            <w:r w:rsidR="00D175CC" w:rsidRPr="00D40C62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  <w:t>/</w:t>
            </w:r>
            <w:r w:rsidR="008F6933" w:rsidRPr="00D40C62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  <w:t>год</w:t>
            </w:r>
            <w:r w:rsidR="00D175CC" w:rsidRPr="00D40C62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51" w:type="dxa"/>
            <w:vAlign w:val="center"/>
          </w:tcPr>
          <w:p w14:paraId="463AADFA" w14:textId="77777777" w:rsidR="00153559" w:rsidRPr="00D40C62" w:rsidRDefault="00D175CC" w:rsidP="00D40C62">
            <w:pPr>
              <w:spacing w:after="0" w:line="240" w:lineRule="auto"/>
              <w:ind w:left="-38" w:right="-1"/>
              <w:jc w:val="center"/>
              <w:textAlignment w:val="baseline"/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</w:pPr>
            <w:r w:rsidRPr="00D40C62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  <w:t>Существующая мо</w:t>
            </w:r>
            <w:r w:rsidRPr="00D40C62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  <w:t>щ</w:t>
            </w:r>
            <w:r w:rsidRPr="00D40C62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  <w:t>ность водозабора (</w:t>
            </w:r>
            <w:r w:rsidR="00523162" w:rsidRPr="00D40C62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  <w:t xml:space="preserve">тыс. </w:t>
            </w:r>
            <w:r w:rsidRPr="00D40C62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  <w:t>м</w:t>
            </w:r>
            <w:r w:rsidRPr="00D40C62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vertAlign w:val="superscript"/>
                <w:lang w:eastAsia="ru-RU"/>
              </w:rPr>
              <w:t>3</w:t>
            </w:r>
            <w:r w:rsidRPr="00D40C62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  <w:t>/</w:t>
            </w:r>
            <w:r w:rsidR="008F6933" w:rsidRPr="00D40C62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  <w:t>год</w:t>
            </w:r>
            <w:r w:rsidR="00784A65" w:rsidRPr="00D40C62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93" w:type="dxa"/>
            <w:vAlign w:val="center"/>
          </w:tcPr>
          <w:p w14:paraId="543128E9" w14:textId="77777777" w:rsidR="00153559" w:rsidRPr="00D40C62" w:rsidRDefault="00D175CC" w:rsidP="00D40C62">
            <w:pPr>
              <w:spacing w:after="0" w:line="240" w:lineRule="auto"/>
              <w:ind w:left="-1" w:right="-1"/>
              <w:jc w:val="center"/>
              <w:textAlignment w:val="baseline"/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</w:pPr>
            <w:r w:rsidRPr="00D40C62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  <w:t>Резерв (+)/дефицит (-)</w:t>
            </w:r>
          </w:p>
        </w:tc>
      </w:tr>
      <w:tr w:rsidR="00BF66D2" w:rsidRPr="00D40C62" w14:paraId="5BC33868" w14:textId="77777777" w:rsidTr="00976482">
        <w:trPr>
          <w:trHeight w:val="276"/>
        </w:trPr>
        <w:tc>
          <w:tcPr>
            <w:tcW w:w="2835" w:type="dxa"/>
          </w:tcPr>
          <w:p w14:paraId="4F86E4A8" w14:textId="77777777" w:rsidR="00BF66D2" w:rsidRPr="00D40C62" w:rsidRDefault="00BF66D2" w:rsidP="00D40C62">
            <w:pPr>
              <w:pStyle w:val="a8"/>
              <w:snapToGrid w:val="0"/>
              <w:spacing w:after="0" w:line="240" w:lineRule="auto"/>
              <w:ind w:left="32" w:right="-1"/>
              <w:rPr>
                <w:rFonts w:ascii="Times New Roman" w:hAnsi="Times New Roman"/>
                <w:sz w:val="24"/>
                <w:szCs w:val="24"/>
              </w:rPr>
            </w:pPr>
            <w:r w:rsidRPr="00D40C62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с. Красноусольский</w:t>
            </w:r>
          </w:p>
        </w:tc>
        <w:tc>
          <w:tcPr>
            <w:tcW w:w="2060" w:type="dxa"/>
            <w:vAlign w:val="center"/>
          </w:tcPr>
          <w:p w14:paraId="04FEF1F4" w14:textId="5F7B0112" w:rsidR="00BF66D2" w:rsidRPr="00D40C62" w:rsidRDefault="00D40C62" w:rsidP="00D40C62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1016,31</w:t>
            </w:r>
          </w:p>
        </w:tc>
        <w:tc>
          <w:tcPr>
            <w:tcW w:w="2651" w:type="dxa"/>
            <w:vMerge w:val="restart"/>
            <w:vAlign w:val="center"/>
          </w:tcPr>
          <w:p w14:paraId="4394C6DA" w14:textId="750F2FFC" w:rsidR="00BF66D2" w:rsidRPr="00D40C62" w:rsidRDefault="00D40C62" w:rsidP="00D40C62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3022,2</w:t>
            </w:r>
          </w:p>
        </w:tc>
        <w:tc>
          <w:tcPr>
            <w:tcW w:w="2093" w:type="dxa"/>
            <w:vMerge w:val="restart"/>
            <w:vAlign w:val="center"/>
          </w:tcPr>
          <w:p w14:paraId="3D9D6F4A" w14:textId="425FFE81" w:rsidR="00BF66D2" w:rsidRPr="00D40C62" w:rsidRDefault="00D40C62" w:rsidP="00D40C62">
            <w:pPr>
              <w:spacing w:after="0" w:line="240" w:lineRule="auto"/>
              <w:ind w:left="-1" w:right="-1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+1592,54</w:t>
            </w:r>
          </w:p>
        </w:tc>
      </w:tr>
      <w:tr w:rsidR="00BF66D2" w:rsidRPr="00A25B68" w14:paraId="5FD6E02E" w14:textId="77777777" w:rsidTr="00976482">
        <w:trPr>
          <w:trHeight w:val="276"/>
        </w:trPr>
        <w:tc>
          <w:tcPr>
            <w:tcW w:w="2835" w:type="dxa"/>
            <w:vAlign w:val="center"/>
          </w:tcPr>
          <w:p w14:paraId="6B57D568" w14:textId="0B5D1CDC" w:rsidR="00BF66D2" w:rsidRPr="00D40C62" w:rsidRDefault="00BF66D2" w:rsidP="00D40C62">
            <w:pPr>
              <w:pStyle w:val="a8"/>
              <w:snapToGrid w:val="0"/>
              <w:spacing w:after="0" w:line="240" w:lineRule="auto"/>
              <w:ind w:left="32" w:right="-1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sz w:val="24"/>
                <w:szCs w:val="24"/>
                <w:lang w:eastAsia="ru-RU"/>
              </w:rPr>
              <w:t>с. Курорта</w:t>
            </w:r>
          </w:p>
        </w:tc>
        <w:tc>
          <w:tcPr>
            <w:tcW w:w="2060" w:type="dxa"/>
            <w:vAlign w:val="center"/>
          </w:tcPr>
          <w:p w14:paraId="23A2D8A4" w14:textId="31B7F70B" w:rsidR="00BF66D2" w:rsidRPr="000E6087" w:rsidRDefault="00D40C62" w:rsidP="00D40C62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413,35</w:t>
            </w:r>
          </w:p>
        </w:tc>
        <w:tc>
          <w:tcPr>
            <w:tcW w:w="2651" w:type="dxa"/>
            <w:vMerge/>
            <w:vAlign w:val="center"/>
          </w:tcPr>
          <w:p w14:paraId="395DC7BF" w14:textId="77777777" w:rsidR="00BF66D2" w:rsidRPr="000E6087" w:rsidRDefault="00BF66D2" w:rsidP="00D40C62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vMerge/>
            <w:vAlign w:val="center"/>
          </w:tcPr>
          <w:p w14:paraId="5DC4BEC1" w14:textId="77777777" w:rsidR="00BF66D2" w:rsidRPr="000E6087" w:rsidRDefault="00BF66D2" w:rsidP="00D40C62">
            <w:pPr>
              <w:spacing w:after="0" w:line="240" w:lineRule="auto"/>
              <w:ind w:left="-1" w:right="-1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51633E65" w14:textId="3887A5F0" w:rsidR="000864FC" w:rsidRDefault="00392112" w:rsidP="00D40C62">
      <w:pPr>
        <w:autoSpaceDE w:val="0"/>
        <w:autoSpaceDN w:val="0"/>
        <w:adjustRightInd w:val="0"/>
        <w:spacing w:after="0" w:line="240" w:lineRule="auto"/>
        <w:ind w:left="284" w:right="-1" w:firstLine="709"/>
        <w:jc w:val="both"/>
        <w:rPr>
          <w:rFonts w:ascii="Times New Roman" w:hAnsi="Times New Roman"/>
          <w:sz w:val="28"/>
          <w:szCs w:val="28"/>
        </w:rPr>
      </w:pPr>
      <w:r w:rsidRPr="00A25B68">
        <w:rPr>
          <w:rFonts w:ascii="Times New Roman" w:hAnsi="Times New Roman"/>
          <w:sz w:val="28"/>
          <w:szCs w:val="28"/>
        </w:rPr>
        <w:t>Действующи</w:t>
      </w:r>
      <w:r w:rsidR="001509B3" w:rsidRPr="00A25B68">
        <w:rPr>
          <w:rFonts w:ascii="Times New Roman" w:hAnsi="Times New Roman"/>
          <w:sz w:val="28"/>
          <w:szCs w:val="28"/>
        </w:rPr>
        <w:t>й</w:t>
      </w:r>
      <w:r w:rsidR="00BF66D2">
        <w:rPr>
          <w:rFonts w:ascii="Times New Roman" w:hAnsi="Times New Roman"/>
          <w:sz w:val="28"/>
          <w:szCs w:val="28"/>
        </w:rPr>
        <w:t xml:space="preserve"> </w:t>
      </w:r>
      <w:r w:rsidR="00827591" w:rsidRPr="00A25B68">
        <w:rPr>
          <w:rFonts w:ascii="Times New Roman" w:hAnsi="Times New Roman"/>
          <w:sz w:val="28"/>
          <w:szCs w:val="28"/>
        </w:rPr>
        <w:t>водозабор</w:t>
      </w:r>
      <w:r w:rsidR="001509B3" w:rsidRPr="00A25B68">
        <w:rPr>
          <w:rFonts w:ascii="Times New Roman" w:hAnsi="Times New Roman"/>
          <w:sz w:val="28"/>
          <w:szCs w:val="28"/>
        </w:rPr>
        <w:t xml:space="preserve"> на перспективу обеспечит </w:t>
      </w:r>
      <w:r w:rsidR="000E6087">
        <w:rPr>
          <w:rFonts w:ascii="Times New Roman" w:hAnsi="Times New Roman"/>
          <w:sz w:val="28"/>
          <w:szCs w:val="28"/>
        </w:rPr>
        <w:t xml:space="preserve">существующую и перспективную </w:t>
      </w:r>
      <w:r w:rsidRPr="00A25B68">
        <w:rPr>
          <w:rFonts w:ascii="Times New Roman" w:hAnsi="Times New Roman"/>
          <w:sz w:val="28"/>
          <w:szCs w:val="28"/>
        </w:rPr>
        <w:t>застройку в достаточном объеме.</w:t>
      </w:r>
    </w:p>
    <w:p w14:paraId="675D81EE" w14:textId="0AC236F0" w:rsidR="00137D32" w:rsidRPr="004466F5" w:rsidRDefault="00E22DF8" w:rsidP="00D40C62">
      <w:pPr>
        <w:autoSpaceDE w:val="0"/>
        <w:autoSpaceDN w:val="0"/>
        <w:adjustRightInd w:val="0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1.3.7</w:t>
      </w:r>
      <w:r w:rsidR="00970B93" w:rsidRPr="004466F5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Прогнозные балансы потребления</w:t>
      </w:r>
      <w:r w:rsidR="0086756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57576E"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горячей, питьевой, технической </w:t>
      </w: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>воды на</w:t>
      </w:r>
      <w:r w:rsidR="0057576E"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срок не менее</w:t>
      </w: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>10 лет с учетом различн</w:t>
      </w:r>
      <w:r w:rsidR="00216292" w:rsidRPr="004466F5">
        <w:rPr>
          <w:rFonts w:ascii="Times New Roman" w:hAnsi="Times New Roman"/>
          <w:b/>
          <w:bCs/>
          <w:sz w:val="28"/>
          <w:szCs w:val="28"/>
          <w:lang w:eastAsia="ru-RU"/>
        </w:rPr>
        <w:t>ых сценариев развития пос</w:t>
      </w:r>
      <w:r w:rsidR="00216292" w:rsidRPr="004466F5">
        <w:rPr>
          <w:rFonts w:ascii="Times New Roman" w:hAnsi="Times New Roman"/>
          <w:b/>
          <w:bCs/>
          <w:sz w:val="28"/>
          <w:szCs w:val="28"/>
          <w:lang w:eastAsia="ru-RU"/>
        </w:rPr>
        <w:t>е</w:t>
      </w:r>
      <w:r w:rsidR="00216292" w:rsidRPr="004466F5">
        <w:rPr>
          <w:rFonts w:ascii="Times New Roman" w:hAnsi="Times New Roman"/>
          <w:b/>
          <w:bCs/>
          <w:sz w:val="28"/>
          <w:szCs w:val="28"/>
          <w:lang w:eastAsia="ru-RU"/>
        </w:rPr>
        <w:t>ления</w:t>
      </w:r>
      <w:r w:rsidR="003B3CDB" w:rsidRPr="004466F5">
        <w:rPr>
          <w:rFonts w:ascii="Times New Roman" w:hAnsi="Times New Roman"/>
          <w:b/>
          <w:bCs/>
          <w:sz w:val="28"/>
          <w:szCs w:val="28"/>
          <w:lang w:eastAsia="ru-RU"/>
        </w:rPr>
        <w:t>, рассчитанные на основании расхода горячей, питьевой, те</w:t>
      </w:r>
      <w:r w:rsidR="00757F21" w:rsidRPr="004466F5">
        <w:rPr>
          <w:rFonts w:ascii="Times New Roman" w:hAnsi="Times New Roman"/>
          <w:b/>
          <w:bCs/>
          <w:sz w:val="28"/>
          <w:szCs w:val="28"/>
          <w:lang w:eastAsia="ru-RU"/>
        </w:rPr>
        <w:t>хнич</w:t>
      </w:r>
      <w:r w:rsidR="00757F21" w:rsidRPr="004466F5">
        <w:rPr>
          <w:rFonts w:ascii="Times New Roman" w:hAnsi="Times New Roman"/>
          <w:b/>
          <w:bCs/>
          <w:sz w:val="28"/>
          <w:szCs w:val="28"/>
          <w:lang w:eastAsia="ru-RU"/>
        </w:rPr>
        <w:t>е</w:t>
      </w:r>
      <w:r w:rsidR="00757F21"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ской воды в соответствии </w:t>
      </w:r>
      <w:r w:rsidR="00942691" w:rsidRPr="00EC5B97">
        <w:rPr>
          <w:rFonts w:ascii="Times New Roman" w:hAnsi="Times New Roman"/>
          <w:b/>
          <w:bCs/>
          <w:sz w:val="28"/>
          <w:szCs w:val="28"/>
          <w:lang w:eastAsia="ru-RU"/>
        </w:rPr>
        <w:t>с СП 31.13330.2021</w:t>
      </w:r>
      <w:r w:rsidR="003B3CDB" w:rsidRPr="004466F5">
        <w:rPr>
          <w:rFonts w:ascii="Times New Roman" w:hAnsi="Times New Roman"/>
          <w:b/>
          <w:bCs/>
          <w:sz w:val="28"/>
          <w:szCs w:val="28"/>
          <w:lang w:eastAsia="ru-RU"/>
        </w:rPr>
        <w:t>, а также исходя из текущего объема потребления воды населением и его</w:t>
      </w:r>
      <w:r w:rsidR="0086756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3B3CDB" w:rsidRPr="004466F5">
        <w:rPr>
          <w:rFonts w:ascii="Times New Roman" w:hAnsi="Times New Roman"/>
          <w:b/>
          <w:bCs/>
          <w:sz w:val="28"/>
          <w:szCs w:val="28"/>
          <w:lang w:eastAsia="ru-RU"/>
        </w:rPr>
        <w:t>динамики с учетом перспект</w:t>
      </w:r>
      <w:r w:rsidR="003B3CDB" w:rsidRPr="004466F5">
        <w:rPr>
          <w:rFonts w:ascii="Times New Roman" w:hAnsi="Times New Roman"/>
          <w:b/>
          <w:bCs/>
          <w:sz w:val="28"/>
          <w:szCs w:val="28"/>
          <w:lang w:eastAsia="ru-RU"/>
        </w:rPr>
        <w:t>и</w:t>
      </w:r>
      <w:r w:rsidR="003B3CDB" w:rsidRPr="004466F5">
        <w:rPr>
          <w:rFonts w:ascii="Times New Roman" w:hAnsi="Times New Roman"/>
          <w:b/>
          <w:bCs/>
          <w:sz w:val="28"/>
          <w:szCs w:val="28"/>
          <w:lang w:eastAsia="ru-RU"/>
        </w:rPr>
        <w:t>вы развития</w:t>
      </w:r>
      <w:r w:rsidR="0086756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3B3CDB" w:rsidRPr="004466F5">
        <w:rPr>
          <w:rFonts w:ascii="Times New Roman" w:hAnsi="Times New Roman"/>
          <w:b/>
          <w:bCs/>
          <w:sz w:val="28"/>
          <w:szCs w:val="28"/>
          <w:lang w:eastAsia="ru-RU"/>
        </w:rPr>
        <w:t>и изменения состава и структуры застройки</w:t>
      </w:r>
    </w:p>
    <w:p w14:paraId="094E6E1E" w14:textId="77777777" w:rsidR="00421DD3" w:rsidRPr="004466F5" w:rsidRDefault="00421DD3" w:rsidP="00D40C62">
      <w:pPr>
        <w:shd w:val="clear" w:color="auto" w:fill="FFFFFF"/>
        <w:spacing w:after="0" w:line="240" w:lineRule="auto"/>
        <w:ind w:left="284" w:right="-1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466F5">
        <w:rPr>
          <w:rFonts w:ascii="Times New Roman" w:hAnsi="Times New Roman"/>
          <w:sz w:val="28"/>
          <w:szCs w:val="28"/>
        </w:rPr>
        <w:t>При проектировании системы водоснабжения определяются требуемые расходы воды для различных потребителей. Расходование воды на хозяйстве</w:t>
      </w:r>
      <w:r w:rsidRPr="004466F5">
        <w:rPr>
          <w:rFonts w:ascii="Times New Roman" w:hAnsi="Times New Roman"/>
          <w:sz w:val="28"/>
          <w:szCs w:val="28"/>
        </w:rPr>
        <w:t>н</w:t>
      </w:r>
      <w:r w:rsidRPr="004466F5">
        <w:rPr>
          <w:rFonts w:ascii="Times New Roman" w:hAnsi="Times New Roman"/>
          <w:sz w:val="28"/>
          <w:szCs w:val="28"/>
        </w:rPr>
        <w:t xml:space="preserve">но-питьевые нужды населения является основной категорией водопотребления </w:t>
      </w:r>
      <w:r w:rsidR="00A318EA">
        <w:rPr>
          <w:rFonts w:ascii="Times New Roman" w:hAnsi="Times New Roman"/>
          <w:sz w:val="28"/>
          <w:szCs w:val="28"/>
        </w:rPr>
        <w:t>с</w:t>
      </w:r>
      <w:r w:rsidR="0039675D">
        <w:rPr>
          <w:rFonts w:ascii="Times New Roman" w:hAnsi="Times New Roman"/>
          <w:sz w:val="28"/>
          <w:szCs w:val="28"/>
        </w:rPr>
        <w:t>ельского поселения Красноусольский сельсовет</w:t>
      </w:r>
      <w:r w:rsidRPr="004466F5">
        <w:rPr>
          <w:rFonts w:ascii="Times New Roman" w:hAnsi="Times New Roman"/>
          <w:sz w:val="28"/>
          <w:szCs w:val="28"/>
        </w:rPr>
        <w:t>. Количество расходуемой в</w:t>
      </w:r>
      <w:r w:rsidRPr="004466F5">
        <w:rPr>
          <w:rFonts w:ascii="Times New Roman" w:hAnsi="Times New Roman"/>
          <w:sz w:val="28"/>
          <w:szCs w:val="28"/>
        </w:rPr>
        <w:t>о</w:t>
      </w:r>
      <w:r w:rsidRPr="004466F5">
        <w:rPr>
          <w:rFonts w:ascii="Times New Roman" w:hAnsi="Times New Roman"/>
          <w:sz w:val="28"/>
          <w:szCs w:val="28"/>
        </w:rPr>
        <w:t>ды зависит от степени санитарно-технического благоустройства районов жилой застройки.</w:t>
      </w:r>
    </w:p>
    <w:p w14:paraId="44B086A2" w14:textId="7C96ADB7" w:rsidR="00F66B50" w:rsidRPr="00C70942" w:rsidRDefault="00421DD3" w:rsidP="00C70942">
      <w:pPr>
        <w:shd w:val="clear" w:color="auto" w:fill="FFFFFF"/>
        <w:spacing w:after="0" w:line="240" w:lineRule="auto"/>
        <w:ind w:left="284" w:right="-1" w:firstLine="708"/>
        <w:jc w:val="both"/>
        <w:textAlignment w:val="baseline"/>
        <w:rPr>
          <w:rFonts w:ascii="Times New Roman" w:hAnsi="Times New Roman"/>
          <w:sz w:val="28"/>
          <w:szCs w:val="28"/>
        </w:rPr>
        <w:sectPr w:rsidR="00F66B50" w:rsidRPr="00C70942" w:rsidSect="0016443D">
          <w:pgSz w:w="11907" w:h="16840" w:code="9"/>
          <w:pgMar w:top="851" w:right="567" w:bottom="851" w:left="1418" w:header="454" w:footer="720" w:gutter="0"/>
          <w:cols w:space="720"/>
          <w:docGrid w:linePitch="299"/>
        </w:sectPr>
      </w:pPr>
      <w:r w:rsidRPr="004466F5">
        <w:rPr>
          <w:rFonts w:ascii="Times New Roman" w:hAnsi="Times New Roman"/>
          <w:sz w:val="28"/>
          <w:szCs w:val="28"/>
        </w:rPr>
        <w:t xml:space="preserve">В таблице </w:t>
      </w:r>
      <w:r w:rsidR="00D33140" w:rsidRPr="004466F5">
        <w:rPr>
          <w:rFonts w:ascii="Times New Roman" w:hAnsi="Times New Roman"/>
          <w:sz w:val="28"/>
          <w:szCs w:val="28"/>
        </w:rPr>
        <w:t>1</w:t>
      </w:r>
      <w:r w:rsidR="00EC5C05">
        <w:rPr>
          <w:rFonts w:ascii="Times New Roman" w:hAnsi="Times New Roman"/>
          <w:sz w:val="28"/>
          <w:szCs w:val="28"/>
        </w:rPr>
        <w:t>2</w:t>
      </w:r>
      <w:r w:rsidRPr="004466F5">
        <w:rPr>
          <w:rFonts w:ascii="Times New Roman" w:hAnsi="Times New Roman"/>
          <w:sz w:val="28"/>
          <w:szCs w:val="28"/>
        </w:rPr>
        <w:t xml:space="preserve"> показатели за 202</w:t>
      </w:r>
      <w:r w:rsidR="00A318EA">
        <w:rPr>
          <w:rFonts w:ascii="Times New Roman" w:hAnsi="Times New Roman"/>
          <w:sz w:val="28"/>
          <w:szCs w:val="28"/>
        </w:rPr>
        <w:t>3</w:t>
      </w:r>
      <w:r w:rsidRPr="004466F5">
        <w:rPr>
          <w:rFonts w:ascii="Times New Roman" w:hAnsi="Times New Roman"/>
          <w:sz w:val="28"/>
          <w:szCs w:val="28"/>
        </w:rPr>
        <w:t xml:space="preserve"> год указаны по фактическому потребл</w:t>
      </w:r>
      <w:r w:rsidRPr="004466F5">
        <w:rPr>
          <w:rFonts w:ascii="Times New Roman" w:hAnsi="Times New Roman"/>
          <w:sz w:val="28"/>
          <w:szCs w:val="28"/>
        </w:rPr>
        <w:t>е</w:t>
      </w:r>
      <w:r w:rsidRPr="004466F5">
        <w:rPr>
          <w:rFonts w:ascii="Times New Roman" w:hAnsi="Times New Roman"/>
          <w:sz w:val="28"/>
          <w:szCs w:val="28"/>
        </w:rPr>
        <w:t>нию воды.</w:t>
      </w:r>
      <w:r w:rsidR="0086756A">
        <w:rPr>
          <w:rFonts w:ascii="Times New Roman" w:hAnsi="Times New Roman"/>
          <w:sz w:val="28"/>
          <w:szCs w:val="28"/>
        </w:rPr>
        <w:t xml:space="preserve"> </w:t>
      </w:r>
      <w:r w:rsidRPr="004466F5">
        <w:rPr>
          <w:rFonts w:ascii="Times New Roman" w:hAnsi="Times New Roman"/>
          <w:sz w:val="28"/>
          <w:szCs w:val="28"/>
        </w:rPr>
        <w:t>На расчетный срок расход воды указан в соответствии с п. 1.3.11 таблица 1</w:t>
      </w:r>
      <w:r w:rsidR="00976482">
        <w:rPr>
          <w:rFonts w:ascii="Times New Roman" w:hAnsi="Times New Roman"/>
          <w:sz w:val="28"/>
          <w:szCs w:val="28"/>
        </w:rPr>
        <w:t xml:space="preserve">5 </w:t>
      </w:r>
      <w:r w:rsidR="008143AC" w:rsidRPr="004466F5">
        <w:rPr>
          <w:rFonts w:ascii="Times New Roman" w:hAnsi="Times New Roman"/>
          <w:sz w:val="28"/>
          <w:szCs w:val="28"/>
        </w:rPr>
        <w:t xml:space="preserve">(население + предприятия) </w:t>
      </w:r>
      <w:r w:rsidRPr="004466F5">
        <w:rPr>
          <w:rFonts w:ascii="Times New Roman" w:hAnsi="Times New Roman"/>
          <w:sz w:val="28"/>
          <w:szCs w:val="28"/>
        </w:rPr>
        <w:t xml:space="preserve">и п. 1.3.12 (потери). </w:t>
      </w:r>
    </w:p>
    <w:p w14:paraId="4E262D56" w14:textId="7F6B6CCF" w:rsidR="00F06D01" w:rsidRPr="00F06D01" w:rsidRDefault="00F66B50" w:rsidP="00D40C62">
      <w:pPr>
        <w:shd w:val="clear" w:color="auto" w:fill="FFFFFF"/>
        <w:spacing w:after="0" w:line="240" w:lineRule="auto"/>
        <w:ind w:right="-1" w:firstLine="708"/>
        <w:jc w:val="center"/>
        <w:textAlignment w:val="baseline"/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</w:pPr>
      <w:r w:rsidRPr="004466F5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lastRenderedPageBreak/>
        <w:t>Таблица</w:t>
      </w:r>
      <w:r w:rsidR="00D33140" w:rsidRPr="004466F5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1</w:t>
      </w:r>
      <w:r w:rsidR="00EC5C05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2</w:t>
      </w:r>
      <w:r w:rsidRPr="004466F5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- </w:t>
      </w:r>
      <w:r w:rsidRPr="004466F5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>Прогнозируемый баланс потребления воды</w:t>
      </w:r>
    </w:p>
    <w:tbl>
      <w:tblPr>
        <w:tblW w:w="159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60"/>
        <w:gridCol w:w="1667"/>
        <w:gridCol w:w="1225"/>
        <w:gridCol w:w="1114"/>
        <w:gridCol w:w="1114"/>
        <w:gridCol w:w="1114"/>
        <w:gridCol w:w="1151"/>
        <w:gridCol w:w="1234"/>
        <w:gridCol w:w="1114"/>
        <w:gridCol w:w="1114"/>
        <w:gridCol w:w="1114"/>
        <w:gridCol w:w="1170"/>
        <w:gridCol w:w="1114"/>
        <w:gridCol w:w="1114"/>
      </w:tblGrid>
      <w:tr w:rsidR="00D012EC" w:rsidRPr="00EB1C5C" w14:paraId="6C5D6D92" w14:textId="77777777" w:rsidTr="003B52E6">
        <w:trPr>
          <w:jc w:val="center"/>
        </w:trPr>
        <w:tc>
          <w:tcPr>
            <w:tcW w:w="560" w:type="dxa"/>
            <w:vMerge w:val="restart"/>
            <w:vAlign w:val="center"/>
          </w:tcPr>
          <w:p w14:paraId="380795A9" w14:textId="77777777" w:rsidR="00D012EC" w:rsidRPr="00EB1C5C" w:rsidRDefault="00D012EC" w:rsidP="00D40C62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bookmarkStart w:id="11" w:name="_Hlk138923524"/>
            <w:r w:rsidRPr="00EB1C5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67" w:type="dxa"/>
            <w:vMerge w:val="restart"/>
            <w:vAlign w:val="center"/>
          </w:tcPr>
          <w:p w14:paraId="1605464B" w14:textId="77777777" w:rsidR="00D012EC" w:rsidRPr="00EB1C5C" w:rsidRDefault="00D012EC" w:rsidP="00D40C62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EB1C5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3692" w:type="dxa"/>
            <w:gridSpan w:val="12"/>
            <w:vAlign w:val="center"/>
          </w:tcPr>
          <w:p w14:paraId="6366732D" w14:textId="77777777" w:rsidR="00D012EC" w:rsidRPr="00EB1C5C" w:rsidRDefault="00D012EC" w:rsidP="00D40C62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EB1C5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Объем холодной питьевой воды, тыс. м</w:t>
            </w:r>
            <w:r w:rsidRPr="00EB1C5C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bookmarkEnd w:id="11"/>
      <w:tr w:rsidR="00754121" w:rsidRPr="00EB1C5C" w14:paraId="3C18BBAC" w14:textId="77777777" w:rsidTr="00EB1C5C">
        <w:trPr>
          <w:trHeight w:val="586"/>
          <w:jc w:val="center"/>
        </w:trPr>
        <w:tc>
          <w:tcPr>
            <w:tcW w:w="560" w:type="dxa"/>
            <w:vMerge/>
            <w:vAlign w:val="center"/>
          </w:tcPr>
          <w:p w14:paraId="57416D47" w14:textId="77777777" w:rsidR="00754121" w:rsidRPr="00EB1C5C" w:rsidRDefault="00754121" w:rsidP="00D40C62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14:paraId="040A24B9" w14:textId="77777777" w:rsidR="00754121" w:rsidRPr="00EB1C5C" w:rsidRDefault="00754121" w:rsidP="00D40C62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vAlign w:val="center"/>
          </w:tcPr>
          <w:p w14:paraId="142F7E37" w14:textId="77777777" w:rsidR="00754121" w:rsidRPr="00EB1C5C" w:rsidRDefault="00754121" w:rsidP="00D40C62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EB1C5C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  <w:t>2023 (б</w:t>
            </w:r>
            <w:r w:rsidRPr="00EB1C5C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  <w:t>а</w:t>
            </w:r>
            <w:r w:rsidRPr="00EB1C5C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  <w:t>зовый год)</w:t>
            </w:r>
          </w:p>
        </w:tc>
        <w:tc>
          <w:tcPr>
            <w:tcW w:w="1114" w:type="dxa"/>
            <w:vAlign w:val="center"/>
          </w:tcPr>
          <w:p w14:paraId="7D09AF83" w14:textId="77777777" w:rsidR="00754121" w:rsidRPr="00EB1C5C" w:rsidRDefault="00754121" w:rsidP="00D40C62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EB1C5C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14" w:type="dxa"/>
            <w:vAlign w:val="center"/>
          </w:tcPr>
          <w:p w14:paraId="779F22E2" w14:textId="77777777" w:rsidR="00754121" w:rsidRPr="00EB1C5C" w:rsidRDefault="00754121" w:rsidP="00D40C62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EB1C5C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14" w:type="dxa"/>
            <w:vAlign w:val="center"/>
          </w:tcPr>
          <w:p w14:paraId="2F0A2054" w14:textId="77777777" w:rsidR="00754121" w:rsidRPr="00EB1C5C" w:rsidRDefault="00754121" w:rsidP="00D40C62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EB1C5C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51" w:type="dxa"/>
            <w:vAlign w:val="center"/>
          </w:tcPr>
          <w:p w14:paraId="32870378" w14:textId="77777777" w:rsidR="00754121" w:rsidRPr="00EB1C5C" w:rsidRDefault="00754121" w:rsidP="00D40C62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EB1C5C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234" w:type="dxa"/>
            <w:vAlign w:val="center"/>
          </w:tcPr>
          <w:p w14:paraId="009CDAFB" w14:textId="77777777" w:rsidR="00754121" w:rsidRPr="00EB1C5C" w:rsidRDefault="00754121" w:rsidP="00D40C62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EB1C5C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114" w:type="dxa"/>
            <w:vAlign w:val="center"/>
          </w:tcPr>
          <w:p w14:paraId="1C896E22" w14:textId="77777777" w:rsidR="00754121" w:rsidRPr="00EB1C5C" w:rsidRDefault="00754121" w:rsidP="00D40C62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EB1C5C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114" w:type="dxa"/>
            <w:vAlign w:val="center"/>
          </w:tcPr>
          <w:p w14:paraId="5F52C280" w14:textId="77777777" w:rsidR="00754121" w:rsidRPr="00EB1C5C" w:rsidRDefault="00754121" w:rsidP="00D40C62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EB1C5C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114" w:type="dxa"/>
            <w:vAlign w:val="center"/>
          </w:tcPr>
          <w:p w14:paraId="04FC9E07" w14:textId="77777777" w:rsidR="00754121" w:rsidRPr="00EB1C5C" w:rsidRDefault="00754121" w:rsidP="00D40C62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EB1C5C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  <w:t>2031</w:t>
            </w:r>
          </w:p>
        </w:tc>
        <w:tc>
          <w:tcPr>
            <w:tcW w:w="1170" w:type="dxa"/>
            <w:vAlign w:val="center"/>
          </w:tcPr>
          <w:p w14:paraId="6A473587" w14:textId="77777777" w:rsidR="00754121" w:rsidRPr="00EB1C5C" w:rsidRDefault="00754121" w:rsidP="00D40C62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EB1C5C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  <w:t>2032</w:t>
            </w:r>
          </w:p>
        </w:tc>
        <w:tc>
          <w:tcPr>
            <w:tcW w:w="1114" w:type="dxa"/>
            <w:vAlign w:val="center"/>
          </w:tcPr>
          <w:p w14:paraId="48DD64B8" w14:textId="77777777" w:rsidR="00754121" w:rsidRPr="00EB1C5C" w:rsidRDefault="00754121" w:rsidP="00D40C62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EB1C5C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  <w:t>2033</w:t>
            </w:r>
          </w:p>
        </w:tc>
        <w:tc>
          <w:tcPr>
            <w:tcW w:w="1114" w:type="dxa"/>
            <w:vAlign w:val="center"/>
          </w:tcPr>
          <w:p w14:paraId="706DB72A" w14:textId="77777777" w:rsidR="00754121" w:rsidRPr="00EB1C5C" w:rsidRDefault="00754121" w:rsidP="00D40C62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EB1C5C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  <w:t>2034</w:t>
            </w:r>
          </w:p>
        </w:tc>
      </w:tr>
      <w:tr w:rsidR="00754121" w:rsidRPr="00EB1C5C" w14:paraId="283ECD24" w14:textId="77777777" w:rsidTr="00E76577">
        <w:trPr>
          <w:jc w:val="center"/>
        </w:trPr>
        <w:tc>
          <w:tcPr>
            <w:tcW w:w="15919" w:type="dxa"/>
            <w:gridSpan w:val="14"/>
            <w:vAlign w:val="center"/>
          </w:tcPr>
          <w:p w14:paraId="1BE4813D" w14:textId="1A8C2BD8" w:rsidR="00754121" w:rsidRPr="00EB1C5C" w:rsidRDefault="00C70942" w:rsidP="00D40C62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  <w:t>с</w:t>
            </w:r>
            <w:r w:rsidR="00EB1C5C" w:rsidRPr="00EB1C5C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  <w:t>. Красноусольский</w:t>
            </w:r>
          </w:p>
        </w:tc>
      </w:tr>
      <w:tr w:rsidR="00EB1C5C" w:rsidRPr="00EB1C5C" w14:paraId="6F25ADB4" w14:textId="77777777" w:rsidTr="003B52E6">
        <w:trPr>
          <w:jc w:val="center"/>
        </w:trPr>
        <w:tc>
          <w:tcPr>
            <w:tcW w:w="560" w:type="dxa"/>
            <w:vAlign w:val="center"/>
          </w:tcPr>
          <w:p w14:paraId="0C50989A" w14:textId="77777777" w:rsidR="00EB1C5C" w:rsidRPr="00EB1C5C" w:rsidRDefault="00EB1C5C" w:rsidP="00D40C62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1C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7" w:type="dxa"/>
            <w:vAlign w:val="center"/>
          </w:tcPr>
          <w:p w14:paraId="0AFAFA1B" w14:textId="77777777" w:rsidR="00EB1C5C" w:rsidRPr="00EB1C5C" w:rsidRDefault="00EB1C5C" w:rsidP="00D40C62">
            <w:pPr>
              <w:spacing w:after="0" w:line="240" w:lineRule="auto"/>
              <w:ind w:right="-1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1C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по</w:t>
            </w:r>
            <w:r w:rsidRPr="00EB1C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EB1C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нятой воды</w:t>
            </w:r>
          </w:p>
        </w:tc>
        <w:tc>
          <w:tcPr>
            <w:tcW w:w="1225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59598D16" w14:textId="4053AA6D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945,88</w:t>
            </w:r>
          </w:p>
        </w:tc>
        <w:tc>
          <w:tcPr>
            <w:tcW w:w="111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5B86766F" w14:textId="64BDF8C7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963,83</w:t>
            </w:r>
          </w:p>
        </w:tc>
        <w:tc>
          <w:tcPr>
            <w:tcW w:w="111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507A5A50" w14:textId="66FDDAAF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982,51</w:t>
            </w:r>
          </w:p>
        </w:tc>
        <w:tc>
          <w:tcPr>
            <w:tcW w:w="111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0E78EAD" w14:textId="33BB5719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985,94</w:t>
            </w:r>
          </w:p>
        </w:tc>
        <w:tc>
          <w:tcPr>
            <w:tcW w:w="115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E592DA2" w14:textId="350926A9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989,58</w:t>
            </w:r>
          </w:p>
        </w:tc>
        <w:tc>
          <w:tcPr>
            <w:tcW w:w="123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E386ED4" w14:textId="3B1CED4C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993,44</w:t>
            </w:r>
          </w:p>
        </w:tc>
        <w:tc>
          <w:tcPr>
            <w:tcW w:w="111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6008B30" w14:textId="5FC85686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997,37</w:t>
            </w:r>
          </w:p>
        </w:tc>
        <w:tc>
          <w:tcPr>
            <w:tcW w:w="111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3DE897EA" w14:textId="23AC2B52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1001,65</w:t>
            </w:r>
          </w:p>
        </w:tc>
        <w:tc>
          <w:tcPr>
            <w:tcW w:w="111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1F18BFEE" w14:textId="1F06BE0F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1005,98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1387D1B9" w14:textId="60B6140C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1010,37</w:t>
            </w:r>
          </w:p>
        </w:tc>
        <w:tc>
          <w:tcPr>
            <w:tcW w:w="111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5C856BE4" w14:textId="442BFEF4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1014,96</w:t>
            </w:r>
          </w:p>
        </w:tc>
        <w:tc>
          <w:tcPr>
            <w:tcW w:w="111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588E0D3" w14:textId="66E0B460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1016,31</w:t>
            </w:r>
          </w:p>
        </w:tc>
      </w:tr>
      <w:tr w:rsidR="00EB1C5C" w:rsidRPr="00EB1C5C" w14:paraId="3FC7288D" w14:textId="77777777" w:rsidTr="003B52E6">
        <w:trPr>
          <w:jc w:val="center"/>
        </w:trPr>
        <w:tc>
          <w:tcPr>
            <w:tcW w:w="560" w:type="dxa"/>
            <w:vAlign w:val="center"/>
          </w:tcPr>
          <w:p w14:paraId="1385D54B" w14:textId="77777777" w:rsidR="00EB1C5C" w:rsidRPr="00EB1C5C" w:rsidRDefault="00EB1C5C" w:rsidP="00D40C62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1C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7" w:type="dxa"/>
            <w:vAlign w:val="center"/>
          </w:tcPr>
          <w:p w14:paraId="10545E50" w14:textId="77777777" w:rsidR="00EB1C5C" w:rsidRPr="00EB1C5C" w:rsidRDefault="00EB1C5C" w:rsidP="00D40C62">
            <w:pPr>
              <w:spacing w:after="0" w:line="240" w:lineRule="auto"/>
              <w:ind w:right="-1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1C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Собственные нужды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FB2E228" w14:textId="779C6EC2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1,54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5C9AC9C2" w14:textId="4752108C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1,54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393AFE47" w14:textId="32519F4E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1,54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2739CBBA" w14:textId="00594204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1,54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F49618E" w14:textId="7B463C49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1,54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D306D42" w14:textId="5083BC7F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1,54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75DC73BC" w14:textId="68E345A7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1,54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2550EFC1" w14:textId="71F3F89F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1,54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2D0A8DB7" w14:textId="3795ED9D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1,54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8EB6DB7" w14:textId="0DC971A3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1,54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ADCBCDA" w14:textId="04192647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1,54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1145D9F4" w14:textId="53DE1DC6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1,54</w:t>
            </w:r>
          </w:p>
        </w:tc>
      </w:tr>
      <w:tr w:rsidR="00EB1C5C" w:rsidRPr="00EB1C5C" w14:paraId="08006428" w14:textId="77777777" w:rsidTr="003B52E6">
        <w:trPr>
          <w:trHeight w:val="478"/>
          <w:jc w:val="center"/>
        </w:trPr>
        <w:tc>
          <w:tcPr>
            <w:tcW w:w="560" w:type="dxa"/>
            <w:vAlign w:val="center"/>
          </w:tcPr>
          <w:p w14:paraId="566B8AEE" w14:textId="77777777" w:rsidR="00EB1C5C" w:rsidRPr="00EB1C5C" w:rsidRDefault="00EB1C5C" w:rsidP="00D40C62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1C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7" w:type="dxa"/>
            <w:vAlign w:val="center"/>
          </w:tcPr>
          <w:p w14:paraId="76BDA0E7" w14:textId="77777777" w:rsidR="00EB1C5C" w:rsidRPr="00EB1C5C" w:rsidRDefault="00EB1C5C" w:rsidP="00D40C62">
            <w:pPr>
              <w:spacing w:after="0" w:line="240" w:lineRule="auto"/>
              <w:ind w:right="-1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1C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потерь воды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3D2B2F4" w14:textId="44BD63FC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352,64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2528305B" w14:textId="30B189AC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360,28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11D3D440" w14:textId="25FB5E22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368,65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6824FC7" w14:textId="3756FF3E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361,77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503B456E" w14:textId="1F8AAC8A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355,10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CE37963" w14:textId="2609FAC2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348,65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DB47813" w14:textId="67E5A909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342,27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5F6F31B7" w14:textId="70929FD3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336,24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7D317E4" w14:textId="440A4E86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330,26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8485A93" w14:textId="5A7341AC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324,34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5AC77D96" w14:textId="12AB38E8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318,62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3229C892" w14:textId="4DB2D274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309,61</w:t>
            </w:r>
          </w:p>
        </w:tc>
      </w:tr>
      <w:tr w:rsidR="00EB1C5C" w:rsidRPr="00EB1C5C" w14:paraId="6BBCFE0A" w14:textId="77777777" w:rsidTr="003B52E6">
        <w:trPr>
          <w:jc w:val="center"/>
        </w:trPr>
        <w:tc>
          <w:tcPr>
            <w:tcW w:w="560" w:type="dxa"/>
            <w:vAlign w:val="center"/>
          </w:tcPr>
          <w:p w14:paraId="120F0137" w14:textId="77777777" w:rsidR="00EB1C5C" w:rsidRPr="00EB1C5C" w:rsidRDefault="00EB1C5C" w:rsidP="00D40C62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1C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67" w:type="dxa"/>
            <w:vAlign w:val="center"/>
          </w:tcPr>
          <w:p w14:paraId="64AE54AC" w14:textId="77777777" w:rsidR="00EB1C5C" w:rsidRPr="00EB1C5C" w:rsidRDefault="00EB1C5C" w:rsidP="00D40C62">
            <w:pPr>
              <w:spacing w:after="0" w:line="240" w:lineRule="auto"/>
              <w:ind w:right="-1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1C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п</w:t>
            </w:r>
            <w:r w:rsidRPr="00EB1C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B1C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терь к объему воды, отп</w:t>
            </w:r>
            <w:r w:rsidRPr="00EB1C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B1C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щенной в сеть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EF34572" w14:textId="2840CA43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37,28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5BBDCAA" w14:textId="78C5435D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37,44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30D2CB7" w14:textId="61CBF7E6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37,58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B7942D9" w14:textId="2CDA41F0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36,75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606348F" w14:textId="0FD9DA5F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35,94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1B0E7F" w14:textId="5F996DEB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35,15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07C89F" w14:textId="4A19DC16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34,37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29A8553A" w14:textId="3DFD18AA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33,62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39DA6744" w14:textId="178C95DA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32,88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AB86357" w14:textId="29005AC5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32,15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5EC7A698" w14:textId="5B680A91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31,44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2C4EF295" w14:textId="24C83FF6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30,51</w:t>
            </w:r>
          </w:p>
        </w:tc>
      </w:tr>
      <w:tr w:rsidR="00EB1C5C" w:rsidRPr="00EB1C5C" w14:paraId="56728DBC" w14:textId="77777777" w:rsidTr="003B52E6">
        <w:trPr>
          <w:trHeight w:val="296"/>
          <w:jc w:val="center"/>
        </w:trPr>
        <w:tc>
          <w:tcPr>
            <w:tcW w:w="560" w:type="dxa"/>
            <w:vAlign w:val="center"/>
          </w:tcPr>
          <w:p w14:paraId="4C6AC383" w14:textId="77777777" w:rsidR="00EB1C5C" w:rsidRPr="00EB1C5C" w:rsidRDefault="00EB1C5C" w:rsidP="00D40C62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1C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67" w:type="dxa"/>
            <w:vAlign w:val="center"/>
          </w:tcPr>
          <w:p w14:paraId="36DB586D" w14:textId="77777777" w:rsidR="00EB1C5C" w:rsidRPr="00EB1C5C" w:rsidRDefault="00EB1C5C" w:rsidP="00D40C62">
            <w:pPr>
              <w:spacing w:after="0" w:line="240" w:lineRule="auto"/>
              <w:ind w:right="-1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1C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реал</w:t>
            </w:r>
            <w:r w:rsidRPr="00EB1C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B1C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зации воды всего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17DC0D4A" w14:textId="1230C14A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591,7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FF6927E" w14:textId="7373E0FD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602,01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15ED7F8" w14:textId="3F8B3116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612,32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E902A07" w14:textId="59E6F77A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622,63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BA8F55B" w14:textId="0CB0DF09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632,94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2BD98159" w14:textId="78691C55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643,25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5243EC47" w14:textId="7370CE54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653,56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12CC3B6F" w14:textId="49A86A9F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663,87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010CA6B" w14:textId="5D0F2436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674,18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5F325472" w14:textId="28ED0C47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684,49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28DE70A2" w14:textId="28FCBF69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694,8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7893BACF" w14:textId="0347DACB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705,166</w:t>
            </w:r>
          </w:p>
        </w:tc>
      </w:tr>
      <w:tr w:rsidR="00EB1C5C" w:rsidRPr="00EB1C5C" w14:paraId="48A4231A" w14:textId="77777777" w:rsidTr="003B52E6">
        <w:trPr>
          <w:trHeight w:val="296"/>
          <w:jc w:val="center"/>
        </w:trPr>
        <w:tc>
          <w:tcPr>
            <w:tcW w:w="560" w:type="dxa"/>
            <w:vAlign w:val="center"/>
          </w:tcPr>
          <w:p w14:paraId="03B44CED" w14:textId="77777777" w:rsidR="00EB1C5C" w:rsidRPr="00EB1C5C" w:rsidRDefault="00EB1C5C" w:rsidP="00D40C62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1C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1667" w:type="dxa"/>
            <w:vAlign w:val="center"/>
          </w:tcPr>
          <w:p w14:paraId="36F7DB97" w14:textId="77777777" w:rsidR="00EB1C5C" w:rsidRPr="00EB1C5C" w:rsidRDefault="00EB1C5C" w:rsidP="00D40C62">
            <w:pPr>
              <w:spacing w:after="0" w:line="240" w:lineRule="auto"/>
              <w:ind w:right="-1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1C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население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5DB0123C" w14:textId="235464CD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411,9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6B87498" w14:textId="77ABCDE2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422,21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2D5DBB2B" w14:textId="150646E6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432,52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7FE23330" w14:textId="2CDA9955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442,83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23D2BF16" w14:textId="5939190F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453,14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6F97233" w14:textId="7E8343B7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463,45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A9F0C1C" w14:textId="0CC9B992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473,76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12A05223" w14:textId="31E0D3B5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484,07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2B7BB287" w14:textId="19268D0A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494,38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37CA628" w14:textId="76FD7AA4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504,69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1FFF2074" w14:textId="7556E6C0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515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198CC667" w14:textId="107EFF90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525,366</w:t>
            </w:r>
          </w:p>
        </w:tc>
      </w:tr>
      <w:tr w:rsidR="00EB1C5C" w:rsidRPr="00EB1C5C" w14:paraId="3FFEE033" w14:textId="77777777" w:rsidTr="00EB1C5C">
        <w:trPr>
          <w:trHeight w:val="102"/>
          <w:jc w:val="center"/>
        </w:trPr>
        <w:tc>
          <w:tcPr>
            <w:tcW w:w="560" w:type="dxa"/>
            <w:vAlign w:val="center"/>
          </w:tcPr>
          <w:p w14:paraId="5BE37370" w14:textId="77777777" w:rsidR="00EB1C5C" w:rsidRPr="00EB1C5C" w:rsidRDefault="00EB1C5C" w:rsidP="00D40C62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1C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1667" w:type="dxa"/>
            <w:vAlign w:val="center"/>
          </w:tcPr>
          <w:p w14:paraId="3FD0651B" w14:textId="77777777" w:rsidR="00EB1C5C" w:rsidRPr="00EB1C5C" w:rsidRDefault="00EB1C5C" w:rsidP="00D40C62">
            <w:pPr>
              <w:spacing w:after="0" w:line="240" w:lineRule="auto"/>
              <w:ind w:right="-1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1C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8C39959" w14:textId="042AB8AC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179,8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2DEAB52" w14:textId="75FB4538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179,8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35F4745" w14:textId="439B7206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179,8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93E2425" w14:textId="3D72339C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179,8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FFD5F81" w14:textId="6132C2EF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179,8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645BD51" w14:textId="736D2DCD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179,8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C7CA403" w14:textId="3E830FA7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179,8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AD1441" w14:textId="44FC4F03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179,8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EEEE38C" w14:textId="1E6FFBA9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179,8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9C34D8" w14:textId="49164681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179,8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CA42B24" w14:textId="769BA0F8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179,8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117FAD6" w14:textId="4B7B4FB1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179,8</w:t>
            </w:r>
          </w:p>
        </w:tc>
      </w:tr>
      <w:tr w:rsidR="00EB1C5C" w:rsidRPr="00EB1C5C" w14:paraId="2334E1E1" w14:textId="77777777" w:rsidTr="00C70942">
        <w:trPr>
          <w:jc w:val="center"/>
        </w:trPr>
        <w:tc>
          <w:tcPr>
            <w:tcW w:w="15919" w:type="dxa"/>
            <w:gridSpan w:val="14"/>
            <w:vAlign w:val="center"/>
          </w:tcPr>
          <w:p w14:paraId="6CC380E6" w14:textId="56780591" w:rsidR="00EB1C5C" w:rsidRPr="00EB1C5C" w:rsidRDefault="00EB1C5C" w:rsidP="00D40C62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lang w:eastAsia="ru-RU"/>
              </w:rPr>
            </w:pPr>
            <w:r w:rsidRPr="00EB1C5C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  <w:t>С. Курорта</w:t>
            </w:r>
          </w:p>
        </w:tc>
      </w:tr>
      <w:tr w:rsidR="00EB1C5C" w:rsidRPr="00EB1C5C" w14:paraId="2732B8CA" w14:textId="77777777" w:rsidTr="00C70942">
        <w:trPr>
          <w:jc w:val="center"/>
        </w:trPr>
        <w:tc>
          <w:tcPr>
            <w:tcW w:w="560" w:type="dxa"/>
            <w:vAlign w:val="center"/>
          </w:tcPr>
          <w:p w14:paraId="3ECA44FD" w14:textId="77777777" w:rsidR="00EB1C5C" w:rsidRPr="00EB1C5C" w:rsidRDefault="00EB1C5C" w:rsidP="00D40C62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1C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7" w:type="dxa"/>
            <w:vAlign w:val="center"/>
          </w:tcPr>
          <w:p w14:paraId="70C565FD" w14:textId="77777777" w:rsidR="00EB1C5C" w:rsidRPr="00EB1C5C" w:rsidRDefault="00EB1C5C" w:rsidP="00D40C62">
            <w:pPr>
              <w:spacing w:after="0" w:line="240" w:lineRule="auto"/>
              <w:ind w:right="-1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1C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по</w:t>
            </w:r>
            <w:r w:rsidRPr="00EB1C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EB1C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нятой воды</w:t>
            </w:r>
          </w:p>
        </w:tc>
        <w:tc>
          <w:tcPr>
            <w:tcW w:w="1225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5FE69112" w14:textId="508ECB8F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409,26</w:t>
            </w:r>
          </w:p>
        </w:tc>
        <w:tc>
          <w:tcPr>
            <w:tcW w:w="111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2B584A9D" w14:textId="1123FC4D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409,60</w:t>
            </w:r>
          </w:p>
        </w:tc>
        <w:tc>
          <w:tcPr>
            <w:tcW w:w="111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7533322A" w14:textId="2C92D729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409,99</w:t>
            </w:r>
          </w:p>
        </w:tc>
        <w:tc>
          <w:tcPr>
            <w:tcW w:w="111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81859E3" w14:textId="18551AC9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410,53</w:t>
            </w:r>
          </w:p>
        </w:tc>
        <w:tc>
          <w:tcPr>
            <w:tcW w:w="115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93D3134" w14:textId="13F15129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410,81</w:t>
            </w:r>
          </w:p>
        </w:tc>
        <w:tc>
          <w:tcPr>
            <w:tcW w:w="123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B958CA0" w14:textId="2BC357F4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411,30</w:t>
            </w:r>
          </w:p>
        </w:tc>
        <w:tc>
          <w:tcPr>
            <w:tcW w:w="111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340D62D" w14:textId="0011FF1D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411,69</w:t>
            </w:r>
          </w:p>
        </w:tc>
        <w:tc>
          <w:tcPr>
            <w:tcW w:w="111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9656685" w14:textId="4D74BC59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411,96</w:t>
            </w:r>
          </w:p>
        </w:tc>
        <w:tc>
          <w:tcPr>
            <w:tcW w:w="111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521AE4EA" w14:textId="126A80BF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412,24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CCCD4B9" w14:textId="1AD9DB68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412,68</w:t>
            </w:r>
          </w:p>
        </w:tc>
        <w:tc>
          <w:tcPr>
            <w:tcW w:w="111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909B6BF" w14:textId="32C2EB37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413,07</w:t>
            </w:r>
          </w:p>
        </w:tc>
        <w:tc>
          <w:tcPr>
            <w:tcW w:w="111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54B4627A" w14:textId="7AC66CED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413,35</w:t>
            </w:r>
          </w:p>
        </w:tc>
      </w:tr>
      <w:tr w:rsidR="00EB1C5C" w:rsidRPr="00EB1C5C" w14:paraId="7EDEFE56" w14:textId="77777777" w:rsidTr="00C70942">
        <w:trPr>
          <w:trHeight w:val="478"/>
          <w:jc w:val="center"/>
        </w:trPr>
        <w:tc>
          <w:tcPr>
            <w:tcW w:w="560" w:type="dxa"/>
            <w:vAlign w:val="center"/>
          </w:tcPr>
          <w:p w14:paraId="3F0BF6A3" w14:textId="681AC6F0" w:rsidR="00EB1C5C" w:rsidRPr="00EB1C5C" w:rsidRDefault="00EB1C5C" w:rsidP="00D40C62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1C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7" w:type="dxa"/>
            <w:vAlign w:val="center"/>
          </w:tcPr>
          <w:p w14:paraId="49019AB7" w14:textId="77777777" w:rsidR="00EB1C5C" w:rsidRPr="00EB1C5C" w:rsidRDefault="00EB1C5C" w:rsidP="00D40C62">
            <w:pPr>
              <w:spacing w:after="0" w:line="240" w:lineRule="auto"/>
              <w:ind w:right="-1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1C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потерь воды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5D992D9A" w14:textId="25C04857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101,77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587765F4" w14:textId="5CA402AD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102,11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778F28E4" w14:textId="1B079538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102,50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A209835" w14:textId="0CF44E2D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103,04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5F7BF9F3" w14:textId="1367DD1B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103,32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3230D12B" w14:textId="129A1699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103,81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15D53C0F" w14:textId="3C61B17E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104,20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306DD255" w14:textId="0AE2F44F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104,47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02ADA47" w14:textId="3FC343C1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104,75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7048FA4" w14:textId="410B20C6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105,19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550742BF" w14:textId="62F527B7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105,58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12987C23" w14:textId="720184DF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105,86</w:t>
            </w:r>
          </w:p>
        </w:tc>
      </w:tr>
      <w:tr w:rsidR="00EB1C5C" w:rsidRPr="00EB1C5C" w14:paraId="00FA5FE1" w14:textId="77777777" w:rsidTr="00C70942">
        <w:trPr>
          <w:jc w:val="center"/>
        </w:trPr>
        <w:tc>
          <w:tcPr>
            <w:tcW w:w="560" w:type="dxa"/>
            <w:vAlign w:val="center"/>
          </w:tcPr>
          <w:p w14:paraId="4BD02F37" w14:textId="7B1C467F" w:rsidR="00EB1C5C" w:rsidRPr="00EB1C5C" w:rsidRDefault="00EB1C5C" w:rsidP="00D40C62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1C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7" w:type="dxa"/>
            <w:vAlign w:val="center"/>
          </w:tcPr>
          <w:p w14:paraId="0CB02222" w14:textId="53E2106D" w:rsidR="00EB1C5C" w:rsidRPr="00EB1C5C" w:rsidRDefault="00EB1C5C" w:rsidP="00C70942">
            <w:pPr>
              <w:spacing w:after="0" w:line="240" w:lineRule="auto"/>
              <w:ind w:left="-135" w:right="-1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1C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п</w:t>
            </w:r>
            <w:r w:rsidRPr="00EB1C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B1C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терь к объему воды, отп</w:t>
            </w:r>
            <w:r w:rsidRPr="00EB1C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="00C709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щенной в </w:t>
            </w:r>
            <w:r w:rsidRPr="00EB1C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сеть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C1A1AF6" w14:textId="7D9805CB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24,86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0893A70" w14:textId="7B9BCDFD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24,93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B93CA2E" w14:textId="10F94CDF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FC02B57" w14:textId="67ABC4E6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25,1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4B8046" w14:textId="779D6EEA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25,15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D84C4D6" w14:textId="5386A416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25,24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980238D" w14:textId="2F585AC6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25,31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53E0C1F2" w14:textId="54316900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25,36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707D4611" w14:textId="42C8D681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25,41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10F5DC43" w14:textId="19E7E342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25,49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30FA0F9" w14:textId="35BB2EEA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25,56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99F57DC" w14:textId="49390DC8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25,61</w:t>
            </w:r>
          </w:p>
        </w:tc>
      </w:tr>
      <w:tr w:rsidR="00EB1C5C" w:rsidRPr="00EB1C5C" w14:paraId="26A687B9" w14:textId="77777777" w:rsidTr="00C70942">
        <w:trPr>
          <w:trHeight w:val="296"/>
          <w:jc w:val="center"/>
        </w:trPr>
        <w:tc>
          <w:tcPr>
            <w:tcW w:w="560" w:type="dxa"/>
            <w:vAlign w:val="center"/>
          </w:tcPr>
          <w:p w14:paraId="203CDCC2" w14:textId="06E80E5C" w:rsidR="00EB1C5C" w:rsidRPr="00EB1C5C" w:rsidRDefault="00EB1C5C" w:rsidP="00D40C62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1C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67" w:type="dxa"/>
            <w:vAlign w:val="center"/>
          </w:tcPr>
          <w:p w14:paraId="59EDC3C9" w14:textId="38814FE0" w:rsidR="00EB1C5C" w:rsidRPr="00EB1C5C" w:rsidRDefault="00EB1C5C" w:rsidP="00C70942">
            <w:pPr>
              <w:spacing w:after="0" w:line="240" w:lineRule="auto"/>
              <w:ind w:right="-1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1C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реал</w:t>
            </w:r>
            <w:r w:rsidRPr="00EB1C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B1C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</w:t>
            </w:r>
            <w:r w:rsidR="00C709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ции </w:t>
            </w:r>
            <w:r w:rsidRPr="00EB1C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воды всего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117CDC0A" w14:textId="261B8358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307,49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7E12178A" w14:textId="088A8071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307,49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171DF3E9" w14:textId="446E2EBD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307,49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7322DEF9" w14:textId="5203F1A2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307,49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1BD0F28A" w14:textId="7C59C00B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307,49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39F56A2E" w14:textId="1A29714A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307,49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16F73C95" w14:textId="42EBF122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307,49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25DBD9C0" w14:textId="708E899A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307,49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7E3D685F" w14:textId="2741DA80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307,49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14DA0B9C" w14:textId="2468163A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307,49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BFC2655" w14:textId="48296B9D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307,49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357495E" w14:textId="781236E1" w:rsidR="00EB1C5C" w:rsidRPr="00EB1C5C" w:rsidRDefault="00EB1C5C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C5C">
              <w:rPr>
                <w:rFonts w:ascii="Times New Roman" w:hAnsi="Times New Roman"/>
                <w:color w:val="000000"/>
                <w:sz w:val="24"/>
                <w:szCs w:val="24"/>
              </w:rPr>
              <w:t>307,49</w:t>
            </w:r>
          </w:p>
        </w:tc>
      </w:tr>
    </w:tbl>
    <w:p w14:paraId="2FEBD321" w14:textId="6BD15508" w:rsidR="00F06D01" w:rsidRPr="00F06D01" w:rsidRDefault="00F06D01" w:rsidP="00D40C62">
      <w:pPr>
        <w:tabs>
          <w:tab w:val="left" w:pos="6187"/>
        </w:tabs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  <w:sectPr w:rsidR="00F06D01" w:rsidRPr="00F06D01" w:rsidSect="00C70942">
          <w:pgSz w:w="16840" w:h="11907" w:orient="landscape" w:code="9"/>
          <w:pgMar w:top="568" w:right="851" w:bottom="851" w:left="567" w:header="720" w:footer="720" w:gutter="0"/>
          <w:cols w:space="720"/>
        </w:sectPr>
      </w:pPr>
    </w:p>
    <w:p w14:paraId="050F6139" w14:textId="229D0D73" w:rsidR="00E22DF8" w:rsidRPr="004466F5" w:rsidRDefault="00E22DF8" w:rsidP="00D40C62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1.3.8</w:t>
      </w:r>
      <w:r w:rsidR="00A43055" w:rsidRPr="004466F5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  <w:r w:rsidR="0089591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>Описание централизованной</w:t>
      </w:r>
      <w:r w:rsidR="006065E8"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системы горячего водоснабжения</w:t>
      </w:r>
      <w:r w:rsidR="00A07CA7"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C7094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</w:t>
      </w:r>
      <w:r w:rsidR="00A07CA7" w:rsidRPr="004466F5">
        <w:rPr>
          <w:rFonts w:ascii="Times New Roman" w:hAnsi="Times New Roman"/>
          <w:b/>
          <w:bCs/>
          <w:sz w:val="28"/>
          <w:szCs w:val="28"/>
          <w:lang w:eastAsia="ru-RU"/>
        </w:rPr>
        <w:t>с использованием закрытых систем горячего водоснабжения, отражающее технологические особенности указанной системы</w:t>
      </w:r>
    </w:p>
    <w:p w14:paraId="3A117F14" w14:textId="77777777" w:rsidR="00240009" w:rsidRDefault="00535CDA" w:rsidP="00D40C62">
      <w:pPr>
        <w:autoSpaceDE w:val="0"/>
        <w:autoSpaceDN w:val="0"/>
        <w:adjustRightInd w:val="0"/>
        <w:spacing w:after="0" w:line="240" w:lineRule="auto"/>
        <w:ind w:right="-284"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4115E">
        <w:rPr>
          <w:rFonts w:ascii="Times New Roman" w:hAnsi="Times New Roman"/>
          <w:bCs/>
          <w:sz w:val="28"/>
          <w:szCs w:val="28"/>
          <w:lang w:eastAsia="ru-RU"/>
        </w:rPr>
        <w:t xml:space="preserve">Централизованная система горячего водоснабжения в </w:t>
      </w:r>
      <w:r w:rsidR="000B6919">
        <w:rPr>
          <w:rFonts w:ascii="Times New Roman" w:hAnsi="Times New Roman"/>
          <w:bCs/>
          <w:sz w:val="28"/>
          <w:szCs w:val="28"/>
          <w:lang w:eastAsia="ru-RU"/>
        </w:rPr>
        <w:t>с</w:t>
      </w:r>
      <w:r w:rsidR="004F177E">
        <w:rPr>
          <w:rFonts w:ascii="Times New Roman" w:hAnsi="Times New Roman"/>
          <w:bCs/>
          <w:sz w:val="28"/>
          <w:szCs w:val="28"/>
          <w:lang w:eastAsia="ru-RU"/>
        </w:rPr>
        <w:t>ельском посел</w:t>
      </w:r>
      <w:r w:rsidR="004F177E">
        <w:rPr>
          <w:rFonts w:ascii="Times New Roman" w:hAnsi="Times New Roman"/>
          <w:bCs/>
          <w:sz w:val="28"/>
          <w:szCs w:val="28"/>
          <w:lang w:eastAsia="ru-RU"/>
        </w:rPr>
        <w:t>е</w:t>
      </w:r>
      <w:r w:rsidR="004F177E">
        <w:rPr>
          <w:rFonts w:ascii="Times New Roman" w:hAnsi="Times New Roman"/>
          <w:bCs/>
          <w:sz w:val="28"/>
          <w:szCs w:val="28"/>
          <w:lang w:eastAsia="ru-RU"/>
        </w:rPr>
        <w:t>нии Красноусольский сельсовет</w:t>
      </w:r>
      <w:r w:rsidR="00A318EA">
        <w:rPr>
          <w:rFonts w:ascii="Times New Roman" w:hAnsi="Times New Roman"/>
          <w:bCs/>
          <w:sz w:val="28"/>
          <w:szCs w:val="28"/>
          <w:lang w:eastAsia="ru-RU"/>
        </w:rPr>
        <w:t xml:space="preserve"> подключена по закрытой схеме</w:t>
      </w:r>
      <w:r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14:paraId="4C450505" w14:textId="77777777" w:rsidR="00F66B50" w:rsidRPr="004466F5" w:rsidRDefault="00F66B50" w:rsidP="00D40C62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1.3.9. Сведения о фактическом и ожидаемом потреблении </w:t>
      </w:r>
      <w:r w:rsidR="00A07CA7" w:rsidRPr="004466F5">
        <w:rPr>
          <w:rFonts w:ascii="Times New Roman" w:hAnsi="Times New Roman"/>
          <w:b/>
          <w:bCs/>
          <w:sz w:val="28"/>
          <w:szCs w:val="28"/>
          <w:lang w:eastAsia="ru-RU"/>
        </w:rPr>
        <w:t>горячей, пить</w:t>
      </w:r>
      <w:r w:rsidR="00A07CA7" w:rsidRPr="004466F5">
        <w:rPr>
          <w:rFonts w:ascii="Times New Roman" w:hAnsi="Times New Roman"/>
          <w:b/>
          <w:bCs/>
          <w:sz w:val="28"/>
          <w:szCs w:val="28"/>
          <w:lang w:eastAsia="ru-RU"/>
        </w:rPr>
        <w:t>е</w:t>
      </w:r>
      <w:r w:rsidR="00A07CA7"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вой, технической </w:t>
      </w: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>воды</w:t>
      </w:r>
      <w:r w:rsidR="00A07CA7"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(годовое, среднесуточное, максимальное суточное)</w:t>
      </w:r>
    </w:p>
    <w:p w14:paraId="0EDE7A18" w14:textId="77777777" w:rsidR="00F66B50" w:rsidRPr="004466F5" w:rsidRDefault="00F66B50" w:rsidP="00D40C62">
      <w:pPr>
        <w:autoSpaceDE w:val="0"/>
        <w:autoSpaceDN w:val="0"/>
        <w:adjustRightInd w:val="0"/>
        <w:spacing w:after="0" w:line="240" w:lineRule="auto"/>
        <w:ind w:right="-284" w:firstLine="708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4466F5">
        <w:rPr>
          <w:rFonts w:ascii="Times New Roman" w:hAnsi="Times New Roman"/>
          <w:sz w:val="28"/>
          <w:szCs w:val="28"/>
          <w:lang w:eastAsia="ru-RU"/>
        </w:rPr>
        <w:t xml:space="preserve">Таблица </w:t>
      </w:r>
      <w:r w:rsidR="000B66AE" w:rsidRPr="004466F5">
        <w:rPr>
          <w:rFonts w:ascii="Times New Roman" w:hAnsi="Times New Roman"/>
          <w:sz w:val="28"/>
          <w:szCs w:val="28"/>
          <w:lang w:eastAsia="ru-RU"/>
        </w:rPr>
        <w:t>1</w:t>
      </w:r>
      <w:r w:rsidR="00EC5C05">
        <w:rPr>
          <w:rFonts w:ascii="Times New Roman" w:hAnsi="Times New Roman"/>
          <w:sz w:val="28"/>
          <w:szCs w:val="28"/>
          <w:lang w:eastAsia="ru-RU"/>
        </w:rPr>
        <w:t>3</w:t>
      </w:r>
      <w:r w:rsidR="007A45C9">
        <w:rPr>
          <w:rFonts w:ascii="Times New Roman" w:hAnsi="Times New Roman"/>
          <w:sz w:val="28"/>
          <w:szCs w:val="28"/>
          <w:lang w:eastAsia="ru-RU"/>
        </w:rPr>
        <w:t>–</w:t>
      </w:r>
      <w:r w:rsidR="007A45C9" w:rsidRPr="004466F5">
        <w:rPr>
          <w:rFonts w:ascii="Times New Roman" w:hAnsi="Times New Roman"/>
          <w:sz w:val="28"/>
          <w:szCs w:val="28"/>
          <w:lang w:eastAsia="ru-RU"/>
        </w:rPr>
        <w:t xml:space="preserve"> Фактическое</w:t>
      </w:r>
      <w:r w:rsidRPr="004466F5">
        <w:rPr>
          <w:rFonts w:ascii="Times New Roman" w:hAnsi="Times New Roman"/>
          <w:bCs/>
          <w:sz w:val="28"/>
          <w:szCs w:val="28"/>
          <w:lang w:eastAsia="ru-RU"/>
        </w:rPr>
        <w:t xml:space="preserve"> и ожидаемое потребление воды</w:t>
      </w:r>
    </w:p>
    <w:tbl>
      <w:tblPr>
        <w:tblW w:w="96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42"/>
        <w:gridCol w:w="1134"/>
        <w:gridCol w:w="1275"/>
        <w:gridCol w:w="1382"/>
        <w:gridCol w:w="1385"/>
        <w:gridCol w:w="1359"/>
        <w:gridCol w:w="1544"/>
      </w:tblGrid>
      <w:tr w:rsidR="00F66B50" w:rsidRPr="00D40C62" w14:paraId="53B91AA7" w14:textId="77777777" w:rsidTr="00D40C62">
        <w:tc>
          <w:tcPr>
            <w:tcW w:w="1418" w:type="dxa"/>
            <w:vMerge w:val="restart"/>
            <w:vAlign w:val="center"/>
          </w:tcPr>
          <w:p w14:paraId="07FEA611" w14:textId="77777777" w:rsidR="00F66B50" w:rsidRPr="00D40C62" w:rsidRDefault="00F66B50" w:rsidP="00D40C62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gridSpan w:val="7"/>
            <w:vAlign w:val="center"/>
          </w:tcPr>
          <w:p w14:paraId="4F358842" w14:textId="286FEDC7" w:rsidR="00F66B50" w:rsidRPr="00D40C62" w:rsidRDefault="00F66B50" w:rsidP="00D40C62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Потребление </w:t>
            </w:r>
            <w:r w:rsidR="00E45E46" w:rsidRPr="00D40C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питьевой </w:t>
            </w:r>
            <w:r w:rsidRPr="00D40C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воды</w:t>
            </w:r>
          </w:p>
        </w:tc>
      </w:tr>
      <w:tr w:rsidR="00F66B50" w:rsidRPr="00D40C62" w14:paraId="57B5EB58" w14:textId="77777777" w:rsidTr="00D40C62">
        <w:tc>
          <w:tcPr>
            <w:tcW w:w="1418" w:type="dxa"/>
            <w:vMerge/>
            <w:vAlign w:val="center"/>
          </w:tcPr>
          <w:p w14:paraId="7F4047DD" w14:textId="77777777" w:rsidR="00F66B50" w:rsidRPr="00D40C62" w:rsidRDefault="00F66B50" w:rsidP="00D40C62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933" w:type="dxa"/>
            <w:gridSpan w:val="4"/>
            <w:vAlign w:val="center"/>
          </w:tcPr>
          <w:p w14:paraId="6011E943" w14:textId="4944BB44" w:rsidR="00F66B50" w:rsidRPr="00D40C62" w:rsidRDefault="00F66B50" w:rsidP="00D40C62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Фактическое</w:t>
            </w:r>
            <w:r w:rsidR="00976482" w:rsidRPr="00D40C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(2023 год)</w:t>
            </w:r>
          </w:p>
        </w:tc>
        <w:tc>
          <w:tcPr>
            <w:tcW w:w="4288" w:type="dxa"/>
            <w:gridSpan w:val="3"/>
            <w:vAlign w:val="center"/>
          </w:tcPr>
          <w:p w14:paraId="2A2E9279" w14:textId="273EA3F7" w:rsidR="00F66B50" w:rsidRPr="00D40C62" w:rsidRDefault="00F66B50" w:rsidP="00D40C62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Ожидаемое</w:t>
            </w:r>
            <w:r w:rsidR="00976482" w:rsidRPr="00D40C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(2034 год)</w:t>
            </w:r>
          </w:p>
        </w:tc>
      </w:tr>
      <w:tr w:rsidR="00F66B50" w:rsidRPr="00D40C62" w14:paraId="04852056" w14:textId="77777777" w:rsidTr="00D40C62">
        <w:trPr>
          <w:trHeight w:val="812"/>
        </w:trPr>
        <w:tc>
          <w:tcPr>
            <w:tcW w:w="1418" w:type="dxa"/>
            <w:vMerge/>
            <w:vAlign w:val="center"/>
          </w:tcPr>
          <w:p w14:paraId="7912826E" w14:textId="77777777" w:rsidR="00F66B50" w:rsidRPr="00D40C62" w:rsidRDefault="00F66B50" w:rsidP="00D40C62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622B2A4" w14:textId="77777777" w:rsidR="00F66B50" w:rsidRPr="00D40C62" w:rsidRDefault="00F66B50" w:rsidP="00D40C62">
            <w:pPr>
              <w:autoSpaceDE w:val="0"/>
              <w:autoSpaceDN w:val="0"/>
              <w:adjustRightInd w:val="0"/>
              <w:spacing w:after="0" w:line="240" w:lineRule="auto"/>
              <w:ind w:left="-106" w:right="-6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Годовое</w:t>
            </w:r>
          </w:p>
          <w:p w14:paraId="0C2C2103" w14:textId="77777777" w:rsidR="00F66B50" w:rsidRPr="00D40C62" w:rsidRDefault="00F66B50" w:rsidP="00D40C62">
            <w:pPr>
              <w:autoSpaceDE w:val="0"/>
              <w:autoSpaceDN w:val="0"/>
              <w:adjustRightInd w:val="0"/>
              <w:spacing w:after="0" w:line="240" w:lineRule="auto"/>
              <w:ind w:left="-106" w:right="-6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тыс. м³/год</w:t>
            </w:r>
          </w:p>
        </w:tc>
        <w:tc>
          <w:tcPr>
            <w:tcW w:w="1275" w:type="dxa"/>
            <w:vAlign w:val="center"/>
          </w:tcPr>
          <w:p w14:paraId="13FB24FE" w14:textId="77777777" w:rsidR="00F66B50" w:rsidRPr="00D40C62" w:rsidRDefault="00F66B50" w:rsidP="00D40C62">
            <w:pPr>
              <w:autoSpaceDE w:val="0"/>
              <w:autoSpaceDN w:val="0"/>
              <w:adjustRightInd w:val="0"/>
              <w:spacing w:after="0" w:line="240" w:lineRule="auto"/>
              <w:ind w:left="-106" w:right="-6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Суточное</w:t>
            </w:r>
          </w:p>
          <w:p w14:paraId="24C6E0E4" w14:textId="77777777" w:rsidR="00F66B50" w:rsidRPr="00D40C62" w:rsidRDefault="00962F3B" w:rsidP="00D40C62">
            <w:pPr>
              <w:autoSpaceDE w:val="0"/>
              <w:autoSpaceDN w:val="0"/>
              <w:adjustRightInd w:val="0"/>
              <w:spacing w:after="0" w:line="240" w:lineRule="auto"/>
              <w:ind w:left="-106" w:right="-6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тыс. м</w:t>
            </w:r>
            <w:r w:rsidR="00F66B50" w:rsidRPr="00D40C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³/</w:t>
            </w:r>
            <w:proofErr w:type="spellStart"/>
            <w:r w:rsidR="00F66B50" w:rsidRPr="00D40C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сут</w:t>
            </w:r>
            <w:proofErr w:type="spellEnd"/>
          </w:p>
        </w:tc>
        <w:tc>
          <w:tcPr>
            <w:tcW w:w="1382" w:type="dxa"/>
            <w:vAlign w:val="center"/>
          </w:tcPr>
          <w:p w14:paraId="7CAE62A4" w14:textId="77777777" w:rsidR="00582C1F" w:rsidRPr="00D40C62" w:rsidRDefault="00F66B50" w:rsidP="00D40C62">
            <w:pPr>
              <w:autoSpaceDE w:val="0"/>
              <w:autoSpaceDN w:val="0"/>
              <w:adjustRightInd w:val="0"/>
              <w:spacing w:after="0" w:line="240" w:lineRule="auto"/>
              <w:ind w:left="-113" w:right="-14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Макс. </w:t>
            </w:r>
          </w:p>
          <w:p w14:paraId="490B2949" w14:textId="77777777" w:rsidR="00F66B50" w:rsidRPr="00D40C62" w:rsidRDefault="00F66B50" w:rsidP="00D40C62">
            <w:pPr>
              <w:autoSpaceDE w:val="0"/>
              <w:autoSpaceDN w:val="0"/>
              <w:adjustRightInd w:val="0"/>
              <w:spacing w:after="0" w:line="240" w:lineRule="auto"/>
              <w:ind w:left="-113" w:right="-14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суточное</w:t>
            </w:r>
          </w:p>
          <w:p w14:paraId="4C3BAB2A" w14:textId="77777777" w:rsidR="00F66B50" w:rsidRPr="00D40C62" w:rsidRDefault="00962F3B" w:rsidP="00D40C62">
            <w:pPr>
              <w:autoSpaceDE w:val="0"/>
              <w:autoSpaceDN w:val="0"/>
              <w:adjustRightInd w:val="0"/>
              <w:spacing w:after="0" w:line="240" w:lineRule="auto"/>
              <w:ind w:left="-186" w:right="-14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тыс. м</w:t>
            </w:r>
            <w:r w:rsidR="00F66B50" w:rsidRPr="00D40C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³/</w:t>
            </w:r>
            <w:proofErr w:type="spellStart"/>
            <w:r w:rsidR="00F66B50" w:rsidRPr="00D40C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сут</w:t>
            </w:r>
            <w:proofErr w:type="spellEnd"/>
          </w:p>
        </w:tc>
        <w:tc>
          <w:tcPr>
            <w:tcW w:w="1385" w:type="dxa"/>
            <w:vAlign w:val="center"/>
          </w:tcPr>
          <w:p w14:paraId="28223556" w14:textId="77777777" w:rsidR="00F66B50" w:rsidRPr="00D40C62" w:rsidRDefault="00F66B50" w:rsidP="00D40C62">
            <w:pPr>
              <w:autoSpaceDE w:val="0"/>
              <w:autoSpaceDN w:val="0"/>
              <w:adjustRightInd w:val="0"/>
              <w:spacing w:after="0" w:line="240" w:lineRule="auto"/>
              <w:ind w:right="-39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Годовое</w:t>
            </w:r>
          </w:p>
          <w:p w14:paraId="4364FE3B" w14:textId="77777777" w:rsidR="00F66B50" w:rsidRPr="00D40C62" w:rsidRDefault="00962F3B" w:rsidP="00D40C62">
            <w:pPr>
              <w:autoSpaceDE w:val="0"/>
              <w:autoSpaceDN w:val="0"/>
              <w:adjustRightInd w:val="0"/>
              <w:spacing w:after="0" w:line="240" w:lineRule="auto"/>
              <w:ind w:right="-39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тыс. м</w:t>
            </w:r>
            <w:r w:rsidR="00F66B50" w:rsidRPr="00D40C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³/год</w:t>
            </w:r>
          </w:p>
        </w:tc>
        <w:tc>
          <w:tcPr>
            <w:tcW w:w="1359" w:type="dxa"/>
            <w:vAlign w:val="center"/>
          </w:tcPr>
          <w:p w14:paraId="1479FD0C" w14:textId="77777777" w:rsidR="00F66B50" w:rsidRPr="00D40C62" w:rsidRDefault="00F66B50" w:rsidP="00D40C62">
            <w:pPr>
              <w:autoSpaceDE w:val="0"/>
              <w:autoSpaceDN w:val="0"/>
              <w:adjustRightInd w:val="0"/>
              <w:spacing w:after="0" w:line="240" w:lineRule="auto"/>
              <w:ind w:right="4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Суточное</w:t>
            </w:r>
          </w:p>
          <w:p w14:paraId="26ED6025" w14:textId="77777777" w:rsidR="00F66B50" w:rsidRPr="00D40C62" w:rsidRDefault="00962F3B" w:rsidP="00D40C62">
            <w:pPr>
              <w:autoSpaceDE w:val="0"/>
              <w:autoSpaceDN w:val="0"/>
              <w:adjustRightInd w:val="0"/>
              <w:spacing w:after="0" w:line="240" w:lineRule="auto"/>
              <w:ind w:right="-9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тыс. м</w:t>
            </w:r>
            <w:r w:rsidR="00F66B50" w:rsidRPr="00D40C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³/</w:t>
            </w:r>
            <w:proofErr w:type="spellStart"/>
            <w:r w:rsidR="00F66B50" w:rsidRPr="00D40C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сут</w:t>
            </w:r>
            <w:proofErr w:type="spellEnd"/>
          </w:p>
        </w:tc>
        <w:tc>
          <w:tcPr>
            <w:tcW w:w="1544" w:type="dxa"/>
            <w:vAlign w:val="center"/>
          </w:tcPr>
          <w:p w14:paraId="7B8E3A6A" w14:textId="77777777" w:rsidR="00F66B50" w:rsidRPr="00D40C62" w:rsidRDefault="00F66B50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Макс. с</w:t>
            </w:r>
            <w:r w:rsidRPr="00D40C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</w:t>
            </w:r>
            <w:r w:rsidRPr="00D40C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точное</w:t>
            </w:r>
          </w:p>
          <w:p w14:paraId="1A63DF95" w14:textId="77777777" w:rsidR="00F66B50" w:rsidRPr="00D40C62" w:rsidRDefault="00962F3B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тыс. м</w:t>
            </w:r>
            <w:r w:rsidR="00F66B50" w:rsidRPr="00D40C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³/</w:t>
            </w:r>
            <w:proofErr w:type="spellStart"/>
            <w:r w:rsidR="00F66B50" w:rsidRPr="00D40C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сут</w:t>
            </w:r>
            <w:proofErr w:type="spellEnd"/>
          </w:p>
        </w:tc>
      </w:tr>
      <w:tr w:rsidR="00962F3B" w:rsidRPr="00D40C62" w14:paraId="778743DD" w14:textId="77777777" w:rsidTr="00D40C62">
        <w:trPr>
          <w:trHeight w:val="276"/>
        </w:trPr>
        <w:tc>
          <w:tcPr>
            <w:tcW w:w="9639" w:type="dxa"/>
            <w:gridSpan w:val="8"/>
          </w:tcPr>
          <w:p w14:paraId="0236487B" w14:textId="77777777" w:rsidR="00962F3B" w:rsidRPr="00D40C62" w:rsidRDefault="008A5A1A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с. Красноусольский</w:t>
            </w:r>
          </w:p>
        </w:tc>
      </w:tr>
      <w:tr w:rsidR="004F38D8" w:rsidRPr="00D40C62" w14:paraId="0AF3F704" w14:textId="77777777" w:rsidTr="00D40C62">
        <w:trPr>
          <w:trHeight w:val="256"/>
        </w:trPr>
        <w:tc>
          <w:tcPr>
            <w:tcW w:w="1560" w:type="dxa"/>
            <w:gridSpan w:val="2"/>
          </w:tcPr>
          <w:p w14:paraId="1B43636F" w14:textId="77777777" w:rsidR="004F38D8" w:rsidRPr="00D40C62" w:rsidRDefault="004F38D8" w:rsidP="00D40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sz w:val="24"/>
                <w:szCs w:val="24"/>
                <w:lang w:eastAsia="ru-RU"/>
              </w:rPr>
              <w:t>Горячая</w:t>
            </w:r>
          </w:p>
        </w:tc>
        <w:tc>
          <w:tcPr>
            <w:tcW w:w="1134" w:type="dxa"/>
          </w:tcPr>
          <w:p w14:paraId="034A6455" w14:textId="08963692" w:rsidR="004F38D8" w:rsidRPr="00D40C62" w:rsidRDefault="004F38D8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</w:tcPr>
          <w:p w14:paraId="57F7BD89" w14:textId="05B82F12" w:rsidR="004F38D8" w:rsidRPr="00D40C62" w:rsidRDefault="004F38D8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2" w:type="dxa"/>
          </w:tcPr>
          <w:p w14:paraId="562F1480" w14:textId="05F28994" w:rsidR="004F38D8" w:rsidRPr="00D40C62" w:rsidRDefault="004F38D8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5" w:type="dxa"/>
          </w:tcPr>
          <w:p w14:paraId="67325A46" w14:textId="4494A38B" w:rsidR="004F38D8" w:rsidRPr="00D40C62" w:rsidRDefault="004F38D8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59" w:type="dxa"/>
          </w:tcPr>
          <w:p w14:paraId="11BE1F3A" w14:textId="1552EEDB" w:rsidR="004F38D8" w:rsidRPr="00D40C62" w:rsidRDefault="004F38D8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4" w:type="dxa"/>
          </w:tcPr>
          <w:p w14:paraId="45C0A7D9" w14:textId="29A1F57E" w:rsidR="004F38D8" w:rsidRPr="00D40C62" w:rsidRDefault="004F38D8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F38D8" w:rsidRPr="00D40C62" w14:paraId="1B4C2117" w14:textId="77777777" w:rsidTr="00D40C62">
        <w:tc>
          <w:tcPr>
            <w:tcW w:w="1560" w:type="dxa"/>
            <w:gridSpan w:val="2"/>
          </w:tcPr>
          <w:p w14:paraId="4C581D5C" w14:textId="77777777" w:rsidR="004F38D8" w:rsidRPr="00D40C62" w:rsidRDefault="004F38D8" w:rsidP="00D40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sz w:val="24"/>
                <w:szCs w:val="24"/>
                <w:lang w:eastAsia="ru-RU"/>
              </w:rPr>
              <w:t>Питьевая</w:t>
            </w:r>
          </w:p>
        </w:tc>
        <w:tc>
          <w:tcPr>
            <w:tcW w:w="1134" w:type="dxa"/>
          </w:tcPr>
          <w:p w14:paraId="6B6B2225" w14:textId="77B36929" w:rsidR="004F38D8" w:rsidRPr="00D40C62" w:rsidRDefault="00976482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sz w:val="24"/>
                <w:szCs w:val="24"/>
                <w:lang w:eastAsia="ru-RU"/>
              </w:rPr>
              <w:t>591</w:t>
            </w:r>
            <w:r w:rsidR="00D40C62" w:rsidRPr="00D40C6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D40C62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</w:tcPr>
          <w:p w14:paraId="0809C979" w14:textId="370D7687" w:rsidR="004F38D8" w:rsidRPr="00D40C62" w:rsidRDefault="007F57A6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1,621</w:t>
            </w:r>
          </w:p>
        </w:tc>
        <w:tc>
          <w:tcPr>
            <w:tcW w:w="1382" w:type="dxa"/>
          </w:tcPr>
          <w:p w14:paraId="7A82ED50" w14:textId="791E154A" w:rsidR="00956811" w:rsidRPr="00D40C62" w:rsidRDefault="007F57A6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1,945</w:t>
            </w:r>
          </w:p>
        </w:tc>
        <w:tc>
          <w:tcPr>
            <w:tcW w:w="1385" w:type="dxa"/>
          </w:tcPr>
          <w:p w14:paraId="0BD70569" w14:textId="324DC9EC" w:rsidR="004F38D8" w:rsidRPr="00D40C62" w:rsidRDefault="00D40C62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sz w:val="24"/>
                <w:szCs w:val="24"/>
                <w:lang w:eastAsia="ru-RU"/>
              </w:rPr>
              <w:t>705,166</w:t>
            </w:r>
          </w:p>
        </w:tc>
        <w:tc>
          <w:tcPr>
            <w:tcW w:w="1359" w:type="dxa"/>
          </w:tcPr>
          <w:p w14:paraId="52F73D9F" w14:textId="7AAE3854" w:rsidR="004F38D8" w:rsidRPr="00D40C62" w:rsidRDefault="007F57A6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1,932</w:t>
            </w:r>
          </w:p>
        </w:tc>
        <w:tc>
          <w:tcPr>
            <w:tcW w:w="1544" w:type="dxa"/>
          </w:tcPr>
          <w:p w14:paraId="7203EA9B" w14:textId="58DAF4CF" w:rsidR="004F38D8" w:rsidRPr="00D40C62" w:rsidRDefault="007F57A6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2,318</w:t>
            </w:r>
          </w:p>
        </w:tc>
      </w:tr>
      <w:tr w:rsidR="004F38D8" w:rsidRPr="00D40C62" w14:paraId="48D57DCE" w14:textId="77777777" w:rsidTr="00D40C62">
        <w:tc>
          <w:tcPr>
            <w:tcW w:w="1560" w:type="dxa"/>
            <w:gridSpan w:val="2"/>
          </w:tcPr>
          <w:p w14:paraId="529E2EAB" w14:textId="77777777" w:rsidR="004F38D8" w:rsidRPr="00D40C62" w:rsidRDefault="004F38D8" w:rsidP="00D40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sz w:val="24"/>
                <w:szCs w:val="24"/>
                <w:lang w:eastAsia="ru-RU"/>
              </w:rPr>
              <w:t>Техническая</w:t>
            </w:r>
          </w:p>
        </w:tc>
        <w:tc>
          <w:tcPr>
            <w:tcW w:w="1134" w:type="dxa"/>
          </w:tcPr>
          <w:p w14:paraId="1971429F" w14:textId="77777777" w:rsidR="004F38D8" w:rsidRPr="00D40C62" w:rsidRDefault="004F38D8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</w:tcPr>
          <w:p w14:paraId="291581D7" w14:textId="77777777" w:rsidR="004F38D8" w:rsidRPr="00D40C62" w:rsidRDefault="004F38D8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2" w:type="dxa"/>
          </w:tcPr>
          <w:p w14:paraId="3922D1CC" w14:textId="77777777" w:rsidR="004F38D8" w:rsidRPr="00D40C62" w:rsidRDefault="004F38D8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5" w:type="dxa"/>
          </w:tcPr>
          <w:p w14:paraId="07D75DE6" w14:textId="77777777" w:rsidR="004F38D8" w:rsidRPr="00D40C62" w:rsidRDefault="004F38D8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59" w:type="dxa"/>
          </w:tcPr>
          <w:p w14:paraId="6C39EB69" w14:textId="77777777" w:rsidR="004F38D8" w:rsidRPr="00D40C62" w:rsidRDefault="004F38D8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4" w:type="dxa"/>
          </w:tcPr>
          <w:p w14:paraId="05091774" w14:textId="77777777" w:rsidR="004F38D8" w:rsidRPr="00D40C62" w:rsidRDefault="004F38D8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F38D8" w:rsidRPr="00D40C62" w14:paraId="576777BA" w14:textId="77777777" w:rsidTr="00D40C62">
        <w:trPr>
          <w:trHeight w:val="276"/>
        </w:trPr>
        <w:tc>
          <w:tcPr>
            <w:tcW w:w="9639" w:type="dxa"/>
            <w:gridSpan w:val="8"/>
          </w:tcPr>
          <w:p w14:paraId="4AE53D24" w14:textId="1453F588" w:rsidR="004F38D8" w:rsidRPr="00D40C62" w:rsidRDefault="004F38D8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с. Курорта</w:t>
            </w:r>
          </w:p>
        </w:tc>
      </w:tr>
      <w:tr w:rsidR="004F38D8" w:rsidRPr="00D40C62" w14:paraId="5005CEA2" w14:textId="77777777" w:rsidTr="00D40C62">
        <w:trPr>
          <w:trHeight w:val="256"/>
        </w:trPr>
        <w:tc>
          <w:tcPr>
            <w:tcW w:w="1560" w:type="dxa"/>
            <w:gridSpan w:val="2"/>
          </w:tcPr>
          <w:p w14:paraId="3768F8C2" w14:textId="77777777" w:rsidR="004F38D8" w:rsidRPr="00D40C62" w:rsidRDefault="004F38D8" w:rsidP="00D40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sz w:val="24"/>
                <w:szCs w:val="24"/>
                <w:lang w:eastAsia="ru-RU"/>
              </w:rPr>
              <w:t>Горячая</w:t>
            </w:r>
          </w:p>
        </w:tc>
        <w:tc>
          <w:tcPr>
            <w:tcW w:w="1134" w:type="dxa"/>
          </w:tcPr>
          <w:p w14:paraId="511BEA51" w14:textId="77777777" w:rsidR="004F38D8" w:rsidRPr="00D40C62" w:rsidRDefault="004F38D8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sz w:val="24"/>
                <w:szCs w:val="24"/>
                <w:lang w:eastAsia="ru-RU"/>
              </w:rPr>
              <w:t>21,105</w:t>
            </w:r>
          </w:p>
        </w:tc>
        <w:tc>
          <w:tcPr>
            <w:tcW w:w="1275" w:type="dxa"/>
          </w:tcPr>
          <w:p w14:paraId="36F8F5F9" w14:textId="77777777" w:rsidR="004F38D8" w:rsidRPr="00D40C62" w:rsidRDefault="004F38D8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sz w:val="24"/>
                <w:szCs w:val="24"/>
                <w:lang w:eastAsia="ru-RU"/>
              </w:rPr>
              <w:t>0,058</w:t>
            </w:r>
          </w:p>
        </w:tc>
        <w:tc>
          <w:tcPr>
            <w:tcW w:w="1382" w:type="dxa"/>
          </w:tcPr>
          <w:p w14:paraId="0801356A" w14:textId="77777777" w:rsidR="004F38D8" w:rsidRPr="00D40C62" w:rsidRDefault="004F38D8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sz w:val="24"/>
                <w:szCs w:val="24"/>
                <w:lang w:eastAsia="ru-RU"/>
              </w:rPr>
              <w:t>0,069</w:t>
            </w:r>
          </w:p>
        </w:tc>
        <w:tc>
          <w:tcPr>
            <w:tcW w:w="1385" w:type="dxa"/>
          </w:tcPr>
          <w:p w14:paraId="316AE2D3" w14:textId="77777777" w:rsidR="004F38D8" w:rsidRPr="00D40C62" w:rsidRDefault="004F38D8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sz w:val="24"/>
                <w:szCs w:val="24"/>
                <w:lang w:eastAsia="ru-RU"/>
              </w:rPr>
              <w:t>21,105</w:t>
            </w:r>
          </w:p>
        </w:tc>
        <w:tc>
          <w:tcPr>
            <w:tcW w:w="1359" w:type="dxa"/>
          </w:tcPr>
          <w:p w14:paraId="6C8C7EC8" w14:textId="77777777" w:rsidR="004F38D8" w:rsidRPr="00D40C62" w:rsidRDefault="004F38D8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sz w:val="24"/>
                <w:szCs w:val="24"/>
                <w:lang w:eastAsia="ru-RU"/>
              </w:rPr>
              <w:t>0,058</w:t>
            </w:r>
          </w:p>
        </w:tc>
        <w:tc>
          <w:tcPr>
            <w:tcW w:w="1544" w:type="dxa"/>
          </w:tcPr>
          <w:p w14:paraId="64E8BF75" w14:textId="77777777" w:rsidR="004F38D8" w:rsidRPr="00D40C62" w:rsidRDefault="004F38D8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sz w:val="24"/>
                <w:szCs w:val="24"/>
                <w:lang w:eastAsia="ru-RU"/>
              </w:rPr>
              <w:t>0,069</w:t>
            </w:r>
          </w:p>
        </w:tc>
      </w:tr>
      <w:tr w:rsidR="004F38D8" w:rsidRPr="00D40C62" w14:paraId="30C56FB3" w14:textId="77777777" w:rsidTr="00D40C62">
        <w:tc>
          <w:tcPr>
            <w:tcW w:w="1560" w:type="dxa"/>
            <w:gridSpan w:val="2"/>
          </w:tcPr>
          <w:p w14:paraId="09D5029C" w14:textId="77777777" w:rsidR="004F38D8" w:rsidRPr="00D40C62" w:rsidRDefault="004F38D8" w:rsidP="00D40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sz w:val="24"/>
                <w:szCs w:val="24"/>
                <w:lang w:eastAsia="ru-RU"/>
              </w:rPr>
              <w:t>Питьевая</w:t>
            </w:r>
          </w:p>
        </w:tc>
        <w:tc>
          <w:tcPr>
            <w:tcW w:w="1134" w:type="dxa"/>
          </w:tcPr>
          <w:p w14:paraId="4BD1C169" w14:textId="169E2170" w:rsidR="004F38D8" w:rsidRPr="00D40C62" w:rsidRDefault="004F38D8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color w:val="000000"/>
                <w:sz w:val="24"/>
                <w:szCs w:val="24"/>
              </w:rPr>
              <w:t>307,49</w:t>
            </w:r>
          </w:p>
        </w:tc>
        <w:tc>
          <w:tcPr>
            <w:tcW w:w="1275" w:type="dxa"/>
          </w:tcPr>
          <w:p w14:paraId="48F5AF76" w14:textId="59168293" w:rsidR="004F38D8" w:rsidRPr="00D40C62" w:rsidRDefault="004F38D8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sz w:val="24"/>
                <w:szCs w:val="24"/>
                <w:lang w:eastAsia="ru-RU"/>
              </w:rPr>
              <w:t>0,842</w:t>
            </w:r>
          </w:p>
        </w:tc>
        <w:tc>
          <w:tcPr>
            <w:tcW w:w="1382" w:type="dxa"/>
          </w:tcPr>
          <w:p w14:paraId="1459254D" w14:textId="461BB6FA" w:rsidR="004F38D8" w:rsidRPr="00D40C62" w:rsidRDefault="004F38D8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sz w:val="24"/>
                <w:szCs w:val="24"/>
                <w:lang w:eastAsia="ru-RU"/>
              </w:rPr>
              <w:t>1,011</w:t>
            </w:r>
          </w:p>
        </w:tc>
        <w:tc>
          <w:tcPr>
            <w:tcW w:w="1385" w:type="dxa"/>
          </w:tcPr>
          <w:p w14:paraId="3AF8AFDF" w14:textId="4AD8649B" w:rsidR="004F38D8" w:rsidRPr="00D40C62" w:rsidRDefault="004F38D8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color w:val="000000"/>
                <w:sz w:val="24"/>
                <w:szCs w:val="24"/>
              </w:rPr>
              <w:t>307,49</w:t>
            </w:r>
          </w:p>
        </w:tc>
        <w:tc>
          <w:tcPr>
            <w:tcW w:w="1359" w:type="dxa"/>
          </w:tcPr>
          <w:p w14:paraId="717FE0FD" w14:textId="6A987C73" w:rsidR="004F38D8" w:rsidRPr="00D40C62" w:rsidRDefault="004F38D8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sz w:val="24"/>
                <w:szCs w:val="24"/>
                <w:lang w:eastAsia="ru-RU"/>
              </w:rPr>
              <w:t>0,842</w:t>
            </w:r>
          </w:p>
        </w:tc>
        <w:tc>
          <w:tcPr>
            <w:tcW w:w="1544" w:type="dxa"/>
          </w:tcPr>
          <w:p w14:paraId="51E74817" w14:textId="76EB486D" w:rsidR="004F38D8" w:rsidRPr="00D40C62" w:rsidRDefault="004F38D8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sz w:val="24"/>
                <w:szCs w:val="24"/>
                <w:lang w:eastAsia="ru-RU"/>
              </w:rPr>
              <w:t>1,011</w:t>
            </w:r>
          </w:p>
        </w:tc>
      </w:tr>
      <w:tr w:rsidR="004F38D8" w:rsidRPr="00D40C62" w14:paraId="71DF2BFF" w14:textId="77777777" w:rsidTr="00D40C62">
        <w:tc>
          <w:tcPr>
            <w:tcW w:w="1560" w:type="dxa"/>
            <w:gridSpan w:val="2"/>
          </w:tcPr>
          <w:p w14:paraId="215AFB99" w14:textId="77777777" w:rsidR="004F38D8" w:rsidRPr="00D40C62" w:rsidRDefault="004F38D8" w:rsidP="00D40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sz w:val="24"/>
                <w:szCs w:val="24"/>
                <w:lang w:eastAsia="ru-RU"/>
              </w:rPr>
              <w:t>Техническая</w:t>
            </w:r>
          </w:p>
        </w:tc>
        <w:tc>
          <w:tcPr>
            <w:tcW w:w="1134" w:type="dxa"/>
          </w:tcPr>
          <w:p w14:paraId="3A72E0B1" w14:textId="77777777" w:rsidR="004F38D8" w:rsidRPr="00D40C62" w:rsidRDefault="004F38D8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</w:tcPr>
          <w:p w14:paraId="6422C469" w14:textId="77777777" w:rsidR="004F38D8" w:rsidRPr="00D40C62" w:rsidRDefault="004F38D8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2" w:type="dxa"/>
          </w:tcPr>
          <w:p w14:paraId="24D5CF61" w14:textId="77777777" w:rsidR="004F38D8" w:rsidRPr="00D40C62" w:rsidRDefault="004F38D8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5" w:type="dxa"/>
          </w:tcPr>
          <w:p w14:paraId="398190E8" w14:textId="77777777" w:rsidR="004F38D8" w:rsidRPr="00D40C62" w:rsidRDefault="004F38D8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59" w:type="dxa"/>
          </w:tcPr>
          <w:p w14:paraId="3AA0F7DD" w14:textId="77777777" w:rsidR="004F38D8" w:rsidRPr="00D40C62" w:rsidRDefault="004F38D8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4" w:type="dxa"/>
          </w:tcPr>
          <w:p w14:paraId="4C519C1F" w14:textId="77777777" w:rsidR="004F38D8" w:rsidRPr="00D40C62" w:rsidRDefault="004F38D8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0C62"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</w:tbl>
    <w:p w14:paraId="4148184F" w14:textId="77777777" w:rsidR="00650EF5" w:rsidRPr="004466F5" w:rsidRDefault="00650EF5" w:rsidP="00D40C6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5D96BB0" w14:textId="77777777" w:rsidR="00E22DF8" w:rsidRPr="004466F5" w:rsidRDefault="00E22DF8" w:rsidP="00D40C62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>1.3.10</w:t>
      </w:r>
      <w:r w:rsidR="00FE02E7" w:rsidRPr="004466F5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Описание территориал</w:t>
      </w:r>
      <w:r w:rsidR="006065E8" w:rsidRPr="004466F5">
        <w:rPr>
          <w:rFonts w:ascii="Times New Roman" w:hAnsi="Times New Roman"/>
          <w:b/>
          <w:bCs/>
          <w:sz w:val="28"/>
          <w:szCs w:val="28"/>
          <w:lang w:eastAsia="ru-RU"/>
        </w:rPr>
        <w:t>ьной структуры потребления</w:t>
      </w:r>
      <w:r w:rsidR="00974DDD"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горячей, пить</w:t>
      </w:r>
      <w:r w:rsidR="00974DDD" w:rsidRPr="004466F5">
        <w:rPr>
          <w:rFonts w:ascii="Times New Roman" w:hAnsi="Times New Roman"/>
          <w:b/>
          <w:bCs/>
          <w:sz w:val="28"/>
          <w:szCs w:val="28"/>
          <w:lang w:eastAsia="ru-RU"/>
        </w:rPr>
        <w:t>е</w:t>
      </w:r>
      <w:r w:rsidR="00974DDD" w:rsidRPr="004466F5">
        <w:rPr>
          <w:rFonts w:ascii="Times New Roman" w:hAnsi="Times New Roman"/>
          <w:b/>
          <w:bCs/>
          <w:sz w:val="28"/>
          <w:szCs w:val="28"/>
          <w:lang w:eastAsia="ru-RU"/>
        </w:rPr>
        <w:t>вой, технической</w:t>
      </w:r>
      <w:r w:rsidR="006065E8"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воды</w:t>
      </w:r>
      <w:r w:rsidR="00974DDD" w:rsidRPr="004466F5">
        <w:rPr>
          <w:rFonts w:ascii="Times New Roman" w:hAnsi="Times New Roman"/>
          <w:b/>
          <w:bCs/>
          <w:sz w:val="28"/>
          <w:szCs w:val="28"/>
          <w:lang w:eastAsia="ru-RU"/>
        </w:rPr>
        <w:t>, которую следует определять по отчетам организ</w:t>
      </w:r>
      <w:r w:rsidR="00974DDD" w:rsidRPr="004466F5">
        <w:rPr>
          <w:rFonts w:ascii="Times New Roman" w:hAnsi="Times New Roman"/>
          <w:b/>
          <w:bCs/>
          <w:sz w:val="28"/>
          <w:szCs w:val="28"/>
          <w:lang w:eastAsia="ru-RU"/>
        </w:rPr>
        <w:t>а</w:t>
      </w:r>
      <w:r w:rsidR="00974DDD" w:rsidRPr="004466F5">
        <w:rPr>
          <w:rFonts w:ascii="Times New Roman" w:hAnsi="Times New Roman"/>
          <w:b/>
          <w:bCs/>
          <w:sz w:val="28"/>
          <w:szCs w:val="28"/>
          <w:lang w:eastAsia="ru-RU"/>
        </w:rPr>
        <w:t>ций, осуществляющих водоснабжение, с разбивкой по технологическим з</w:t>
      </w:r>
      <w:r w:rsidR="00974DDD" w:rsidRPr="004466F5">
        <w:rPr>
          <w:rFonts w:ascii="Times New Roman" w:hAnsi="Times New Roman"/>
          <w:b/>
          <w:bCs/>
          <w:sz w:val="28"/>
          <w:szCs w:val="28"/>
          <w:lang w:eastAsia="ru-RU"/>
        </w:rPr>
        <w:t>о</w:t>
      </w:r>
      <w:r w:rsidR="00974DDD" w:rsidRPr="004466F5">
        <w:rPr>
          <w:rFonts w:ascii="Times New Roman" w:hAnsi="Times New Roman"/>
          <w:b/>
          <w:bCs/>
          <w:sz w:val="28"/>
          <w:szCs w:val="28"/>
          <w:lang w:eastAsia="ru-RU"/>
        </w:rPr>
        <w:t>нам</w:t>
      </w:r>
    </w:p>
    <w:p w14:paraId="01050261" w14:textId="6527B8D5" w:rsidR="00E12BED" w:rsidRPr="004466F5" w:rsidRDefault="00C16477" w:rsidP="00D40C62">
      <w:pPr>
        <w:spacing w:after="0" w:line="240" w:lineRule="auto"/>
        <w:ind w:right="-143" w:firstLine="709"/>
        <w:jc w:val="both"/>
        <w:rPr>
          <w:rFonts w:ascii="Times New Roman" w:eastAsia="Microsoft YaHei" w:hAnsi="Times New Roman"/>
          <w:bCs/>
          <w:iCs/>
          <w:noProof/>
          <w:spacing w:val="-5"/>
          <w:sz w:val="28"/>
          <w:szCs w:val="28"/>
        </w:rPr>
      </w:pPr>
      <w:r w:rsidRPr="00111C30">
        <w:rPr>
          <w:rFonts w:ascii="Times New Roman" w:hAnsi="Times New Roman"/>
          <w:sz w:val="28"/>
          <w:szCs w:val="28"/>
        </w:rPr>
        <w:t xml:space="preserve">На территории </w:t>
      </w:r>
      <w:r w:rsidR="000B6919">
        <w:rPr>
          <w:rFonts w:ascii="Times New Roman" w:hAnsi="Times New Roman"/>
          <w:sz w:val="28"/>
          <w:szCs w:val="28"/>
        </w:rPr>
        <w:t>с</w:t>
      </w:r>
      <w:r w:rsidR="0039675D">
        <w:rPr>
          <w:rFonts w:ascii="Times New Roman" w:hAnsi="Times New Roman"/>
          <w:sz w:val="28"/>
          <w:szCs w:val="28"/>
        </w:rPr>
        <w:t>ельского поселения Красноусольский сельсовет</w:t>
      </w:r>
      <w:r w:rsidR="0086756A">
        <w:rPr>
          <w:rFonts w:ascii="Times New Roman" w:hAnsi="Times New Roman"/>
          <w:sz w:val="28"/>
          <w:szCs w:val="28"/>
        </w:rPr>
        <w:t xml:space="preserve"> </w:t>
      </w:r>
      <w:r w:rsidRPr="00111C30">
        <w:rPr>
          <w:rFonts w:ascii="Times New Roman" w:hAnsi="Times New Roman"/>
          <w:sz w:val="28"/>
          <w:szCs w:val="28"/>
        </w:rPr>
        <w:t>нах</w:t>
      </w:r>
      <w:r w:rsidRPr="00111C30">
        <w:rPr>
          <w:rFonts w:ascii="Times New Roman" w:hAnsi="Times New Roman"/>
          <w:sz w:val="28"/>
          <w:szCs w:val="28"/>
        </w:rPr>
        <w:t>о</w:t>
      </w:r>
      <w:r w:rsidRPr="00111C30">
        <w:rPr>
          <w:rFonts w:ascii="Times New Roman" w:hAnsi="Times New Roman"/>
          <w:sz w:val="28"/>
          <w:szCs w:val="28"/>
        </w:rPr>
        <w:t>д</w:t>
      </w:r>
      <w:r w:rsidR="00976482">
        <w:rPr>
          <w:rFonts w:ascii="Times New Roman" w:hAnsi="Times New Roman"/>
          <w:sz w:val="28"/>
          <w:szCs w:val="28"/>
        </w:rPr>
        <w:t>я</w:t>
      </w:r>
      <w:r w:rsidRPr="00111C30">
        <w:rPr>
          <w:rFonts w:ascii="Times New Roman" w:hAnsi="Times New Roman"/>
          <w:sz w:val="28"/>
          <w:szCs w:val="28"/>
        </w:rPr>
        <w:t xml:space="preserve">тся </w:t>
      </w:r>
      <w:r w:rsidR="00976482">
        <w:rPr>
          <w:rFonts w:ascii="Times New Roman" w:hAnsi="Times New Roman"/>
          <w:sz w:val="28"/>
          <w:szCs w:val="28"/>
        </w:rPr>
        <w:t xml:space="preserve">две </w:t>
      </w:r>
      <w:r w:rsidRPr="00111C30">
        <w:rPr>
          <w:rFonts w:ascii="Times New Roman" w:hAnsi="Times New Roman"/>
          <w:sz w:val="28"/>
          <w:szCs w:val="28"/>
        </w:rPr>
        <w:t>технологическ</w:t>
      </w:r>
      <w:r w:rsidR="00976482">
        <w:rPr>
          <w:rFonts w:ascii="Times New Roman" w:hAnsi="Times New Roman"/>
          <w:sz w:val="28"/>
          <w:szCs w:val="28"/>
        </w:rPr>
        <w:t>ие</w:t>
      </w:r>
      <w:r w:rsidRPr="00111C30">
        <w:rPr>
          <w:rFonts w:ascii="Times New Roman" w:hAnsi="Times New Roman"/>
          <w:sz w:val="28"/>
          <w:szCs w:val="28"/>
        </w:rPr>
        <w:t xml:space="preserve"> зон</w:t>
      </w:r>
      <w:r w:rsidR="00976482">
        <w:rPr>
          <w:rFonts w:ascii="Times New Roman" w:hAnsi="Times New Roman"/>
          <w:sz w:val="28"/>
          <w:szCs w:val="28"/>
        </w:rPr>
        <w:t>ы</w:t>
      </w:r>
      <w:r w:rsidRPr="00111C30">
        <w:rPr>
          <w:rFonts w:ascii="Times New Roman" w:hAnsi="Times New Roman"/>
          <w:sz w:val="28"/>
          <w:szCs w:val="28"/>
        </w:rPr>
        <w:t xml:space="preserve"> с централизованным водоснабжением - </w:t>
      </w:r>
      <w:r>
        <w:rPr>
          <w:rFonts w:ascii="Times New Roman" w:hAnsi="Times New Roman"/>
          <w:sz w:val="28"/>
          <w:szCs w:val="28"/>
        </w:rPr>
        <w:t xml:space="preserve">МУП </w:t>
      </w:r>
      <w:r w:rsidR="008D280F">
        <w:rPr>
          <w:rFonts w:ascii="Times New Roman" w:hAnsi="Times New Roman"/>
          <w:sz w:val="28"/>
          <w:szCs w:val="28"/>
        </w:rPr>
        <w:t>«</w:t>
      </w:r>
      <w:r w:rsidR="003E3DC2">
        <w:rPr>
          <w:rFonts w:ascii="Times New Roman" w:hAnsi="Times New Roman"/>
          <w:sz w:val="28"/>
          <w:szCs w:val="28"/>
        </w:rPr>
        <w:t>Тепловодоснабжение</w:t>
      </w:r>
      <w:r w:rsidR="008D280F">
        <w:rPr>
          <w:rFonts w:ascii="Times New Roman" w:hAnsi="Times New Roman"/>
          <w:sz w:val="28"/>
          <w:szCs w:val="28"/>
        </w:rPr>
        <w:t>»</w:t>
      </w:r>
      <w:r w:rsidRPr="00111C30">
        <w:rPr>
          <w:rFonts w:ascii="Times New Roman" w:hAnsi="Times New Roman"/>
          <w:sz w:val="28"/>
          <w:szCs w:val="28"/>
        </w:rPr>
        <w:t>.</w:t>
      </w:r>
    </w:p>
    <w:p w14:paraId="3838E2A2" w14:textId="77777777" w:rsidR="009E7CC6" w:rsidRPr="004466F5" w:rsidRDefault="009E7CC6" w:rsidP="00D40C62">
      <w:pPr>
        <w:autoSpaceDE w:val="0"/>
        <w:autoSpaceDN w:val="0"/>
        <w:adjustRightInd w:val="0"/>
        <w:spacing w:after="0" w:line="240" w:lineRule="auto"/>
        <w:ind w:right="-1" w:firstLine="708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4466F5">
        <w:rPr>
          <w:rFonts w:ascii="Times New Roman" w:hAnsi="Times New Roman"/>
          <w:sz w:val="28"/>
          <w:szCs w:val="28"/>
          <w:lang w:eastAsia="ru-RU"/>
        </w:rPr>
        <w:t>Таблица 1</w:t>
      </w:r>
      <w:r w:rsidR="00EC5C05">
        <w:rPr>
          <w:rFonts w:ascii="Times New Roman" w:hAnsi="Times New Roman"/>
          <w:sz w:val="28"/>
          <w:szCs w:val="28"/>
          <w:lang w:eastAsia="ru-RU"/>
        </w:rPr>
        <w:t>4</w:t>
      </w:r>
      <w:r w:rsidRPr="004466F5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="00612D34" w:rsidRPr="004466F5">
        <w:rPr>
          <w:rFonts w:ascii="Times New Roman" w:hAnsi="Times New Roman"/>
          <w:bCs/>
          <w:sz w:val="28"/>
          <w:szCs w:val="28"/>
          <w:lang w:eastAsia="ru-RU"/>
        </w:rPr>
        <w:t xml:space="preserve">Потребление </w:t>
      </w:r>
      <w:r w:rsidRPr="004466F5">
        <w:rPr>
          <w:rFonts w:ascii="Times New Roman" w:hAnsi="Times New Roman"/>
          <w:bCs/>
          <w:sz w:val="28"/>
          <w:szCs w:val="28"/>
          <w:lang w:eastAsia="ru-RU"/>
        </w:rPr>
        <w:t>воды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402"/>
        <w:gridCol w:w="2977"/>
        <w:gridCol w:w="3119"/>
      </w:tblGrid>
      <w:tr w:rsidR="00424174" w:rsidRPr="00976482" w14:paraId="15EAFE96" w14:textId="77777777" w:rsidTr="0086756A">
        <w:tc>
          <w:tcPr>
            <w:tcW w:w="3402" w:type="dxa"/>
            <w:vAlign w:val="center"/>
          </w:tcPr>
          <w:p w14:paraId="795B3ECF" w14:textId="77777777" w:rsidR="00424174" w:rsidRPr="00976482" w:rsidRDefault="00424174" w:rsidP="00D40C62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764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977" w:type="dxa"/>
          </w:tcPr>
          <w:p w14:paraId="3C858E53" w14:textId="77777777" w:rsidR="00424174" w:rsidRPr="00976482" w:rsidRDefault="00612D34" w:rsidP="00D40C62">
            <w:pPr>
              <w:autoSpaceDE w:val="0"/>
              <w:autoSpaceDN w:val="0"/>
              <w:adjustRightInd w:val="0"/>
              <w:spacing w:after="0" w:line="240" w:lineRule="auto"/>
              <w:ind w:right="-106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764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Суточное </w:t>
            </w:r>
            <w:r w:rsidR="00424174" w:rsidRPr="009764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потребление</w:t>
            </w:r>
          </w:p>
          <w:p w14:paraId="6AB1DB32" w14:textId="77777777" w:rsidR="00424174" w:rsidRPr="00976482" w:rsidRDefault="00424174" w:rsidP="00D40C62">
            <w:pPr>
              <w:autoSpaceDE w:val="0"/>
              <w:autoSpaceDN w:val="0"/>
              <w:adjustRightInd w:val="0"/>
              <w:spacing w:after="0" w:line="240" w:lineRule="auto"/>
              <w:ind w:right="-106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764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(м</w:t>
            </w:r>
            <w:r w:rsidRPr="00976482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3</w:t>
            </w:r>
            <w:r w:rsidRPr="009764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9764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сут</w:t>
            </w:r>
            <w:proofErr w:type="spellEnd"/>
            <w:r w:rsidRPr="009764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14:paraId="4432ED39" w14:textId="77777777" w:rsidR="00424174" w:rsidRPr="00976482" w:rsidRDefault="00424174" w:rsidP="00D40C62">
            <w:pPr>
              <w:autoSpaceDE w:val="0"/>
              <w:autoSpaceDN w:val="0"/>
              <w:adjustRightInd w:val="0"/>
              <w:spacing w:after="0" w:line="240" w:lineRule="auto"/>
              <w:ind w:left="-99" w:right="-10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764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Годовое водопотребление</w:t>
            </w:r>
          </w:p>
          <w:p w14:paraId="70C3784C" w14:textId="77777777" w:rsidR="00424174" w:rsidRPr="00976482" w:rsidRDefault="00424174" w:rsidP="00D40C62">
            <w:pPr>
              <w:autoSpaceDE w:val="0"/>
              <w:autoSpaceDN w:val="0"/>
              <w:adjustRightInd w:val="0"/>
              <w:spacing w:after="0" w:line="240" w:lineRule="auto"/>
              <w:ind w:left="-99" w:right="-10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764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(м</w:t>
            </w:r>
            <w:r w:rsidRPr="00976482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3</w:t>
            </w:r>
            <w:r w:rsidRPr="009764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/год)</w:t>
            </w:r>
          </w:p>
        </w:tc>
      </w:tr>
      <w:tr w:rsidR="00976482" w:rsidRPr="00976482" w14:paraId="67C173E7" w14:textId="77777777" w:rsidTr="00205872">
        <w:trPr>
          <w:trHeight w:val="125"/>
        </w:trPr>
        <w:tc>
          <w:tcPr>
            <w:tcW w:w="3402" w:type="dxa"/>
            <w:vAlign w:val="center"/>
          </w:tcPr>
          <w:p w14:paraId="73358772" w14:textId="77777777" w:rsidR="00976482" w:rsidRPr="00976482" w:rsidRDefault="00976482" w:rsidP="00D40C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482">
              <w:rPr>
                <w:rFonts w:ascii="Times New Roman" w:hAnsi="Times New Roman"/>
                <w:color w:val="000000"/>
                <w:sz w:val="24"/>
                <w:szCs w:val="24"/>
              </w:rPr>
              <w:t>с. Красноусольский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79A2124" w14:textId="6292D4B8" w:rsidR="00976482" w:rsidRPr="00976482" w:rsidRDefault="00976482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6482">
              <w:rPr>
                <w:rFonts w:ascii="Times New Roman" w:hAnsi="Times New Roman"/>
                <w:color w:val="000000"/>
                <w:sz w:val="24"/>
                <w:szCs w:val="24"/>
              </w:rPr>
              <w:t>2591,5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EF63E51" w14:textId="2E5F7242" w:rsidR="00976482" w:rsidRPr="00976482" w:rsidRDefault="00976482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64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945880</w:t>
            </w:r>
          </w:p>
        </w:tc>
      </w:tr>
      <w:tr w:rsidR="00976482" w:rsidRPr="00976482" w14:paraId="4CD45E92" w14:textId="77777777" w:rsidTr="00205872">
        <w:trPr>
          <w:trHeight w:val="125"/>
        </w:trPr>
        <w:tc>
          <w:tcPr>
            <w:tcW w:w="3402" w:type="dxa"/>
            <w:vAlign w:val="center"/>
          </w:tcPr>
          <w:p w14:paraId="038853E4" w14:textId="78FC96E8" w:rsidR="00976482" w:rsidRPr="00976482" w:rsidRDefault="00976482" w:rsidP="00D40C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6482">
              <w:rPr>
                <w:rFonts w:ascii="Times New Roman" w:hAnsi="Times New Roman"/>
                <w:sz w:val="24"/>
                <w:szCs w:val="24"/>
                <w:lang w:eastAsia="ru-RU"/>
              </w:rPr>
              <w:t>с. Курорта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00705AE" w14:textId="35F777CD" w:rsidR="00976482" w:rsidRPr="00976482" w:rsidRDefault="00976482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6482">
              <w:rPr>
                <w:rFonts w:ascii="Times New Roman" w:hAnsi="Times New Roman"/>
                <w:color w:val="000000"/>
                <w:sz w:val="24"/>
                <w:szCs w:val="24"/>
              </w:rPr>
              <w:t>1121,3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871B25C" w14:textId="1EAF1ED4" w:rsidR="00976482" w:rsidRPr="00976482" w:rsidRDefault="00976482" w:rsidP="00D40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64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409260</w:t>
            </w:r>
          </w:p>
        </w:tc>
      </w:tr>
    </w:tbl>
    <w:p w14:paraId="0A3CD724" w14:textId="77777777" w:rsidR="002A3E79" w:rsidRPr="004466F5" w:rsidRDefault="002A3E79" w:rsidP="00D40C62">
      <w:pPr>
        <w:autoSpaceDE w:val="0"/>
        <w:autoSpaceDN w:val="0"/>
        <w:adjustRightInd w:val="0"/>
        <w:spacing w:after="0" w:line="240" w:lineRule="auto"/>
        <w:ind w:right="-1"/>
        <w:contextualSpacing/>
        <w:jc w:val="center"/>
        <w:rPr>
          <w:rFonts w:ascii="Times New Roman" w:hAnsi="Times New Roman"/>
          <w:bCs/>
          <w:sz w:val="28"/>
          <w:szCs w:val="28"/>
          <w:lang w:eastAsia="ru-RU"/>
        </w:rPr>
        <w:sectPr w:rsidR="002A3E79" w:rsidRPr="004466F5" w:rsidSect="006A3361">
          <w:pgSz w:w="11907" w:h="16840" w:code="9"/>
          <w:pgMar w:top="851" w:right="851" w:bottom="851" w:left="1701" w:header="454" w:footer="720" w:gutter="0"/>
          <w:cols w:space="720"/>
          <w:docGrid w:linePitch="299"/>
        </w:sectPr>
      </w:pPr>
    </w:p>
    <w:p w14:paraId="5B163A39" w14:textId="77777777" w:rsidR="00424490" w:rsidRPr="004466F5" w:rsidRDefault="00424490" w:rsidP="00D40C62">
      <w:pPr>
        <w:autoSpaceDE w:val="0"/>
        <w:autoSpaceDN w:val="0"/>
        <w:adjustRightInd w:val="0"/>
        <w:spacing w:after="0" w:line="240" w:lineRule="auto"/>
        <w:ind w:right="-1" w:firstLine="70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466F5">
        <w:rPr>
          <w:rFonts w:ascii="Times New Roman" w:hAnsi="Times New Roman"/>
          <w:b/>
          <w:color w:val="000000"/>
          <w:sz w:val="28"/>
          <w:szCs w:val="28"/>
        </w:rPr>
        <w:lastRenderedPageBreak/>
        <w:t>1.3.11. Прог</w:t>
      </w:r>
      <w:r w:rsidR="00DA3AEB" w:rsidRPr="004466F5">
        <w:rPr>
          <w:rFonts w:ascii="Times New Roman" w:hAnsi="Times New Roman"/>
          <w:b/>
          <w:color w:val="000000"/>
          <w:sz w:val="28"/>
          <w:szCs w:val="28"/>
        </w:rPr>
        <w:t>ноз распределения расходов воды</w:t>
      </w:r>
      <w:r w:rsidRPr="004466F5">
        <w:rPr>
          <w:rFonts w:ascii="Times New Roman" w:hAnsi="Times New Roman"/>
          <w:b/>
          <w:color w:val="000000"/>
          <w:sz w:val="28"/>
          <w:szCs w:val="28"/>
        </w:rPr>
        <w:t xml:space="preserve"> на водоснабжение по типам абонентов, в том числе на водоснабж</w:t>
      </w:r>
      <w:r w:rsidRPr="004466F5">
        <w:rPr>
          <w:rFonts w:ascii="Times New Roman" w:hAnsi="Times New Roman"/>
          <w:b/>
          <w:color w:val="000000"/>
          <w:sz w:val="28"/>
          <w:szCs w:val="28"/>
        </w:rPr>
        <w:t>е</w:t>
      </w:r>
      <w:r w:rsidRPr="004466F5">
        <w:rPr>
          <w:rFonts w:ascii="Times New Roman" w:hAnsi="Times New Roman"/>
          <w:b/>
          <w:color w:val="000000"/>
          <w:sz w:val="28"/>
          <w:szCs w:val="28"/>
        </w:rPr>
        <w:t>ние жилых зданий, объектов общественно-делового назначения, промышленных объектов, исходя из фактических расходов горячей, питьевой, технической воды с учетом данных о перспективном потреблении горячей, питьевой, технической воды абонентами</w:t>
      </w:r>
    </w:p>
    <w:p w14:paraId="7EC474BF" w14:textId="77777777" w:rsidR="002138D7" w:rsidRDefault="002138D7" w:rsidP="00D40C62">
      <w:pPr>
        <w:autoSpaceDE w:val="0"/>
        <w:autoSpaceDN w:val="0"/>
        <w:adjustRightInd w:val="0"/>
        <w:spacing w:after="0" w:line="240" w:lineRule="auto"/>
        <w:ind w:right="-1"/>
        <w:contextualSpacing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4466F5">
        <w:rPr>
          <w:rFonts w:ascii="Times New Roman" w:hAnsi="Times New Roman"/>
          <w:bCs/>
          <w:sz w:val="28"/>
          <w:szCs w:val="28"/>
          <w:lang w:eastAsia="ru-RU"/>
        </w:rPr>
        <w:t>Таблица 1</w:t>
      </w:r>
      <w:r>
        <w:rPr>
          <w:rFonts w:ascii="Times New Roman" w:hAnsi="Times New Roman"/>
          <w:bCs/>
          <w:sz w:val="28"/>
          <w:szCs w:val="28"/>
          <w:lang w:eastAsia="ru-RU"/>
        </w:rPr>
        <w:t>5</w:t>
      </w:r>
      <w:r w:rsidR="001E5635">
        <w:rPr>
          <w:rFonts w:ascii="Times New Roman" w:hAnsi="Times New Roman"/>
          <w:bCs/>
          <w:sz w:val="28"/>
          <w:szCs w:val="28"/>
          <w:lang w:eastAsia="ru-RU"/>
        </w:rPr>
        <w:t xml:space="preserve"> – Прогноз распределения расходов воды на водоснабжение </w:t>
      </w:r>
    </w:p>
    <w:tbl>
      <w:tblPr>
        <w:tblW w:w="15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7"/>
        <w:gridCol w:w="1539"/>
        <w:gridCol w:w="1502"/>
        <w:gridCol w:w="1499"/>
        <w:gridCol w:w="1269"/>
        <w:gridCol w:w="1565"/>
        <w:gridCol w:w="1417"/>
        <w:gridCol w:w="1843"/>
        <w:gridCol w:w="1985"/>
      </w:tblGrid>
      <w:tr w:rsidR="00DF2630" w:rsidRPr="00754121" w14:paraId="19F76A8D" w14:textId="77777777" w:rsidTr="00724CA0">
        <w:tc>
          <w:tcPr>
            <w:tcW w:w="2657" w:type="dxa"/>
            <w:vMerge w:val="restart"/>
            <w:vAlign w:val="center"/>
          </w:tcPr>
          <w:p w14:paraId="51BFADA2" w14:textId="77777777" w:rsidR="00DF2630" w:rsidRPr="00754121" w:rsidRDefault="00DF263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5412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539" w:type="dxa"/>
            <w:vMerge w:val="restart"/>
            <w:vAlign w:val="center"/>
          </w:tcPr>
          <w:p w14:paraId="41750F92" w14:textId="77777777" w:rsidR="00DF2630" w:rsidRPr="00754121" w:rsidRDefault="00DF263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5412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502" w:type="dxa"/>
            <w:vMerge w:val="restart"/>
            <w:vAlign w:val="center"/>
          </w:tcPr>
          <w:p w14:paraId="42E32736" w14:textId="77777777" w:rsidR="00DF2630" w:rsidRPr="00754121" w:rsidRDefault="00DF263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5412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Нормы расхода, м</w:t>
            </w:r>
            <w:r w:rsidRPr="00754121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3</w:t>
            </w:r>
            <w:r w:rsidRPr="0075412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75412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сут</w:t>
            </w:r>
            <w:proofErr w:type="spellEnd"/>
          </w:p>
        </w:tc>
        <w:tc>
          <w:tcPr>
            <w:tcW w:w="2768" w:type="dxa"/>
            <w:gridSpan w:val="2"/>
            <w:vAlign w:val="center"/>
          </w:tcPr>
          <w:p w14:paraId="1F640DEC" w14:textId="02200A48" w:rsidR="00DF2630" w:rsidRPr="00754121" w:rsidRDefault="00DF263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5412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  <w:r w:rsidR="0097648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664D7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982" w:type="dxa"/>
            <w:gridSpan w:val="2"/>
            <w:vAlign w:val="center"/>
          </w:tcPr>
          <w:p w14:paraId="5C76DF43" w14:textId="77777777" w:rsidR="00DF2630" w:rsidRPr="00754121" w:rsidRDefault="00DF263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5412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Показатель, м</w:t>
            </w:r>
            <w:r w:rsidRPr="00754121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3</w:t>
            </w:r>
            <w:r w:rsidRPr="0075412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75412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сут</w:t>
            </w:r>
            <w:proofErr w:type="spellEnd"/>
          </w:p>
        </w:tc>
        <w:tc>
          <w:tcPr>
            <w:tcW w:w="3828" w:type="dxa"/>
            <w:gridSpan w:val="2"/>
          </w:tcPr>
          <w:p w14:paraId="576006F3" w14:textId="77777777" w:rsidR="00DF2630" w:rsidRPr="00754121" w:rsidRDefault="00DF263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5412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Показатель, тыс. м</w:t>
            </w:r>
            <w:r w:rsidRPr="00754121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3</w:t>
            </w:r>
            <w:r w:rsidRPr="0075412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/год</w:t>
            </w:r>
          </w:p>
        </w:tc>
      </w:tr>
      <w:tr w:rsidR="00DF2630" w:rsidRPr="00754121" w14:paraId="21017586" w14:textId="77777777" w:rsidTr="00724CA0">
        <w:tc>
          <w:tcPr>
            <w:tcW w:w="2657" w:type="dxa"/>
            <w:vMerge/>
          </w:tcPr>
          <w:p w14:paraId="43BF67A2" w14:textId="77777777" w:rsidR="00DF2630" w:rsidRPr="00754121" w:rsidRDefault="00DF263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  <w:vMerge/>
            <w:vAlign w:val="center"/>
          </w:tcPr>
          <w:p w14:paraId="20F78579" w14:textId="77777777" w:rsidR="00DF2630" w:rsidRPr="00754121" w:rsidRDefault="00DF263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2" w:type="dxa"/>
            <w:vMerge/>
            <w:vAlign w:val="center"/>
          </w:tcPr>
          <w:p w14:paraId="52C841B5" w14:textId="77777777" w:rsidR="00DF2630" w:rsidRPr="00754121" w:rsidRDefault="00DF263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vAlign w:val="center"/>
          </w:tcPr>
          <w:p w14:paraId="678D92EB" w14:textId="77777777" w:rsidR="00DF2630" w:rsidRPr="00754121" w:rsidRDefault="00DF263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5412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="009C74B9" w:rsidRPr="0075412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9" w:type="dxa"/>
            <w:vAlign w:val="center"/>
          </w:tcPr>
          <w:p w14:paraId="3D4A3D3A" w14:textId="77777777" w:rsidR="00DF2630" w:rsidRPr="00754121" w:rsidRDefault="00DF263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5412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203</w:t>
            </w:r>
            <w:r w:rsidR="009C74B9" w:rsidRPr="0075412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5" w:type="dxa"/>
            <w:vAlign w:val="center"/>
          </w:tcPr>
          <w:p w14:paraId="641BBD93" w14:textId="77777777" w:rsidR="00DF2630" w:rsidRPr="00754121" w:rsidRDefault="00DF263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5412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="009C74B9" w:rsidRPr="0075412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vAlign w:val="center"/>
          </w:tcPr>
          <w:p w14:paraId="174492A3" w14:textId="77777777" w:rsidR="00DF2630" w:rsidRPr="00754121" w:rsidRDefault="00DF263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5412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203</w:t>
            </w:r>
            <w:r w:rsidR="009C74B9" w:rsidRPr="0075412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vAlign w:val="center"/>
          </w:tcPr>
          <w:p w14:paraId="3CBA2FB6" w14:textId="77777777" w:rsidR="00DF2630" w:rsidRPr="00754121" w:rsidRDefault="00DF263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5412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="009C74B9" w:rsidRPr="0075412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vAlign w:val="center"/>
          </w:tcPr>
          <w:p w14:paraId="4DC5314F" w14:textId="77777777" w:rsidR="00DF2630" w:rsidRPr="00754121" w:rsidRDefault="00DF263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5412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203</w:t>
            </w:r>
            <w:r w:rsidR="009C74B9" w:rsidRPr="0075412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DF2630" w:rsidRPr="00754121" w14:paraId="1E36BDED" w14:textId="77777777" w:rsidTr="00724CA0">
        <w:tc>
          <w:tcPr>
            <w:tcW w:w="15276" w:type="dxa"/>
            <w:gridSpan w:val="9"/>
            <w:vAlign w:val="center"/>
          </w:tcPr>
          <w:p w14:paraId="500656A4" w14:textId="77777777" w:rsidR="00DF2630" w:rsidRPr="00754121" w:rsidRDefault="008A5A1A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5412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с. Красноусольский</w:t>
            </w:r>
          </w:p>
        </w:tc>
      </w:tr>
      <w:tr w:rsidR="00DF2630" w:rsidRPr="00754121" w14:paraId="3CDECAFB" w14:textId="77777777" w:rsidTr="00724CA0">
        <w:tc>
          <w:tcPr>
            <w:tcW w:w="2657" w:type="dxa"/>
            <w:vAlign w:val="center"/>
          </w:tcPr>
          <w:p w14:paraId="3520F99A" w14:textId="77777777" w:rsidR="00DF2630" w:rsidRPr="00754121" w:rsidRDefault="00DF263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75412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Население:</w:t>
            </w:r>
          </w:p>
        </w:tc>
        <w:tc>
          <w:tcPr>
            <w:tcW w:w="1539" w:type="dxa"/>
          </w:tcPr>
          <w:p w14:paraId="4D144DE1" w14:textId="77777777" w:rsidR="00DF2630" w:rsidRPr="00754121" w:rsidRDefault="00DF263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2" w:type="dxa"/>
          </w:tcPr>
          <w:p w14:paraId="1EFC8EC7" w14:textId="77777777" w:rsidR="00DF2630" w:rsidRPr="00754121" w:rsidRDefault="00DF263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14:paraId="59FE1A32" w14:textId="77777777" w:rsidR="00DF2630" w:rsidRPr="00754121" w:rsidRDefault="00DF263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</w:tcPr>
          <w:p w14:paraId="043FC8F5" w14:textId="77777777" w:rsidR="00DF2630" w:rsidRPr="00754121" w:rsidRDefault="00DF263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14:paraId="1E0D1BD9" w14:textId="77777777" w:rsidR="00DF2630" w:rsidRPr="00754121" w:rsidRDefault="00DF263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7F21A30" w14:textId="77777777" w:rsidR="00DF2630" w:rsidRPr="00754121" w:rsidRDefault="00DF263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1DE392C9" w14:textId="77777777" w:rsidR="00DF2630" w:rsidRPr="00754121" w:rsidRDefault="00DF263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3E82D980" w14:textId="77777777" w:rsidR="00DF2630" w:rsidRPr="00754121" w:rsidRDefault="00DF263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F2630" w:rsidRPr="00754121" w14:paraId="21922027" w14:textId="77777777" w:rsidTr="00724CA0">
        <w:tc>
          <w:tcPr>
            <w:tcW w:w="2657" w:type="dxa"/>
            <w:vAlign w:val="center"/>
          </w:tcPr>
          <w:p w14:paraId="4A1DE3F6" w14:textId="77777777" w:rsidR="00DF2630" w:rsidRPr="00754121" w:rsidRDefault="00DF263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54121">
              <w:rPr>
                <w:rFonts w:ascii="Times New Roman" w:hAnsi="Times New Roman"/>
                <w:sz w:val="24"/>
                <w:szCs w:val="24"/>
              </w:rPr>
              <w:t>Застройка зданиями, оборудованными вну</w:t>
            </w:r>
            <w:r w:rsidRPr="00754121">
              <w:rPr>
                <w:rFonts w:ascii="Times New Roman" w:hAnsi="Times New Roman"/>
                <w:sz w:val="24"/>
                <w:szCs w:val="24"/>
              </w:rPr>
              <w:t>т</w:t>
            </w:r>
            <w:r w:rsidRPr="00754121">
              <w:rPr>
                <w:rFonts w:ascii="Times New Roman" w:hAnsi="Times New Roman"/>
                <w:sz w:val="24"/>
                <w:szCs w:val="24"/>
              </w:rPr>
              <w:t>ренним водопроводом и канализацией, с ва</w:t>
            </w:r>
            <w:r w:rsidRPr="00754121">
              <w:rPr>
                <w:rFonts w:ascii="Times New Roman" w:hAnsi="Times New Roman"/>
                <w:sz w:val="24"/>
                <w:szCs w:val="24"/>
              </w:rPr>
              <w:t>н</w:t>
            </w:r>
            <w:r w:rsidRPr="00754121">
              <w:rPr>
                <w:rFonts w:ascii="Times New Roman" w:hAnsi="Times New Roman"/>
                <w:sz w:val="24"/>
                <w:szCs w:val="24"/>
              </w:rPr>
              <w:t>ными и местными в</w:t>
            </w:r>
            <w:r w:rsidRPr="00754121">
              <w:rPr>
                <w:rFonts w:ascii="Times New Roman" w:hAnsi="Times New Roman"/>
                <w:sz w:val="24"/>
                <w:szCs w:val="24"/>
              </w:rPr>
              <w:t>о</w:t>
            </w:r>
            <w:r w:rsidRPr="00754121">
              <w:rPr>
                <w:rFonts w:ascii="Times New Roman" w:hAnsi="Times New Roman"/>
                <w:sz w:val="24"/>
                <w:szCs w:val="24"/>
              </w:rPr>
              <w:t>донагревателями</w:t>
            </w:r>
          </w:p>
        </w:tc>
        <w:tc>
          <w:tcPr>
            <w:tcW w:w="1539" w:type="dxa"/>
            <w:vAlign w:val="center"/>
          </w:tcPr>
          <w:p w14:paraId="77BF39F8" w14:textId="16E5EEA6" w:rsidR="00DF2630" w:rsidRPr="00754121" w:rsidRDefault="00664D7F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502" w:type="dxa"/>
            <w:vAlign w:val="center"/>
          </w:tcPr>
          <w:p w14:paraId="7E1FC49E" w14:textId="77777777" w:rsidR="00DF2630" w:rsidRPr="00754121" w:rsidRDefault="00DF263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541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499" w:type="dxa"/>
            <w:vAlign w:val="center"/>
          </w:tcPr>
          <w:p w14:paraId="23C6E666" w14:textId="77777777" w:rsidR="00DF2630" w:rsidRPr="00754121" w:rsidRDefault="00DE5B03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541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12848</w:t>
            </w:r>
          </w:p>
        </w:tc>
        <w:tc>
          <w:tcPr>
            <w:tcW w:w="1269" w:type="dxa"/>
            <w:vAlign w:val="center"/>
          </w:tcPr>
          <w:p w14:paraId="20819A6B" w14:textId="77777777" w:rsidR="00DF2630" w:rsidRPr="00754121" w:rsidRDefault="00DE5B03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541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14575</w:t>
            </w:r>
          </w:p>
        </w:tc>
        <w:tc>
          <w:tcPr>
            <w:tcW w:w="1565" w:type="dxa"/>
            <w:vAlign w:val="center"/>
          </w:tcPr>
          <w:p w14:paraId="270DB9AA" w14:textId="77777777" w:rsidR="00DF2630" w:rsidRPr="00754121" w:rsidRDefault="00DE5B03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541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1128,5</w:t>
            </w:r>
          </w:p>
        </w:tc>
        <w:tc>
          <w:tcPr>
            <w:tcW w:w="1417" w:type="dxa"/>
            <w:vAlign w:val="center"/>
          </w:tcPr>
          <w:p w14:paraId="54986A7A" w14:textId="77777777" w:rsidR="00DF2630" w:rsidRPr="00754121" w:rsidRDefault="00DE5B03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541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1439,36</w:t>
            </w:r>
          </w:p>
        </w:tc>
        <w:tc>
          <w:tcPr>
            <w:tcW w:w="1843" w:type="dxa"/>
            <w:vAlign w:val="center"/>
          </w:tcPr>
          <w:p w14:paraId="76399B3D" w14:textId="77777777" w:rsidR="00DE5B03" w:rsidRPr="00754121" w:rsidRDefault="00DE5B03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541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411,9 (факт. </w:t>
            </w:r>
          </w:p>
          <w:p w14:paraId="1B0579F5" w14:textId="77777777" w:rsidR="00DF2630" w:rsidRPr="00754121" w:rsidRDefault="00DE5B03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541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потребление)</w:t>
            </w:r>
          </w:p>
        </w:tc>
        <w:tc>
          <w:tcPr>
            <w:tcW w:w="1985" w:type="dxa"/>
            <w:vAlign w:val="center"/>
          </w:tcPr>
          <w:p w14:paraId="3C247D27" w14:textId="77777777" w:rsidR="00DF2630" w:rsidRPr="00446975" w:rsidRDefault="00DE5B03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69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525,366</w:t>
            </w:r>
          </w:p>
          <w:p w14:paraId="5EE21024" w14:textId="77777777" w:rsidR="00DE5B03" w:rsidRPr="00664D7F" w:rsidRDefault="00754121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highlight w:val="red"/>
                <w:lang w:eastAsia="ru-RU"/>
              </w:rPr>
            </w:pPr>
            <w:r w:rsidRPr="004469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(факт.+1727 чел. по </w:t>
            </w:r>
            <w:proofErr w:type="spellStart"/>
            <w:r w:rsidRPr="004469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норм</w:t>
            </w:r>
            <w:r w:rsidRPr="004469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Pr="004469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тив</w:t>
            </w:r>
            <w:proofErr w:type="gramStart"/>
            <w:r w:rsidRPr="004469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.п</w:t>
            </w:r>
            <w:proofErr w:type="gramEnd"/>
            <w:r w:rsidRPr="004469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оказателям</w:t>
            </w:r>
            <w:proofErr w:type="spellEnd"/>
            <w:r w:rsidRPr="004469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DF2630" w:rsidRPr="00754121" w14:paraId="216E1E90" w14:textId="77777777" w:rsidTr="00724CA0">
        <w:tc>
          <w:tcPr>
            <w:tcW w:w="2657" w:type="dxa"/>
            <w:vAlign w:val="center"/>
          </w:tcPr>
          <w:p w14:paraId="7DE8414B" w14:textId="77777777" w:rsidR="00DF2630" w:rsidRPr="00754121" w:rsidRDefault="00DF263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4121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539" w:type="dxa"/>
            <w:vAlign w:val="center"/>
          </w:tcPr>
          <w:p w14:paraId="521DE53D" w14:textId="77777777" w:rsidR="00DF2630" w:rsidRPr="00754121" w:rsidRDefault="00DF263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2" w:type="dxa"/>
            <w:vAlign w:val="center"/>
          </w:tcPr>
          <w:p w14:paraId="5FF02CE6" w14:textId="77777777" w:rsidR="00DF2630" w:rsidRPr="00754121" w:rsidRDefault="00DF263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vAlign w:val="center"/>
          </w:tcPr>
          <w:p w14:paraId="1BF7684C" w14:textId="77777777" w:rsidR="00DF2630" w:rsidRPr="00754121" w:rsidRDefault="00754121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5412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12848</w:t>
            </w:r>
          </w:p>
        </w:tc>
        <w:tc>
          <w:tcPr>
            <w:tcW w:w="1269" w:type="dxa"/>
            <w:vAlign w:val="center"/>
          </w:tcPr>
          <w:p w14:paraId="7D68DEEF" w14:textId="77777777" w:rsidR="00DF2630" w:rsidRPr="00754121" w:rsidRDefault="00754121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5412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14575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3D60EC" w14:textId="77777777" w:rsidR="00DF2630" w:rsidRPr="00754121" w:rsidRDefault="00754121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5412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1128,5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BC1F5E" w14:textId="77777777" w:rsidR="00DF2630" w:rsidRPr="00754121" w:rsidRDefault="00754121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5412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1439,36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0C26A1" w14:textId="77777777" w:rsidR="00DF2630" w:rsidRPr="00754121" w:rsidRDefault="00754121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5412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411,9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329AEC" w14:textId="77777777" w:rsidR="00DF2630" w:rsidRPr="00446975" w:rsidRDefault="00754121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697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525,366</w:t>
            </w:r>
          </w:p>
        </w:tc>
      </w:tr>
      <w:tr w:rsidR="00446975" w:rsidRPr="00754121" w14:paraId="7424E418" w14:textId="77777777" w:rsidTr="00446975">
        <w:tc>
          <w:tcPr>
            <w:tcW w:w="2657" w:type="dxa"/>
            <w:vAlign w:val="center"/>
          </w:tcPr>
          <w:p w14:paraId="17876A4A" w14:textId="77777777" w:rsidR="00446975" w:rsidRPr="00754121" w:rsidRDefault="00446975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54121">
              <w:rPr>
                <w:rFonts w:ascii="Times New Roman" w:hAnsi="Times New Roman"/>
                <w:color w:val="000000"/>
                <w:sz w:val="24"/>
                <w:szCs w:val="24"/>
              </w:rPr>
              <w:t>Бюджетные организ</w:t>
            </w:r>
            <w:r w:rsidRPr="00754121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754121">
              <w:rPr>
                <w:rFonts w:ascii="Times New Roman" w:hAnsi="Times New Roman"/>
                <w:color w:val="000000"/>
                <w:sz w:val="24"/>
                <w:szCs w:val="24"/>
              </w:rPr>
              <w:t>ции</w:t>
            </w:r>
          </w:p>
        </w:tc>
        <w:tc>
          <w:tcPr>
            <w:tcW w:w="5809" w:type="dxa"/>
            <w:gridSpan w:val="4"/>
            <w:vAlign w:val="center"/>
          </w:tcPr>
          <w:p w14:paraId="41055E0B" w14:textId="77777777" w:rsidR="00446975" w:rsidRPr="00754121" w:rsidRDefault="00446975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541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Фактическое потребление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59894" w14:textId="4A41CAC4" w:rsidR="00446975" w:rsidRPr="00754121" w:rsidRDefault="00446975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226,38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B0B4E" w14:textId="0C2B2A9F" w:rsidR="00446975" w:rsidRPr="00754121" w:rsidRDefault="001F1D7A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226,38</w:t>
            </w:r>
          </w:p>
        </w:tc>
        <w:tc>
          <w:tcPr>
            <w:tcW w:w="1843" w:type="dxa"/>
            <w:vAlign w:val="center"/>
          </w:tcPr>
          <w:p w14:paraId="091D8941" w14:textId="27B02106" w:rsidR="00446975" w:rsidRPr="00754121" w:rsidRDefault="00446975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82,63</w:t>
            </w:r>
          </w:p>
        </w:tc>
        <w:tc>
          <w:tcPr>
            <w:tcW w:w="1985" w:type="dxa"/>
            <w:vAlign w:val="center"/>
          </w:tcPr>
          <w:p w14:paraId="4D2734E4" w14:textId="2E48A045" w:rsidR="00446975" w:rsidRPr="00664D7F" w:rsidRDefault="00446975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highlight w:val="red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82,63</w:t>
            </w:r>
          </w:p>
        </w:tc>
      </w:tr>
      <w:tr w:rsidR="00446975" w:rsidRPr="00754121" w14:paraId="513480EC" w14:textId="77777777" w:rsidTr="00446975">
        <w:tc>
          <w:tcPr>
            <w:tcW w:w="2657" w:type="dxa"/>
            <w:vAlign w:val="center"/>
          </w:tcPr>
          <w:p w14:paraId="464F61AF" w14:textId="77777777" w:rsidR="00446975" w:rsidRPr="00754121" w:rsidRDefault="00446975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4121">
              <w:rPr>
                <w:rFonts w:ascii="Times New Roman" w:hAnsi="Times New Roman"/>
                <w:color w:val="000000"/>
                <w:sz w:val="24"/>
                <w:szCs w:val="24"/>
              </w:rPr>
              <w:t>Прочие организации</w:t>
            </w:r>
          </w:p>
        </w:tc>
        <w:tc>
          <w:tcPr>
            <w:tcW w:w="5809" w:type="dxa"/>
            <w:gridSpan w:val="4"/>
            <w:vAlign w:val="center"/>
          </w:tcPr>
          <w:p w14:paraId="6E633EE1" w14:textId="77777777" w:rsidR="00446975" w:rsidRPr="00754121" w:rsidRDefault="00446975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541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Фактическое потребление</w:t>
            </w:r>
          </w:p>
        </w:tc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02270" w14:textId="77777777" w:rsidR="00446975" w:rsidRPr="00754121" w:rsidRDefault="00446975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54121">
              <w:rPr>
                <w:rFonts w:ascii="Times New Roman" w:hAnsi="Times New Roman"/>
                <w:color w:val="000000"/>
                <w:sz w:val="24"/>
                <w:szCs w:val="24"/>
              </w:rPr>
              <w:t>266,2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627B0" w14:textId="77777777" w:rsidR="00446975" w:rsidRPr="00754121" w:rsidRDefault="00446975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54121">
              <w:rPr>
                <w:rFonts w:ascii="Times New Roman" w:hAnsi="Times New Roman"/>
                <w:color w:val="000000"/>
                <w:sz w:val="24"/>
                <w:szCs w:val="24"/>
              </w:rPr>
              <w:t>266,2</w:t>
            </w:r>
          </w:p>
        </w:tc>
        <w:tc>
          <w:tcPr>
            <w:tcW w:w="1843" w:type="dxa"/>
            <w:vAlign w:val="center"/>
          </w:tcPr>
          <w:p w14:paraId="508D4E4C" w14:textId="77777777" w:rsidR="00446975" w:rsidRPr="00754121" w:rsidRDefault="00446975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541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97,17</w:t>
            </w:r>
          </w:p>
        </w:tc>
        <w:tc>
          <w:tcPr>
            <w:tcW w:w="1985" w:type="dxa"/>
            <w:vAlign w:val="center"/>
          </w:tcPr>
          <w:p w14:paraId="58019EC3" w14:textId="3449FAD9" w:rsidR="00446975" w:rsidRPr="00664D7F" w:rsidRDefault="00446975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highlight w:val="red"/>
                <w:lang w:eastAsia="ru-RU"/>
              </w:rPr>
            </w:pPr>
            <w:r w:rsidRPr="007541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97,17</w:t>
            </w:r>
          </w:p>
        </w:tc>
      </w:tr>
      <w:tr w:rsidR="00446975" w:rsidRPr="00754121" w14:paraId="05155B4E" w14:textId="77777777" w:rsidTr="00446975">
        <w:tc>
          <w:tcPr>
            <w:tcW w:w="2657" w:type="dxa"/>
            <w:vAlign w:val="center"/>
          </w:tcPr>
          <w:p w14:paraId="39473609" w14:textId="77777777" w:rsidR="00446975" w:rsidRPr="00754121" w:rsidRDefault="00446975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5412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 организации:</w:t>
            </w:r>
          </w:p>
        </w:tc>
        <w:tc>
          <w:tcPr>
            <w:tcW w:w="1539" w:type="dxa"/>
            <w:vAlign w:val="center"/>
          </w:tcPr>
          <w:p w14:paraId="7BF0D29B" w14:textId="77777777" w:rsidR="00446975" w:rsidRPr="00754121" w:rsidRDefault="00446975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C6E41" w14:textId="77777777" w:rsidR="00446975" w:rsidRPr="00754121" w:rsidRDefault="00446975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AEADD3" w14:textId="77777777" w:rsidR="00446975" w:rsidRPr="00754121" w:rsidRDefault="00446975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F34F1" w14:textId="77777777" w:rsidR="00446975" w:rsidRPr="00754121" w:rsidRDefault="00446975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EF1B7" w14:textId="20F60AFB" w:rsidR="00446975" w:rsidRPr="00754121" w:rsidRDefault="001F1D7A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492,58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BF676" w14:textId="02648292" w:rsidR="00446975" w:rsidRPr="00754121" w:rsidRDefault="001F1D7A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492,58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AE5CF" w14:textId="6D9022E3" w:rsidR="00446975" w:rsidRPr="00754121" w:rsidRDefault="00446975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179,8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F00FA" w14:textId="09738541" w:rsidR="00446975" w:rsidRPr="00664D7F" w:rsidRDefault="00446975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red"/>
                <w:lang w:eastAsia="ru-RU"/>
              </w:rPr>
            </w:pPr>
            <w:r w:rsidRPr="001F1D7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179,8</w:t>
            </w:r>
          </w:p>
        </w:tc>
      </w:tr>
      <w:tr w:rsidR="00446975" w:rsidRPr="00754121" w14:paraId="1FC52A07" w14:textId="77777777" w:rsidTr="00446975">
        <w:tc>
          <w:tcPr>
            <w:tcW w:w="2657" w:type="dxa"/>
            <w:vAlign w:val="center"/>
          </w:tcPr>
          <w:p w14:paraId="1F5C62B4" w14:textId="00E965DD" w:rsidR="00446975" w:rsidRPr="00754121" w:rsidRDefault="00446975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5412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Всего с. </w:t>
            </w:r>
            <w:r w:rsidRPr="00724CA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Красноусол</w:t>
            </w:r>
            <w:r w:rsidRPr="00724CA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ь</w:t>
            </w:r>
            <w:r w:rsidRPr="00724CA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ский </w:t>
            </w:r>
          </w:p>
        </w:tc>
        <w:tc>
          <w:tcPr>
            <w:tcW w:w="1539" w:type="dxa"/>
            <w:vAlign w:val="center"/>
          </w:tcPr>
          <w:p w14:paraId="3643630A" w14:textId="77777777" w:rsidR="00446975" w:rsidRPr="00754121" w:rsidRDefault="00446975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502" w:type="dxa"/>
            <w:vAlign w:val="center"/>
          </w:tcPr>
          <w:p w14:paraId="523B53B1" w14:textId="56273054" w:rsidR="00446975" w:rsidRPr="00754121" w:rsidRDefault="00446975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499" w:type="dxa"/>
            <w:vAlign w:val="center"/>
          </w:tcPr>
          <w:p w14:paraId="49069E11" w14:textId="77777777" w:rsidR="00446975" w:rsidRPr="00754121" w:rsidRDefault="00446975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269" w:type="dxa"/>
            <w:vAlign w:val="center"/>
          </w:tcPr>
          <w:p w14:paraId="1DEADA2E" w14:textId="77777777" w:rsidR="00446975" w:rsidRPr="00754121" w:rsidRDefault="00446975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565" w:type="dxa"/>
            <w:vAlign w:val="center"/>
          </w:tcPr>
          <w:p w14:paraId="55C0CEAE" w14:textId="34481FC0" w:rsidR="00446975" w:rsidRPr="00754121" w:rsidRDefault="001F1D7A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1621,08</w:t>
            </w:r>
          </w:p>
        </w:tc>
        <w:tc>
          <w:tcPr>
            <w:tcW w:w="1417" w:type="dxa"/>
            <w:vAlign w:val="center"/>
          </w:tcPr>
          <w:p w14:paraId="60C5DD59" w14:textId="4CF2F572" w:rsidR="00446975" w:rsidRPr="00754121" w:rsidRDefault="001F1D7A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1931,94</w:t>
            </w:r>
          </w:p>
        </w:tc>
        <w:tc>
          <w:tcPr>
            <w:tcW w:w="1843" w:type="dxa"/>
            <w:vAlign w:val="center"/>
          </w:tcPr>
          <w:p w14:paraId="21C98E01" w14:textId="4ED833A2" w:rsidR="00446975" w:rsidRPr="00754121" w:rsidRDefault="001F1D7A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591,7</w:t>
            </w:r>
          </w:p>
        </w:tc>
        <w:tc>
          <w:tcPr>
            <w:tcW w:w="1985" w:type="dxa"/>
            <w:vAlign w:val="center"/>
          </w:tcPr>
          <w:p w14:paraId="4C597AB4" w14:textId="14205401" w:rsidR="00446975" w:rsidRPr="00664D7F" w:rsidRDefault="001F1D7A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red"/>
                <w:u w:val="single"/>
                <w:lang w:eastAsia="ru-RU"/>
              </w:rPr>
            </w:pPr>
            <w:r w:rsidRPr="001F1D7A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705,166</w:t>
            </w:r>
          </w:p>
        </w:tc>
      </w:tr>
      <w:tr w:rsidR="00446975" w:rsidRPr="00754121" w14:paraId="30D347CD" w14:textId="77777777" w:rsidTr="00724CA0">
        <w:tc>
          <w:tcPr>
            <w:tcW w:w="15276" w:type="dxa"/>
            <w:gridSpan w:val="9"/>
            <w:vAlign w:val="center"/>
          </w:tcPr>
          <w:p w14:paraId="4A516D19" w14:textId="0E37E0FF" w:rsidR="00446975" w:rsidRPr="00664D7F" w:rsidRDefault="00446975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red"/>
                <w:u w:val="single"/>
                <w:lang w:eastAsia="ru-RU"/>
              </w:rPr>
            </w:pPr>
            <w:r w:rsidRPr="001F1D7A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с. Курорта</w:t>
            </w:r>
          </w:p>
        </w:tc>
      </w:tr>
      <w:tr w:rsidR="00446975" w:rsidRPr="00754121" w14:paraId="0D2627D8" w14:textId="77777777" w:rsidTr="000468F3">
        <w:tc>
          <w:tcPr>
            <w:tcW w:w="2657" w:type="dxa"/>
          </w:tcPr>
          <w:p w14:paraId="3CD2D9B3" w14:textId="07C0B890" w:rsidR="00446975" w:rsidRPr="00754121" w:rsidRDefault="00446975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541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Детский санаторий</w:t>
            </w:r>
          </w:p>
        </w:tc>
        <w:tc>
          <w:tcPr>
            <w:tcW w:w="5809" w:type="dxa"/>
            <w:gridSpan w:val="4"/>
            <w:vAlign w:val="center"/>
          </w:tcPr>
          <w:p w14:paraId="41582420" w14:textId="63C92A5E" w:rsidR="00446975" w:rsidRPr="00754121" w:rsidRDefault="00446975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7541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Фактическое потребление</w:t>
            </w:r>
          </w:p>
        </w:tc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EB21E" w14:textId="29369968" w:rsidR="00446975" w:rsidRPr="00754121" w:rsidRDefault="00446975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754121">
              <w:rPr>
                <w:rFonts w:ascii="Times New Roman" w:hAnsi="Times New Roman"/>
                <w:color w:val="000000"/>
                <w:sz w:val="24"/>
                <w:szCs w:val="24"/>
              </w:rPr>
              <w:t>170,4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42893" w14:textId="2EA7FFAD" w:rsidR="00446975" w:rsidRPr="00754121" w:rsidRDefault="00446975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754121">
              <w:rPr>
                <w:rFonts w:ascii="Times New Roman" w:hAnsi="Times New Roman"/>
                <w:color w:val="000000"/>
                <w:sz w:val="24"/>
                <w:szCs w:val="24"/>
              </w:rPr>
              <w:t>170,4</w:t>
            </w:r>
          </w:p>
        </w:tc>
        <w:tc>
          <w:tcPr>
            <w:tcW w:w="1843" w:type="dxa"/>
            <w:vAlign w:val="center"/>
          </w:tcPr>
          <w:p w14:paraId="7C857D05" w14:textId="7E0861F7" w:rsidR="00446975" w:rsidRPr="00754121" w:rsidRDefault="00446975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7541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62,19</w:t>
            </w:r>
          </w:p>
        </w:tc>
        <w:tc>
          <w:tcPr>
            <w:tcW w:w="1985" w:type="dxa"/>
            <w:vAlign w:val="center"/>
          </w:tcPr>
          <w:p w14:paraId="281A1F0E" w14:textId="22A343EF" w:rsidR="00446975" w:rsidRPr="001F1D7A" w:rsidRDefault="00446975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1F1D7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62,19</w:t>
            </w:r>
          </w:p>
        </w:tc>
      </w:tr>
      <w:tr w:rsidR="00446975" w:rsidRPr="00754121" w14:paraId="7D2F0DCC" w14:textId="77777777" w:rsidTr="000468F3">
        <w:tc>
          <w:tcPr>
            <w:tcW w:w="2657" w:type="dxa"/>
          </w:tcPr>
          <w:p w14:paraId="68F8332F" w14:textId="3B1F588B" w:rsidR="00446975" w:rsidRPr="00754121" w:rsidRDefault="00446975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541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ГУП Санаторий «Красноусольский»</w:t>
            </w:r>
          </w:p>
        </w:tc>
        <w:tc>
          <w:tcPr>
            <w:tcW w:w="5809" w:type="dxa"/>
            <w:gridSpan w:val="4"/>
            <w:vAlign w:val="center"/>
          </w:tcPr>
          <w:p w14:paraId="2F797860" w14:textId="47F3F101" w:rsidR="00446975" w:rsidRPr="00754121" w:rsidRDefault="00446975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7541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Фактическое потребление</w:t>
            </w:r>
          </w:p>
        </w:tc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BB7A4" w14:textId="6C71DD65" w:rsidR="00446975" w:rsidRPr="00754121" w:rsidRDefault="00446975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754121">
              <w:rPr>
                <w:rFonts w:ascii="Times New Roman" w:hAnsi="Times New Roman"/>
                <w:color w:val="000000"/>
                <w:sz w:val="24"/>
                <w:szCs w:val="24"/>
              </w:rPr>
              <w:t>672,1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0F454" w14:textId="67476705" w:rsidR="00446975" w:rsidRPr="00754121" w:rsidRDefault="00446975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754121">
              <w:rPr>
                <w:rFonts w:ascii="Times New Roman" w:hAnsi="Times New Roman"/>
                <w:color w:val="000000"/>
                <w:sz w:val="24"/>
                <w:szCs w:val="24"/>
              </w:rPr>
              <w:t>672,1</w:t>
            </w:r>
          </w:p>
        </w:tc>
        <w:tc>
          <w:tcPr>
            <w:tcW w:w="1843" w:type="dxa"/>
            <w:vAlign w:val="center"/>
          </w:tcPr>
          <w:p w14:paraId="31FA2DFB" w14:textId="39482A6C" w:rsidR="00446975" w:rsidRPr="00754121" w:rsidRDefault="00446975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7541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245,3</w:t>
            </w:r>
          </w:p>
        </w:tc>
        <w:tc>
          <w:tcPr>
            <w:tcW w:w="1985" w:type="dxa"/>
            <w:vAlign w:val="center"/>
          </w:tcPr>
          <w:p w14:paraId="65C2CC93" w14:textId="20903186" w:rsidR="00446975" w:rsidRPr="001F1D7A" w:rsidRDefault="00446975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1F1D7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245,3</w:t>
            </w:r>
          </w:p>
        </w:tc>
      </w:tr>
      <w:tr w:rsidR="00446975" w:rsidRPr="00754121" w14:paraId="27BBB2D9" w14:textId="77777777" w:rsidTr="00724CA0">
        <w:tc>
          <w:tcPr>
            <w:tcW w:w="2657" w:type="dxa"/>
            <w:vAlign w:val="center"/>
          </w:tcPr>
          <w:p w14:paraId="37233660" w14:textId="2B308EF7" w:rsidR="00446975" w:rsidRPr="00754121" w:rsidRDefault="00446975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Итого с. Курорта</w:t>
            </w:r>
          </w:p>
        </w:tc>
        <w:tc>
          <w:tcPr>
            <w:tcW w:w="1539" w:type="dxa"/>
            <w:vAlign w:val="center"/>
          </w:tcPr>
          <w:p w14:paraId="5CE9C86E" w14:textId="77777777" w:rsidR="00446975" w:rsidRPr="00754121" w:rsidRDefault="00446975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502" w:type="dxa"/>
            <w:vAlign w:val="center"/>
          </w:tcPr>
          <w:p w14:paraId="0FBB0FB6" w14:textId="77777777" w:rsidR="00446975" w:rsidRDefault="00446975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499" w:type="dxa"/>
            <w:vAlign w:val="center"/>
          </w:tcPr>
          <w:p w14:paraId="1656743D" w14:textId="77777777" w:rsidR="00446975" w:rsidRPr="00754121" w:rsidRDefault="00446975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269" w:type="dxa"/>
            <w:vAlign w:val="center"/>
          </w:tcPr>
          <w:p w14:paraId="0DB607B4" w14:textId="77777777" w:rsidR="00446975" w:rsidRPr="00754121" w:rsidRDefault="00446975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565" w:type="dxa"/>
            <w:vAlign w:val="center"/>
          </w:tcPr>
          <w:p w14:paraId="1B523911" w14:textId="632EE00E" w:rsidR="00446975" w:rsidRPr="00754121" w:rsidRDefault="00446975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842,5</w:t>
            </w:r>
          </w:p>
        </w:tc>
        <w:tc>
          <w:tcPr>
            <w:tcW w:w="1417" w:type="dxa"/>
            <w:vAlign w:val="center"/>
          </w:tcPr>
          <w:p w14:paraId="3C640F40" w14:textId="3E0B4D3B" w:rsidR="00446975" w:rsidRPr="00754121" w:rsidRDefault="00446975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842,5</w:t>
            </w:r>
          </w:p>
        </w:tc>
        <w:tc>
          <w:tcPr>
            <w:tcW w:w="1843" w:type="dxa"/>
            <w:vAlign w:val="center"/>
          </w:tcPr>
          <w:p w14:paraId="65A9EE6D" w14:textId="13B8B183" w:rsidR="00446975" w:rsidRPr="00754121" w:rsidRDefault="00446975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307,49</w:t>
            </w:r>
          </w:p>
        </w:tc>
        <w:tc>
          <w:tcPr>
            <w:tcW w:w="1985" w:type="dxa"/>
            <w:vAlign w:val="center"/>
          </w:tcPr>
          <w:p w14:paraId="432CC62E" w14:textId="20FCB9DF" w:rsidR="00446975" w:rsidRPr="00754121" w:rsidRDefault="00446975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307,49</w:t>
            </w:r>
          </w:p>
        </w:tc>
      </w:tr>
    </w:tbl>
    <w:p w14:paraId="69EA11D4" w14:textId="77777777" w:rsidR="009736BF" w:rsidRPr="001C57F3" w:rsidRDefault="009736BF" w:rsidP="00D40C62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8"/>
          <w:szCs w:val="28"/>
          <w:lang w:eastAsia="ru-RU"/>
        </w:rPr>
        <w:sectPr w:rsidR="009736BF" w:rsidRPr="001C57F3" w:rsidSect="0021201F">
          <w:pgSz w:w="16840" w:h="11907" w:orient="landscape" w:code="9"/>
          <w:pgMar w:top="2269" w:right="851" w:bottom="851" w:left="851" w:header="454" w:footer="720" w:gutter="0"/>
          <w:cols w:space="720"/>
          <w:docGrid w:linePitch="299"/>
        </w:sectPr>
      </w:pPr>
    </w:p>
    <w:p w14:paraId="53BAD033" w14:textId="77777777" w:rsidR="00E22DF8" w:rsidRPr="004466F5" w:rsidRDefault="00407910" w:rsidP="00D40C62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1.3.12. Сведения о фактических и п</w:t>
      </w:r>
      <w:r w:rsidR="00E22DF8" w:rsidRPr="004466F5">
        <w:rPr>
          <w:rFonts w:ascii="Times New Roman" w:hAnsi="Times New Roman"/>
          <w:b/>
          <w:bCs/>
          <w:sz w:val="28"/>
          <w:szCs w:val="28"/>
          <w:lang w:eastAsia="ru-RU"/>
        </w:rPr>
        <w:t>ланируемых потер</w:t>
      </w:r>
      <w:r w:rsidR="006065E8" w:rsidRPr="004466F5">
        <w:rPr>
          <w:rFonts w:ascii="Times New Roman" w:hAnsi="Times New Roman"/>
          <w:b/>
          <w:bCs/>
          <w:sz w:val="28"/>
          <w:szCs w:val="28"/>
          <w:lang w:eastAsia="ru-RU"/>
        </w:rPr>
        <w:t>ях</w:t>
      </w:r>
      <w:r w:rsidR="00D963AF"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горячей, питьевой, технической</w:t>
      </w:r>
      <w:r w:rsidR="006065E8"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воды при её транспортировке</w:t>
      </w:r>
      <w:r w:rsidR="002A3E79"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(годовые, среднесуточные)</w:t>
      </w:r>
    </w:p>
    <w:p w14:paraId="40D21ABB" w14:textId="22234E7F" w:rsidR="00B9373C" w:rsidRPr="005425BC" w:rsidRDefault="00B9373C" w:rsidP="00D40C62">
      <w:pPr>
        <w:autoSpaceDE w:val="0"/>
        <w:autoSpaceDN w:val="0"/>
        <w:adjustRightInd w:val="0"/>
        <w:spacing w:after="0" w:line="240" w:lineRule="auto"/>
        <w:ind w:right="-284"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F1D7A">
        <w:rPr>
          <w:rFonts w:ascii="Times New Roman" w:hAnsi="Times New Roman"/>
          <w:bCs/>
          <w:sz w:val="28"/>
          <w:szCs w:val="28"/>
          <w:lang w:eastAsia="ru-RU"/>
        </w:rPr>
        <w:t>За 20</w:t>
      </w:r>
      <w:r w:rsidR="00DA3AEB" w:rsidRPr="001F1D7A">
        <w:rPr>
          <w:rFonts w:ascii="Times New Roman" w:hAnsi="Times New Roman"/>
          <w:bCs/>
          <w:sz w:val="28"/>
          <w:szCs w:val="28"/>
          <w:lang w:eastAsia="ru-RU"/>
        </w:rPr>
        <w:t>2</w:t>
      </w:r>
      <w:r w:rsidR="007615C1" w:rsidRPr="001F1D7A">
        <w:rPr>
          <w:rFonts w:ascii="Times New Roman" w:hAnsi="Times New Roman"/>
          <w:bCs/>
          <w:sz w:val="28"/>
          <w:szCs w:val="28"/>
          <w:lang w:eastAsia="ru-RU"/>
        </w:rPr>
        <w:t>3</w:t>
      </w:r>
      <w:r w:rsidR="00E30C36" w:rsidRPr="001F1D7A">
        <w:rPr>
          <w:rFonts w:ascii="Times New Roman" w:hAnsi="Times New Roman"/>
          <w:bCs/>
          <w:sz w:val="28"/>
          <w:szCs w:val="28"/>
          <w:lang w:eastAsia="ru-RU"/>
        </w:rPr>
        <w:t xml:space="preserve"> год потери воды </w:t>
      </w:r>
      <w:r w:rsidRPr="001F1D7A">
        <w:rPr>
          <w:rFonts w:ascii="Times New Roman" w:hAnsi="Times New Roman"/>
          <w:bCs/>
          <w:sz w:val="28"/>
          <w:szCs w:val="28"/>
          <w:lang w:eastAsia="ru-RU"/>
        </w:rPr>
        <w:t xml:space="preserve">составили </w:t>
      </w:r>
      <w:r w:rsidR="007615C1" w:rsidRPr="001F1D7A">
        <w:rPr>
          <w:rFonts w:ascii="Times New Roman" w:hAnsi="Times New Roman"/>
          <w:bCs/>
          <w:sz w:val="28"/>
          <w:szCs w:val="28"/>
          <w:lang w:eastAsia="ru-RU"/>
        </w:rPr>
        <w:t>33,</w:t>
      </w:r>
      <w:r w:rsidR="001F1D7A" w:rsidRPr="001F1D7A">
        <w:rPr>
          <w:rFonts w:ascii="Times New Roman" w:hAnsi="Times New Roman"/>
          <w:bCs/>
          <w:sz w:val="28"/>
          <w:szCs w:val="28"/>
          <w:lang w:eastAsia="ru-RU"/>
        </w:rPr>
        <w:t>53</w:t>
      </w:r>
      <w:r w:rsidR="00FC478C" w:rsidRPr="001F1D7A">
        <w:rPr>
          <w:rFonts w:ascii="Times New Roman" w:hAnsi="Times New Roman"/>
          <w:bCs/>
          <w:sz w:val="28"/>
          <w:szCs w:val="28"/>
          <w:lang w:eastAsia="ru-RU"/>
        </w:rPr>
        <w:t xml:space="preserve">% </w:t>
      </w:r>
      <w:r w:rsidR="007615C1" w:rsidRPr="001F1D7A">
        <w:rPr>
          <w:rFonts w:ascii="Times New Roman" w:hAnsi="Times New Roman"/>
          <w:bCs/>
          <w:sz w:val="28"/>
          <w:szCs w:val="28"/>
          <w:lang w:eastAsia="ru-RU"/>
        </w:rPr>
        <w:t xml:space="preserve">- </w:t>
      </w:r>
      <w:r w:rsidR="001F1D7A" w:rsidRPr="001F1D7A">
        <w:rPr>
          <w:rFonts w:ascii="Times New Roman" w:hAnsi="Times New Roman"/>
          <w:bCs/>
          <w:sz w:val="28"/>
          <w:szCs w:val="28"/>
          <w:lang w:eastAsia="ru-RU"/>
        </w:rPr>
        <w:t>454410</w:t>
      </w:r>
      <w:r w:rsidR="00FC478C" w:rsidRPr="001F1D7A">
        <w:rPr>
          <w:rFonts w:ascii="Times New Roman" w:hAnsi="Times New Roman"/>
          <w:bCs/>
          <w:sz w:val="28"/>
          <w:szCs w:val="28"/>
          <w:lang w:eastAsia="ru-RU"/>
        </w:rPr>
        <w:t xml:space="preserve"> м</w:t>
      </w:r>
      <w:r w:rsidR="00FC478C" w:rsidRPr="001F1D7A">
        <w:rPr>
          <w:rFonts w:ascii="Times New Roman" w:hAnsi="Times New Roman"/>
          <w:bCs/>
          <w:sz w:val="28"/>
          <w:szCs w:val="28"/>
          <w:vertAlign w:val="superscript"/>
          <w:lang w:eastAsia="ru-RU"/>
        </w:rPr>
        <w:t>3</w:t>
      </w:r>
      <w:r w:rsidR="00FC478C" w:rsidRPr="001F1D7A">
        <w:rPr>
          <w:rFonts w:ascii="Times New Roman" w:hAnsi="Times New Roman"/>
          <w:bCs/>
          <w:sz w:val="28"/>
          <w:szCs w:val="28"/>
          <w:lang w:eastAsia="ru-RU"/>
        </w:rPr>
        <w:t>/год (</w:t>
      </w:r>
      <w:r w:rsidR="007615C1" w:rsidRPr="001F1D7A">
        <w:rPr>
          <w:rFonts w:ascii="Times New Roman" w:hAnsi="Times New Roman"/>
          <w:bCs/>
          <w:sz w:val="28"/>
          <w:szCs w:val="28"/>
          <w:lang w:eastAsia="ru-RU"/>
        </w:rPr>
        <w:t>1249,2</w:t>
      </w:r>
      <w:r w:rsidR="00FC478C" w:rsidRPr="001F1D7A">
        <w:rPr>
          <w:rFonts w:ascii="Times New Roman" w:hAnsi="Times New Roman"/>
          <w:bCs/>
          <w:sz w:val="28"/>
          <w:szCs w:val="28"/>
          <w:lang w:eastAsia="ru-RU"/>
        </w:rPr>
        <w:t xml:space="preserve"> м</w:t>
      </w:r>
      <w:r w:rsidR="00FC478C" w:rsidRPr="001F1D7A">
        <w:rPr>
          <w:rFonts w:ascii="Times New Roman" w:hAnsi="Times New Roman"/>
          <w:bCs/>
          <w:sz w:val="28"/>
          <w:szCs w:val="28"/>
          <w:vertAlign w:val="superscript"/>
          <w:lang w:eastAsia="ru-RU"/>
        </w:rPr>
        <w:t>3</w:t>
      </w:r>
      <w:r w:rsidR="00FC478C" w:rsidRPr="001F1D7A">
        <w:rPr>
          <w:rFonts w:ascii="Times New Roman" w:hAnsi="Times New Roman"/>
          <w:bCs/>
          <w:sz w:val="28"/>
          <w:szCs w:val="28"/>
          <w:lang w:eastAsia="ru-RU"/>
        </w:rPr>
        <w:t>/</w:t>
      </w:r>
      <w:proofErr w:type="spellStart"/>
      <w:r w:rsidR="00FC478C" w:rsidRPr="001F1D7A">
        <w:rPr>
          <w:rFonts w:ascii="Times New Roman" w:hAnsi="Times New Roman"/>
          <w:bCs/>
          <w:sz w:val="28"/>
          <w:szCs w:val="28"/>
          <w:lang w:eastAsia="ru-RU"/>
        </w:rPr>
        <w:t>сут</w:t>
      </w:r>
      <w:proofErr w:type="spellEnd"/>
      <w:r w:rsidR="00FC478C" w:rsidRPr="001F1D7A">
        <w:rPr>
          <w:rFonts w:ascii="Times New Roman" w:hAnsi="Times New Roman"/>
          <w:bCs/>
          <w:sz w:val="28"/>
          <w:szCs w:val="28"/>
          <w:lang w:eastAsia="ru-RU"/>
        </w:rPr>
        <w:t>)</w:t>
      </w:r>
      <w:r w:rsidR="007615C1" w:rsidRPr="001F1D7A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14:paraId="5758487B" w14:textId="77777777" w:rsidR="00421DD3" w:rsidRPr="004466F5" w:rsidRDefault="00421DD3" w:rsidP="00D40C62">
      <w:pPr>
        <w:autoSpaceDE w:val="0"/>
        <w:autoSpaceDN w:val="0"/>
        <w:adjustRightInd w:val="0"/>
        <w:spacing w:after="0" w:line="240" w:lineRule="auto"/>
        <w:ind w:right="-284" w:firstLine="708"/>
        <w:jc w:val="both"/>
        <w:rPr>
          <w:rFonts w:ascii="Times New Roman" w:hAnsi="Times New Roman"/>
          <w:sz w:val="28"/>
          <w:szCs w:val="28"/>
        </w:rPr>
      </w:pPr>
      <w:r w:rsidRPr="004466F5">
        <w:rPr>
          <w:rFonts w:ascii="Times New Roman" w:hAnsi="Times New Roman"/>
          <w:sz w:val="28"/>
          <w:szCs w:val="28"/>
        </w:rPr>
        <w:t xml:space="preserve">В перспективе предусматриваются мероприятия по сокращению потерь: реконструкция водопроводных сетей, регулирование напоров. </w:t>
      </w:r>
    </w:p>
    <w:p w14:paraId="70E17AA3" w14:textId="77777777" w:rsidR="00601D85" w:rsidRPr="004466F5" w:rsidRDefault="00D33140" w:rsidP="00D40C62">
      <w:pPr>
        <w:autoSpaceDE w:val="0"/>
        <w:autoSpaceDN w:val="0"/>
        <w:adjustRightInd w:val="0"/>
        <w:spacing w:after="0" w:line="240" w:lineRule="auto"/>
        <w:ind w:right="-284" w:firstLine="708"/>
        <w:jc w:val="right"/>
        <w:rPr>
          <w:rFonts w:ascii="Times New Roman" w:hAnsi="Times New Roman"/>
          <w:sz w:val="28"/>
          <w:szCs w:val="28"/>
        </w:rPr>
      </w:pPr>
      <w:r w:rsidRPr="004466F5">
        <w:rPr>
          <w:rFonts w:ascii="Times New Roman" w:hAnsi="Times New Roman"/>
          <w:sz w:val="28"/>
          <w:szCs w:val="28"/>
        </w:rPr>
        <w:t>Таблица 1</w:t>
      </w:r>
      <w:r w:rsidR="00F72FA7">
        <w:rPr>
          <w:rFonts w:ascii="Times New Roman" w:hAnsi="Times New Roman"/>
          <w:sz w:val="28"/>
          <w:szCs w:val="28"/>
        </w:rPr>
        <w:t>6</w:t>
      </w:r>
    </w:p>
    <w:tbl>
      <w:tblPr>
        <w:tblW w:w="96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707"/>
        <w:gridCol w:w="1127"/>
        <w:gridCol w:w="1217"/>
        <w:gridCol w:w="1117"/>
        <w:gridCol w:w="1118"/>
        <w:gridCol w:w="1117"/>
        <w:gridCol w:w="1118"/>
        <w:gridCol w:w="1118"/>
      </w:tblGrid>
      <w:tr w:rsidR="00421DD3" w:rsidRPr="000468F3" w14:paraId="4D7F12CD" w14:textId="77777777" w:rsidTr="00D269D8">
        <w:tc>
          <w:tcPr>
            <w:tcW w:w="1574" w:type="dxa"/>
            <w:vMerge w:val="restart"/>
            <w:vAlign w:val="center"/>
          </w:tcPr>
          <w:p w14:paraId="152AA4E5" w14:textId="77777777" w:rsidR="00421DD3" w:rsidRPr="000468F3" w:rsidRDefault="00421DD3" w:rsidP="00D40C62">
            <w:pPr>
              <w:autoSpaceDE w:val="0"/>
              <w:autoSpaceDN w:val="0"/>
              <w:adjustRightInd w:val="0"/>
              <w:spacing w:after="0" w:line="240" w:lineRule="auto"/>
              <w:ind w:left="-107" w:right="-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8F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8065" w:type="dxa"/>
            <w:gridSpan w:val="7"/>
            <w:vAlign w:val="center"/>
          </w:tcPr>
          <w:p w14:paraId="6E304975" w14:textId="61410158" w:rsidR="00421DD3" w:rsidRPr="000468F3" w:rsidRDefault="00421DD3" w:rsidP="00D4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468F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Доля потерь воды в централизованных системах водоснабжения при транспортировке в</w:t>
            </w:r>
            <w:r w:rsidR="000468F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0468F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общем объеме воды, поданной в водопроводную сеть, %</w:t>
            </w:r>
          </w:p>
        </w:tc>
      </w:tr>
      <w:tr w:rsidR="00DB0939" w:rsidRPr="000468F3" w14:paraId="1C1E87F7" w14:textId="77777777" w:rsidTr="006420BC">
        <w:tc>
          <w:tcPr>
            <w:tcW w:w="1574" w:type="dxa"/>
            <w:vMerge/>
          </w:tcPr>
          <w:p w14:paraId="1F0121B5" w14:textId="77777777" w:rsidR="00DB0939" w:rsidRPr="000468F3" w:rsidRDefault="00DB0939" w:rsidP="00D40C62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976F16D" w14:textId="77777777" w:rsidR="00DB0939" w:rsidRPr="000468F3" w:rsidRDefault="00DB0939" w:rsidP="00D40C62">
            <w:pPr>
              <w:autoSpaceDE w:val="0"/>
              <w:autoSpaceDN w:val="0"/>
              <w:adjustRightInd w:val="0"/>
              <w:spacing w:after="0" w:line="240" w:lineRule="auto"/>
              <w:ind w:left="-124" w:right="-9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8F3">
              <w:rPr>
                <w:rFonts w:ascii="Times New Roman" w:hAnsi="Times New Roman"/>
                <w:b/>
                <w:sz w:val="24"/>
                <w:szCs w:val="24"/>
              </w:rPr>
              <w:t>2023 (б</w:t>
            </w:r>
            <w:r w:rsidRPr="000468F3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0468F3">
              <w:rPr>
                <w:rFonts w:ascii="Times New Roman" w:hAnsi="Times New Roman"/>
                <w:b/>
                <w:sz w:val="24"/>
                <w:szCs w:val="24"/>
              </w:rPr>
              <w:t>зовый год)</w:t>
            </w:r>
          </w:p>
        </w:tc>
        <w:tc>
          <w:tcPr>
            <w:tcW w:w="1243" w:type="dxa"/>
            <w:vAlign w:val="center"/>
          </w:tcPr>
          <w:p w14:paraId="33189FD1" w14:textId="77777777" w:rsidR="00DB0939" w:rsidRPr="000468F3" w:rsidRDefault="00DB0939" w:rsidP="00D40C62">
            <w:pPr>
              <w:autoSpaceDE w:val="0"/>
              <w:autoSpaceDN w:val="0"/>
              <w:adjustRightInd w:val="0"/>
              <w:spacing w:after="0" w:line="240" w:lineRule="auto"/>
              <w:ind w:left="-124" w:right="-9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8F3">
              <w:rPr>
                <w:rFonts w:ascii="Times New Roman" w:hAnsi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137" w:type="dxa"/>
            <w:vAlign w:val="center"/>
          </w:tcPr>
          <w:p w14:paraId="52B7D7C3" w14:textId="77777777" w:rsidR="00DB0939" w:rsidRPr="000468F3" w:rsidRDefault="00DB0939" w:rsidP="00D40C62">
            <w:pPr>
              <w:autoSpaceDE w:val="0"/>
              <w:autoSpaceDN w:val="0"/>
              <w:adjustRightInd w:val="0"/>
              <w:spacing w:after="0" w:line="240" w:lineRule="auto"/>
              <w:ind w:left="-124" w:right="-9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8F3">
              <w:rPr>
                <w:rFonts w:ascii="Times New Roman" w:hAnsi="Times New Roman"/>
                <w:b/>
                <w:sz w:val="24"/>
                <w:szCs w:val="24"/>
              </w:rPr>
              <w:t>2025</w:t>
            </w:r>
          </w:p>
        </w:tc>
        <w:tc>
          <w:tcPr>
            <w:tcW w:w="1138" w:type="dxa"/>
            <w:vAlign w:val="center"/>
          </w:tcPr>
          <w:p w14:paraId="71DD2E93" w14:textId="77777777" w:rsidR="00DB0939" w:rsidRPr="000468F3" w:rsidRDefault="00DB0939" w:rsidP="00D40C62">
            <w:pPr>
              <w:autoSpaceDE w:val="0"/>
              <w:autoSpaceDN w:val="0"/>
              <w:adjustRightInd w:val="0"/>
              <w:spacing w:after="0" w:line="240" w:lineRule="auto"/>
              <w:ind w:left="-124" w:right="-9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8F3">
              <w:rPr>
                <w:rFonts w:ascii="Times New Roman" w:hAnsi="Times New Roman"/>
                <w:b/>
                <w:sz w:val="24"/>
                <w:szCs w:val="24"/>
              </w:rPr>
              <w:t>2026</w:t>
            </w:r>
          </w:p>
        </w:tc>
        <w:tc>
          <w:tcPr>
            <w:tcW w:w="1137" w:type="dxa"/>
            <w:vAlign w:val="center"/>
          </w:tcPr>
          <w:p w14:paraId="4D50BC55" w14:textId="77777777" w:rsidR="00DB0939" w:rsidRPr="000468F3" w:rsidRDefault="00DB0939" w:rsidP="00D40C62">
            <w:pPr>
              <w:autoSpaceDE w:val="0"/>
              <w:autoSpaceDN w:val="0"/>
              <w:adjustRightInd w:val="0"/>
              <w:spacing w:after="0" w:line="240" w:lineRule="auto"/>
              <w:ind w:left="-124" w:right="-9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8F3">
              <w:rPr>
                <w:rFonts w:ascii="Times New Roman" w:hAnsi="Times New Roman"/>
                <w:b/>
                <w:sz w:val="24"/>
                <w:szCs w:val="24"/>
              </w:rPr>
              <w:t>2027</w:t>
            </w:r>
          </w:p>
        </w:tc>
        <w:tc>
          <w:tcPr>
            <w:tcW w:w="1138" w:type="dxa"/>
            <w:vAlign w:val="center"/>
          </w:tcPr>
          <w:p w14:paraId="2D55D755" w14:textId="77777777" w:rsidR="00DB0939" w:rsidRPr="000468F3" w:rsidRDefault="00DB0939" w:rsidP="00D40C62">
            <w:pPr>
              <w:autoSpaceDE w:val="0"/>
              <w:autoSpaceDN w:val="0"/>
              <w:adjustRightInd w:val="0"/>
              <w:spacing w:after="0" w:line="240" w:lineRule="auto"/>
              <w:ind w:left="-124" w:right="-9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8F3">
              <w:rPr>
                <w:rFonts w:ascii="Times New Roman" w:hAnsi="Times New Roman"/>
                <w:b/>
                <w:sz w:val="24"/>
                <w:szCs w:val="24"/>
              </w:rPr>
              <w:t>2028</w:t>
            </w:r>
          </w:p>
        </w:tc>
        <w:tc>
          <w:tcPr>
            <w:tcW w:w="1138" w:type="dxa"/>
            <w:vAlign w:val="center"/>
          </w:tcPr>
          <w:p w14:paraId="5132922C" w14:textId="77777777" w:rsidR="00DB0939" w:rsidRPr="000468F3" w:rsidRDefault="00DB0939" w:rsidP="00D40C62">
            <w:pPr>
              <w:autoSpaceDE w:val="0"/>
              <w:autoSpaceDN w:val="0"/>
              <w:adjustRightInd w:val="0"/>
              <w:spacing w:after="0" w:line="240" w:lineRule="auto"/>
              <w:ind w:left="-124" w:right="-9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8F3">
              <w:rPr>
                <w:rFonts w:ascii="Times New Roman" w:hAnsi="Times New Roman"/>
                <w:b/>
                <w:sz w:val="24"/>
                <w:szCs w:val="24"/>
              </w:rPr>
              <w:t>2029-203</w:t>
            </w:r>
            <w:r w:rsidR="00A97EEC" w:rsidRPr="000468F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DB0939" w:rsidRPr="000468F3" w14:paraId="352A8ED5" w14:textId="77777777" w:rsidTr="00A2797C">
        <w:tc>
          <w:tcPr>
            <w:tcW w:w="9639" w:type="dxa"/>
            <w:gridSpan w:val="8"/>
            <w:vAlign w:val="center"/>
          </w:tcPr>
          <w:p w14:paraId="5A52CA5F" w14:textId="7727C836" w:rsidR="00DB0939" w:rsidRPr="000468F3" w:rsidRDefault="001F1D7A" w:rsidP="00D40C62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с. Красноусольский</w:t>
            </w:r>
          </w:p>
        </w:tc>
      </w:tr>
      <w:tr w:rsidR="00DB0939" w:rsidRPr="000468F3" w14:paraId="5A42273E" w14:textId="77777777" w:rsidTr="006420BC">
        <w:tc>
          <w:tcPr>
            <w:tcW w:w="1574" w:type="dxa"/>
            <w:vAlign w:val="center"/>
          </w:tcPr>
          <w:p w14:paraId="3CB63F92" w14:textId="77777777" w:rsidR="00DB0939" w:rsidRPr="000468F3" w:rsidRDefault="00DB0939" w:rsidP="00D40C62">
            <w:pPr>
              <w:autoSpaceDE w:val="0"/>
              <w:autoSpaceDN w:val="0"/>
              <w:adjustRightInd w:val="0"/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0468F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vAlign w:val="center"/>
          </w:tcPr>
          <w:p w14:paraId="36B194BD" w14:textId="05B44512" w:rsidR="00DB0939" w:rsidRPr="000468F3" w:rsidRDefault="001F1D7A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37,28</w:t>
            </w:r>
          </w:p>
        </w:tc>
        <w:tc>
          <w:tcPr>
            <w:tcW w:w="1243" w:type="dxa"/>
            <w:vAlign w:val="center"/>
          </w:tcPr>
          <w:p w14:paraId="55A3E230" w14:textId="24A40F0D" w:rsidR="00DB0939" w:rsidRPr="000468F3" w:rsidRDefault="001F1D7A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37,44</w:t>
            </w:r>
          </w:p>
        </w:tc>
        <w:tc>
          <w:tcPr>
            <w:tcW w:w="1137" w:type="dxa"/>
            <w:vAlign w:val="center"/>
          </w:tcPr>
          <w:p w14:paraId="0B2928E0" w14:textId="3DA8C2E1" w:rsidR="00DB0939" w:rsidRPr="000468F3" w:rsidRDefault="001F1D7A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37,58</w:t>
            </w:r>
          </w:p>
        </w:tc>
        <w:tc>
          <w:tcPr>
            <w:tcW w:w="1138" w:type="dxa"/>
            <w:vAlign w:val="center"/>
          </w:tcPr>
          <w:p w14:paraId="4511E042" w14:textId="14E6BC15" w:rsidR="00DB0939" w:rsidRPr="000468F3" w:rsidRDefault="001F1D7A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36,75</w:t>
            </w:r>
          </w:p>
        </w:tc>
        <w:tc>
          <w:tcPr>
            <w:tcW w:w="1137" w:type="dxa"/>
            <w:vAlign w:val="center"/>
          </w:tcPr>
          <w:p w14:paraId="59D5175F" w14:textId="779F9C46" w:rsidR="00DB0939" w:rsidRPr="000468F3" w:rsidRDefault="001F1D7A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35,94</w:t>
            </w:r>
          </w:p>
        </w:tc>
        <w:tc>
          <w:tcPr>
            <w:tcW w:w="1138" w:type="dxa"/>
            <w:vAlign w:val="center"/>
          </w:tcPr>
          <w:p w14:paraId="5EEE77B8" w14:textId="2EC7073B" w:rsidR="00DB0939" w:rsidRPr="000468F3" w:rsidRDefault="001F1D7A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35,15</w:t>
            </w:r>
          </w:p>
        </w:tc>
        <w:tc>
          <w:tcPr>
            <w:tcW w:w="1138" w:type="dxa"/>
            <w:vAlign w:val="center"/>
          </w:tcPr>
          <w:p w14:paraId="7D73B05F" w14:textId="0A4EB4FE" w:rsidR="00DB0939" w:rsidRPr="000468F3" w:rsidRDefault="001F1D7A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30,51</w:t>
            </w:r>
          </w:p>
        </w:tc>
      </w:tr>
      <w:tr w:rsidR="00DB0939" w:rsidRPr="000468F3" w14:paraId="36244EEC" w14:textId="77777777" w:rsidTr="00124EE8">
        <w:tc>
          <w:tcPr>
            <w:tcW w:w="1574" w:type="dxa"/>
            <w:vAlign w:val="center"/>
          </w:tcPr>
          <w:p w14:paraId="36E863BE" w14:textId="77777777" w:rsidR="00DB0939" w:rsidRPr="000468F3" w:rsidRDefault="00DB0939" w:rsidP="00D40C62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0468F3">
              <w:rPr>
                <w:rFonts w:ascii="Times New Roman" w:hAnsi="Times New Roman"/>
                <w:sz w:val="24"/>
                <w:szCs w:val="24"/>
              </w:rPr>
              <w:t xml:space="preserve">Протяженность планируемой модернизации сети, км </w:t>
            </w:r>
          </w:p>
        </w:tc>
        <w:tc>
          <w:tcPr>
            <w:tcW w:w="1134" w:type="dxa"/>
            <w:vAlign w:val="center"/>
          </w:tcPr>
          <w:p w14:paraId="0C475149" w14:textId="77777777" w:rsidR="00DB0939" w:rsidRPr="000468F3" w:rsidRDefault="00DB0939" w:rsidP="00D40C62">
            <w:pPr>
              <w:autoSpaceDE w:val="0"/>
              <w:autoSpaceDN w:val="0"/>
              <w:adjustRightInd w:val="0"/>
              <w:spacing w:after="0" w:line="240" w:lineRule="auto"/>
              <w:ind w:left="-124" w:right="-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8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43" w:type="dxa"/>
            <w:vAlign w:val="center"/>
          </w:tcPr>
          <w:p w14:paraId="27060828" w14:textId="77777777" w:rsidR="00DB0939" w:rsidRPr="000468F3" w:rsidRDefault="00DB0939" w:rsidP="00D40C62">
            <w:pPr>
              <w:autoSpaceDE w:val="0"/>
              <w:autoSpaceDN w:val="0"/>
              <w:adjustRightInd w:val="0"/>
              <w:spacing w:after="0" w:line="240" w:lineRule="auto"/>
              <w:ind w:left="-124" w:right="-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8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vAlign w:val="center"/>
          </w:tcPr>
          <w:p w14:paraId="2D73A792" w14:textId="77777777" w:rsidR="00DB0939" w:rsidRPr="000468F3" w:rsidRDefault="00DB0939" w:rsidP="00D40C62">
            <w:pPr>
              <w:autoSpaceDE w:val="0"/>
              <w:autoSpaceDN w:val="0"/>
              <w:adjustRightInd w:val="0"/>
              <w:spacing w:after="0" w:line="240" w:lineRule="auto"/>
              <w:ind w:left="-124" w:right="-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8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vAlign w:val="center"/>
          </w:tcPr>
          <w:p w14:paraId="48F058FD" w14:textId="77777777" w:rsidR="00DB0939" w:rsidRPr="000468F3" w:rsidRDefault="00DB0939" w:rsidP="00D40C62">
            <w:pPr>
              <w:autoSpaceDE w:val="0"/>
              <w:autoSpaceDN w:val="0"/>
              <w:adjustRightInd w:val="0"/>
              <w:spacing w:after="0" w:line="240" w:lineRule="auto"/>
              <w:ind w:left="-124" w:right="-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8F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137" w:type="dxa"/>
            <w:vAlign w:val="center"/>
          </w:tcPr>
          <w:p w14:paraId="4792D0A7" w14:textId="77777777" w:rsidR="00DB0939" w:rsidRPr="000468F3" w:rsidRDefault="00DB0939" w:rsidP="00D40C62">
            <w:pPr>
              <w:autoSpaceDE w:val="0"/>
              <w:autoSpaceDN w:val="0"/>
              <w:adjustRightInd w:val="0"/>
              <w:spacing w:after="0" w:line="240" w:lineRule="auto"/>
              <w:ind w:left="-124" w:right="-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8F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138" w:type="dxa"/>
            <w:vAlign w:val="center"/>
          </w:tcPr>
          <w:p w14:paraId="665B8257" w14:textId="77777777" w:rsidR="00DB0939" w:rsidRPr="000468F3" w:rsidRDefault="00DB0939" w:rsidP="00D40C62">
            <w:pPr>
              <w:autoSpaceDE w:val="0"/>
              <w:autoSpaceDN w:val="0"/>
              <w:adjustRightInd w:val="0"/>
              <w:spacing w:after="0" w:line="240" w:lineRule="auto"/>
              <w:ind w:left="-124" w:right="-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8F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138" w:type="dxa"/>
            <w:vAlign w:val="center"/>
          </w:tcPr>
          <w:p w14:paraId="5FA41E1E" w14:textId="77777777" w:rsidR="00DB0939" w:rsidRPr="000468F3" w:rsidRDefault="00DB0939" w:rsidP="00D40C62">
            <w:pPr>
              <w:autoSpaceDE w:val="0"/>
              <w:autoSpaceDN w:val="0"/>
              <w:adjustRightInd w:val="0"/>
              <w:spacing w:after="0" w:line="240" w:lineRule="auto"/>
              <w:ind w:left="-124" w:right="-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8F3"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</w:tr>
      <w:tr w:rsidR="001F1D7A" w:rsidRPr="000468F3" w14:paraId="79DB7576" w14:textId="77777777" w:rsidTr="00C70942">
        <w:tc>
          <w:tcPr>
            <w:tcW w:w="9639" w:type="dxa"/>
            <w:gridSpan w:val="8"/>
            <w:vAlign w:val="center"/>
          </w:tcPr>
          <w:p w14:paraId="3B5D0026" w14:textId="504B8CCD" w:rsidR="001F1D7A" w:rsidRPr="000468F3" w:rsidRDefault="001F1D7A" w:rsidP="00D40C62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с. Курорта</w:t>
            </w:r>
          </w:p>
        </w:tc>
      </w:tr>
      <w:tr w:rsidR="001F1D7A" w:rsidRPr="000468F3" w14:paraId="01894ADF" w14:textId="77777777" w:rsidTr="00C70942">
        <w:tc>
          <w:tcPr>
            <w:tcW w:w="1574" w:type="dxa"/>
            <w:vAlign w:val="center"/>
          </w:tcPr>
          <w:p w14:paraId="733630E4" w14:textId="77777777" w:rsidR="001F1D7A" w:rsidRPr="000468F3" w:rsidRDefault="001F1D7A" w:rsidP="00D40C62">
            <w:pPr>
              <w:autoSpaceDE w:val="0"/>
              <w:autoSpaceDN w:val="0"/>
              <w:adjustRightInd w:val="0"/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0468F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vAlign w:val="center"/>
          </w:tcPr>
          <w:p w14:paraId="00FE92F1" w14:textId="7C27D74C" w:rsidR="001F1D7A" w:rsidRPr="000468F3" w:rsidRDefault="001F1D7A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24,86</w:t>
            </w:r>
          </w:p>
        </w:tc>
        <w:tc>
          <w:tcPr>
            <w:tcW w:w="1243" w:type="dxa"/>
            <w:vAlign w:val="center"/>
          </w:tcPr>
          <w:p w14:paraId="4157E19F" w14:textId="2EEB0A0B" w:rsidR="001F1D7A" w:rsidRPr="000468F3" w:rsidRDefault="001F1D7A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24,93</w:t>
            </w:r>
          </w:p>
        </w:tc>
        <w:tc>
          <w:tcPr>
            <w:tcW w:w="1137" w:type="dxa"/>
            <w:vAlign w:val="center"/>
          </w:tcPr>
          <w:p w14:paraId="637761D5" w14:textId="534EE69B" w:rsidR="001F1D7A" w:rsidRPr="000468F3" w:rsidRDefault="001F1D7A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138" w:type="dxa"/>
            <w:vAlign w:val="center"/>
          </w:tcPr>
          <w:p w14:paraId="75F12236" w14:textId="61317D46" w:rsidR="001F1D7A" w:rsidRPr="000468F3" w:rsidRDefault="001F1D7A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25,1</w:t>
            </w:r>
          </w:p>
        </w:tc>
        <w:tc>
          <w:tcPr>
            <w:tcW w:w="1137" w:type="dxa"/>
            <w:vAlign w:val="center"/>
          </w:tcPr>
          <w:p w14:paraId="3EBA58CB" w14:textId="53DCA193" w:rsidR="001F1D7A" w:rsidRPr="000468F3" w:rsidRDefault="001F1D7A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25,15</w:t>
            </w:r>
          </w:p>
        </w:tc>
        <w:tc>
          <w:tcPr>
            <w:tcW w:w="1138" w:type="dxa"/>
            <w:vAlign w:val="center"/>
          </w:tcPr>
          <w:p w14:paraId="0DED423C" w14:textId="2D3D39F4" w:rsidR="001F1D7A" w:rsidRPr="000468F3" w:rsidRDefault="00F06D01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25,24</w:t>
            </w:r>
          </w:p>
        </w:tc>
        <w:tc>
          <w:tcPr>
            <w:tcW w:w="1138" w:type="dxa"/>
            <w:vAlign w:val="center"/>
          </w:tcPr>
          <w:p w14:paraId="6212AD25" w14:textId="13A1D7DE" w:rsidR="001F1D7A" w:rsidRPr="000468F3" w:rsidRDefault="00F06D01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25,61</w:t>
            </w:r>
          </w:p>
        </w:tc>
      </w:tr>
      <w:tr w:rsidR="001F1D7A" w:rsidRPr="000468F3" w14:paraId="35552877" w14:textId="77777777" w:rsidTr="00C70942">
        <w:tc>
          <w:tcPr>
            <w:tcW w:w="1574" w:type="dxa"/>
            <w:vAlign w:val="center"/>
          </w:tcPr>
          <w:p w14:paraId="0B0A0C1B" w14:textId="77777777" w:rsidR="001F1D7A" w:rsidRPr="000468F3" w:rsidRDefault="001F1D7A" w:rsidP="00D40C62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0468F3">
              <w:rPr>
                <w:rFonts w:ascii="Times New Roman" w:hAnsi="Times New Roman"/>
                <w:sz w:val="24"/>
                <w:szCs w:val="24"/>
              </w:rPr>
              <w:t xml:space="preserve">Протяженность планируемой модернизации сети, км </w:t>
            </w:r>
          </w:p>
        </w:tc>
        <w:tc>
          <w:tcPr>
            <w:tcW w:w="1134" w:type="dxa"/>
            <w:vAlign w:val="center"/>
          </w:tcPr>
          <w:p w14:paraId="1B7F190A" w14:textId="77777777" w:rsidR="001F1D7A" w:rsidRPr="000468F3" w:rsidRDefault="001F1D7A" w:rsidP="00D40C62">
            <w:pPr>
              <w:autoSpaceDE w:val="0"/>
              <w:autoSpaceDN w:val="0"/>
              <w:adjustRightInd w:val="0"/>
              <w:spacing w:after="0" w:line="240" w:lineRule="auto"/>
              <w:ind w:left="-124" w:right="-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8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43" w:type="dxa"/>
            <w:vAlign w:val="center"/>
          </w:tcPr>
          <w:p w14:paraId="75F06092" w14:textId="77777777" w:rsidR="001F1D7A" w:rsidRPr="000468F3" w:rsidRDefault="001F1D7A" w:rsidP="00D40C62">
            <w:pPr>
              <w:autoSpaceDE w:val="0"/>
              <w:autoSpaceDN w:val="0"/>
              <w:adjustRightInd w:val="0"/>
              <w:spacing w:after="0" w:line="240" w:lineRule="auto"/>
              <w:ind w:left="-124" w:right="-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8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vAlign w:val="center"/>
          </w:tcPr>
          <w:p w14:paraId="21B5B19F" w14:textId="77777777" w:rsidR="001F1D7A" w:rsidRPr="000468F3" w:rsidRDefault="001F1D7A" w:rsidP="00D40C62">
            <w:pPr>
              <w:autoSpaceDE w:val="0"/>
              <w:autoSpaceDN w:val="0"/>
              <w:adjustRightInd w:val="0"/>
              <w:spacing w:after="0" w:line="240" w:lineRule="auto"/>
              <w:ind w:left="-124" w:right="-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8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vAlign w:val="center"/>
          </w:tcPr>
          <w:p w14:paraId="526BE445" w14:textId="21FD20F3" w:rsidR="001F1D7A" w:rsidRPr="000468F3" w:rsidRDefault="001F1D7A" w:rsidP="00D40C62">
            <w:pPr>
              <w:autoSpaceDE w:val="0"/>
              <w:autoSpaceDN w:val="0"/>
              <w:adjustRightInd w:val="0"/>
              <w:spacing w:after="0" w:line="240" w:lineRule="auto"/>
              <w:ind w:left="-124" w:right="-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8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vAlign w:val="center"/>
          </w:tcPr>
          <w:p w14:paraId="10211E29" w14:textId="3B47F1C3" w:rsidR="001F1D7A" w:rsidRPr="000468F3" w:rsidRDefault="001F1D7A" w:rsidP="00D40C62">
            <w:pPr>
              <w:autoSpaceDE w:val="0"/>
              <w:autoSpaceDN w:val="0"/>
              <w:adjustRightInd w:val="0"/>
              <w:spacing w:after="0" w:line="240" w:lineRule="auto"/>
              <w:ind w:left="-124" w:right="-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8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vAlign w:val="center"/>
          </w:tcPr>
          <w:p w14:paraId="618EBE5E" w14:textId="2F342B81" w:rsidR="001F1D7A" w:rsidRPr="000468F3" w:rsidRDefault="001F1D7A" w:rsidP="00D40C62">
            <w:pPr>
              <w:autoSpaceDE w:val="0"/>
              <w:autoSpaceDN w:val="0"/>
              <w:adjustRightInd w:val="0"/>
              <w:spacing w:after="0" w:line="240" w:lineRule="auto"/>
              <w:ind w:left="-124" w:right="-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8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vAlign w:val="center"/>
          </w:tcPr>
          <w:p w14:paraId="3C2A142F" w14:textId="655B8452" w:rsidR="001F1D7A" w:rsidRPr="000468F3" w:rsidRDefault="001F1D7A" w:rsidP="00D40C62">
            <w:pPr>
              <w:autoSpaceDE w:val="0"/>
              <w:autoSpaceDN w:val="0"/>
              <w:adjustRightInd w:val="0"/>
              <w:spacing w:after="0" w:line="240" w:lineRule="auto"/>
              <w:ind w:left="-124" w:right="-1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29F48E66" w14:textId="77777777" w:rsidR="0099519F" w:rsidRPr="004466F5" w:rsidRDefault="0099519F" w:rsidP="00D40C62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2607B0A7" w14:textId="77777777" w:rsidR="00137D32" w:rsidRPr="004466F5" w:rsidRDefault="00097C13" w:rsidP="00D40C62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4466F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1.3.1</w:t>
      </w:r>
      <w:r w:rsidR="00BD0E6D" w:rsidRPr="004466F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3</w:t>
      </w:r>
      <w:r w:rsidR="007C3F84" w:rsidRPr="004466F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.</w:t>
      </w:r>
      <w:r w:rsidR="00E22DF8" w:rsidRPr="004466F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Перспективные балансы водоснабжения</w:t>
      </w:r>
      <w:r w:rsidR="00C67838" w:rsidRPr="004466F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(общий - баланс подачи и реализации горячей, питьевой, технической воды</w:t>
      </w:r>
      <w:r w:rsidR="00AB0CAC" w:rsidRPr="004466F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, территориальный - б</w:t>
      </w:r>
      <w:r w:rsidR="00AB0CAC" w:rsidRPr="004466F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а</w:t>
      </w:r>
      <w:r w:rsidR="00AB0CAC" w:rsidRPr="004466F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ланс подачи горячей, питьевой, технической воды по технологическим з</w:t>
      </w:r>
      <w:r w:rsidR="00AB0CAC" w:rsidRPr="004466F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</w:t>
      </w:r>
      <w:r w:rsidR="00AB0CAC" w:rsidRPr="004466F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нам водоснабжения, структурный - </w:t>
      </w:r>
      <w:r w:rsidR="00A678B2" w:rsidRPr="004466F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баланс </w:t>
      </w:r>
      <w:r w:rsidR="005966BD" w:rsidRPr="004466F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реализации горячей, питьевой, технической воды по группам абонентов)</w:t>
      </w:r>
    </w:p>
    <w:p w14:paraId="1010C918" w14:textId="77777777" w:rsidR="0033423D" w:rsidRPr="003428CD" w:rsidRDefault="0033423D" w:rsidP="00D40C62">
      <w:pPr>
        <w:spacing w:after="0" w:line="240" w:lineRule="auto"/>
        <w:ind w:right="-284" w:firstLine="720"/>
        <w:jc w:val="both"/>
        <w:rPr>
          <w:rFonts w:ascii="Times New Roman" w:hAnsi="Times New Roman"/>
          <w:sz w:val="28"/>
          <w:szCs w:val="28"/>
        </w:rPr>
      </w:pPr>
      <w:r w:rsidRPr="003428CD">
        <w:rPr>
          <w:rFonts w:ascii="Times New Roman" w:hAnsi="Times New Roman"/>
          <w:sz w:val="28"/>
          <w:szCs w:val="28"/>
        </w:rPr>
        <w:t>Перспективный баланс потребления воды рассчитан на максимальное с</w:t>
      </w:r>
      <w:r w:rsidRPr="003428CD">
        <w:rPr>
          <w:rFonts w:ascii="Times New Roman" w:hAnsi="Times New Roman"/>
          <w:sz w:val="28"/>
          <w:szCs w:val="28"/>
        </w:rPr>
        <w:t>у</w:t>
      </w:r>
      <w:r w:rsidRPr="003428CD">
        <w:rPr>
          <w:rFonts w:ascii="Times New Roman" w:hAnsi="Times New Roman"/>
          <w:sz w:val="28"/>
          <w:szCs w:val="28"/>
        </w:rPr>
        <w:t>точное водопотребление. Корректировка баланса рассчитывается на среднес</w:t>
      </w:r>
      <w:r w:rsidRPr="003428CD">
        <w:rPr>
          <w:rFonts w:ascii="Times New Roman" w:hAnsi="Times New Roman"/>
          <w:sz w:val="28"/>
          <w:szCs w:val="28"/>
        </w:rPr>
        <w:t>у</w:t>
      </w:r>
      <w:r w:rsidRPr="003428CD">
        <w:rPr>
          <w:rFonts w:ascii="Times New Roman" w:hAnsi="Times New Roman"/>
          <w:sz w:val="28"/>
          <w:szCs w:val="28"/>
        </w:rPr>
        <w:t>точное водопотребление и далее, как и предусмотрено нормативами, пересч</w:t>
      </w:r>
      <w:r w:rsidRPr="003428CD">
        <w:rPr>
          <w:rFonts w:ascii="Times New Roman" w:hAnsi="Times New Roman"/>
          <w:sz w:val="28"/>
          <w:szCs w:val="28"/>
        </w:rPr>
        <w:t>и</w:t>
      </w:r>
      <w:r w:rsidRPr="003428CD">
        <w:rPr>
          <w:rFonts w:ascii="Times New Roman" w:hAnsi="Times New Roman"/>
          <w:sz w:val="28"/>
          <w:szCs w:val="28"/>
        </w:rPr>
        <w:t>тывается в максимальное суточное потребление.</w:t>
      </w:r>
    </w:p>
    <w:p w14:paraId="6EFF49B3" w14:textId="77777777" w:rsidR="001350C8" w:rsidRPr="004466F5" w:rsidRDefault="0033423D" w:rsidP="00D40C62">
      <w:pPr>
        <w:autoSpaceDE w:val="0"/>
        <w:autoSpaceDN w:val="0"/>
        <w:adjustRightInd w:val="0"/>
        <w:spacing w:after="0" w:line="240" w:lineRule="auto"/>
        <w:ind w:right="-284"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428CD">
        <w:rPr>
          <w:rFonts w:ascii="Times New Roman" w:hAnsi="Times New Roman"/>
          <w:sz w:val="28"/>
          <w:szCs w:val="28"/>
        </w:rPr>
        <w:t xml:space="preserve">Основным потребителем воды является население. При разработке схемы водоснабжения </w:t>
      </w:r>
      <w:r w:rsidR="00116237">
        <w:rPr>
          <w:rFonts w:ascii="Times New Roman" w:hAnsi="Times New Roman"/>
          <w:sz w:val="28"/>
          <w:szCs w:val="28"/>
        </w:rPr>
        <w:t>с</w:t>
      </w:r>
      <w:r w:rsidR="0039675D">
        <w:rPr>
          <w:rFonts w:ascii="Times New Roman" w:hAnsi="Times New Roman"/>
          <w:sz w:val="28"/>
          <w:szCs w:val="28"/>
        </w:rPr>
        <w:t>ельского поселения Красноусольский сельсовет</w:t>
      </w:r>
      <w:r w:rsidRPr="003428CD">
        <w:rPr>
          <w:rFonts w:ascii="Times New Roman" w:hAnsi="Times New Roman"/>
          <w:sz w:val="28"/>
          <w:szCs w:val="28"/>
        </w:rPr>
        <w:t xml:space="preserve"> базовым пок</w:t>
      </w:r>
      <w:r w:rsidRPr="003428CD">
        <w:rPr>
          <w:rFonts w:ascii="Times New Roman" w:hAnsi="Times New Roman"/>
          <w:sz w:val="28"/>
          <w:szCs w:val="28"/>
        </w:rPr>
        <w:t>а</w:t>
      </w:r>
      <w:r w:rsidRPr="003428CD">
        <w:rPr>
          <w:rFonts w:ascii="Times New Roman" w:hAnsi="Times New Roman"/>
          <w:sz w:val="28"/>
          <w:szCs w:val="28"/>
        </w:rPr>
        <w:t xml:space="preserve">зателем для определения удельного суточного расхода воды принят норматив потребления холодной и горячей воды на </w:t>
      </w:r>
      <w:r w:rsidRPr="00857624">
        <w:rPr>
          <w:rFonts w:ascii="Times New Roman" w:hAnsi="Times New Roman"/>
          <w:sz w:val="28"/>
          <w:szCs w:val="28"/>
        </w:rPr>
        <w:t>одного жителя, принятый в соотве</w:t>
      </w:r>
      <w:r w:rsidRPr="00857624">
        <w:rPr>
          <w:rFonts w:ascii="Times New Roman" w:hAnsi="Times New Roman"/>
          <w:sz w:val="28"/>
          <w:szCs w:val="28"/>
        </w:rPr>
        <w:t>т</w:t>
      </w:r>
      <w:r w:rsidRPr="00296D63">
        <w:rPr>
          <w:rFonts w:ascii="Times New Roman" w:hAnsi="Times New Roman"/>
          <w:sz w:val="28"/>
          <w:szCs w:val="28"/>
        </w:rPr>
        <w:t xml:space="preserve">ствии с рекомендациями </w:t>
      </w:r>
      <w:r w:rsidR="00D169C9" w:rsidRPr="00296D63">
        <w:rPr>
          <w:rFonts w:ascii="Times New Roman" w:hAnsi="Times New Roman"/>
          <w:sz w:val="28"/>
          <w:szCs w:val="28"/>
        </w:rPr>
        <w:t>СП 31.13330.2021</w:t>
      </w:r>
      <w:r w:rsidR="008D280F" w:rsidRPr="00296D63">
        <w:rPr>
          <w:rFonts w:ascii="Times New Roman" w:hAnsi="Times New Roman"/>
          <w:sz w:val="28"/>
          <w:szCs w:val="28"/>
        </w:rPr>
        <w:t>«</w:t>
      </w:r>
      <w:r w:rsidRPr="00296D63">
        <w:rPr>
          <w:rFonts w:ascii="Times New Roman" w:hAnsi="Times New Roman"/>
          <w:sz w:val="28"/>
          <w:szCs w:val="28"/>
        </w:rPr>
        <w:t>Водоснабжение. Наружные сети и сооружения</w:t>
      </w:r>
      <w:r w:rsidR="008D280F" w:rsidRPr="00296D63">
        <w:rPr>
          <w:rFonts w:ascii="Times New Roman" w:hAnsi="Times New Roman"/>
          <w:sz w:val="28"/>
          <w:szCs w:val="28"/>
        </w:rPr>
        <w:t>»</w:t>
      </w:r>
      <w:r w:rsidRPr="00296D63">
        <w:rPr>
          <w:rFonts w:ascii="Times New Roman" w:hAnsi="Times New Roman"/>
          <w:sz w:val="28"/>
          <w:szCs w:val="28"/>
        </w:rPr>
        <w:t>, равный 1</w:t>
      </w:r>
      <w:r w:rsidR="00857624" w:rsidRPr="00296D63">
        <w:rPr>
          <w:rFonts w:ascii="Times New Roman" w:hAnsi="Times New Roman"/>
          <w:sz w:val="28"/>
          <w:szCs w:val="28"/>
        </w:rPr>
        <w:t>8</w:t>
      </w:r>
      <w:r w:rsidRPr="00296D63">
        <w:rPr>
          <w:rFonts w:ascii="Times New Roman" w:hAnsi="Times New Roman"/>
          <w:sz w:val="28"/>
          <w:szCs w:val="28"/>
        </w:rPr>
        <w:t>0 л/сутки на человека.</w:t>
      </w:r>
    </w:p>
    <w:p w14:paraId="52BB49C5" w14:textId="6BC3946B" w:rsidR="00B9373C" w:rsidRDefault="00B9373C" w:rsidP="00D40C62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4466F5">
        <w:rPr>
          <w:rFonts w:ascii="Times New Roman" w:hAnsi="Times New Roman"/>
          <w:bCs/>
          <w:sz w:val="28"/>
          <w:szCs w:val="28"/>
          <w:lang w:eastAsia="ru-RU"/>
        </w:rPr>
        <w:t xml:space="preserve">Таблица </w:t>
      </w:r>
      <w:r w:rsidR="00693156" w:rsidRPr="004466F5">
        <w:rPr>
          <w:rFonts w:ascii="Times New Roman" w:hAnsi="Times New Roman"/>
          <w:bCs/>
          <w:sz w:val="28"/>
          <w:szCs w:val="28"/>
          <w:lang w:eastAsia="ru-RU"/>
        </w:rPr>
        <w:t>1</w:t>
      </w:r>
      <w:r w:rsidR="00F72FA7">
        <w:rPr>
          <w:rFonts w:ascii="Times New Roman" w:hAnsi="Times New Roman"/>
          <w:bCs/>
          <w:sz w:val="28"/>
          <w:szCs w:val="28"/>
          <w:lang w:eastAsia="ru-RU"/>
        </w:rPr>
        <w:t>7</w:t>
      </w:r>
      <w:r w:rsidR="00A678B2" w:rsidRPr="004466F5">
        <w:rPr>
          <w:rFonts w:ascii="Times New Roman" w:hAnsi="Times New Roman"/>
          <w:bCs/>
          <w:sz w:val="28"/>
          <w:szCs w:val="28"/>
          <w:lang w:eastAsia="ru-RU"/>
        </w:rPr>
        <w:t xml:space="preserve">– Перспективный </w:t>
      </w:r>
      <w:r w:rsidRPr="004466F5">
        <w:rPr>
          <w:rFonts w:ascii="Times New Roman" w:hAnsi="Times New Roman"/>
          <w:bCs/>
          <w:sz w:val="28"/>
          <w:szCs w:val="28"/>
          <w:lang w:eastAsia="ru-RU"/>
        </w:rPr>
        <w:t xml:space="preserve">баланс водопотребления </w:t>
      </w:r>
      <w:r w:rsidR="00E45E46" w:rsidRPr="004466F5">
        <w:rPr>
          <w:rFonts w:ascii="Times New Roman" w:hAnsi="Times New Roman"/>
          <w:bCs/>
          <w:sz w:val="28"/>
          <w:szCs w:val="28"/>
          <w:lang w:eastAsia="ru-RU"/>
        </w:rPr>
        <w:t xml:space="preserve">холодной </w:t>
      </w:r>
      <w:r w:rsidRPr="004466F5">
        <w:rPr>
          <w:rFonts w:ascii="Times New Roman" w:hAnsi="Times New Roman"/>
          <w:bCs/>
          <w:sz w:val="28"/>
          <w:szCs w:val="28"/>
          <w:lang w:eastAsia="ru-RU"/>
        </w:rPr>
        <w:t>питьевой в</w:t>
      </w:r>
      <w:r w:rsidRPr="004466F5">
        <w:rPr>
          <w:rFonts w:ascii="Times New Roman" w:hAnsi="Times New Roman"/>
          <w:bCs/>
          <w:sz w:val="28"/>
          <w:szCs w:val="28"/>
          <w:lang w:eastAsia="ru-RU"/>
        </w:rPr>
        <w:t>о</w:t>
      </w:r>
      <w:r w:rsidRPr="004466F5">
        <w:rPr>
          <w:rFonts w:ascii="Times New Roman" w:hAnsi="Times New Roman"/>
          <w:bCs/>
          <w:sz w:val="28"/>
          <w:szCs w:val="28"/>
          <w:lang w:eastAsia="ru-RU"/>
        </w:rPr>
        <w:t xml:space="preserve">ды </w:t>
      </w:r>
      <w:r w:rsidR="00116237">
        <w:rPr>
          <w:rFonts w:ascii="Times New Roman" w:hAnsi="Times New Roman"/>
          <w:bCs/>
          <w:sz w:val="28"/>
          <w:szCs w:val="28"/>
          <w:lang w:eastAsia="ru-RU"/>
        </w:rPr>
        <w:t>с</w:t>
      </w:r>
      <w:r w:rsidR="0039675D">
        <w:rPr>
          <w:rFonts w:ascii="Times New Roman" w:hAnsi="Times New Roman"/>
          <w:bCs/>
          <w:sz w:val="28"/>
          <w:szCs w:val="28"/>
          <w:lang w:eastAsia="ru-RU"/>
        </w:rPr>
        <w:t>ельского поселения Красноусольский сельсовет</w:t>
      </w:r>
    </w:p>
    <w:tbl>
      <w:tblPr>
        <w:tblW w:w="508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62"/>
        <w:gridCol w:w="5342"/>
        <w:gridCol w:w="1740"/>
        <w:gridCol w:w="1597"/>
      </w:tblGrid>
      <w:tr w:rsidR="00664D7F" w:rsidRPr="007F57A6" w14:paraId="2653A349" w14:textId="77777777" w:rsidTr="007F57A6">
        <w:trPr>
          <w:trHeight w:val="137"/>
          <w:tblHeader/>
          <w:jc w:val="center"/>
        </w:trPr>
        <w:tc>
          <w:tcPr>
            <w:tcW w:w="1035" w:type="dxa"/>
            <w:vMerge w:val="restart"/>
            <w:vAlign w:val="center"/>
          </w:tcPr>
          <w:p w14:paraId="2727DFAF" w14:textId="77777777" w:rsidR="00664D7F" w:rsidRPr="007F57A6" w:rsidRDefault="00664D7F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12" w:name="_Hlk214520380"/>
            <w:r w:rsidRPr="007F57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205" w:type="dxa"/>
            <w:vMerge w:val="restart"/>
            <w:vAlign w:val="center"/>
          </w:tcPr>
          <w:p w14:paraId="3FBCFBAA" w14:textId="77777777" w:rsidR="00664D7F" w:rsidRPr="007F57A6" w:rsidRDefault="00664D7F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F57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Показатели производственной деятельности</w:t>
            </w:r>
          </w:p>
        </w:tc>
        <w:tc>
          <w:tcPr>
            <w:tcW w:w="1695" w:type="dxa"/>
            <w:vMerge w:val="restart"/>
            <w:vAlign w:val="center"/>
          </w:tcPr>
          <w:p w14:paraId="500F8059" w14:textId="77777777" w:rsidR="00664D7F" w:rsidRPr="007F57A6" w:rsidRDefault="00664D7F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F57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Ед. измер</w:t>
            </w:r>
            <w:r w:rsidRPr="007F57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7F57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1556" w:type="dxa"/>
            <w:vAlign w:val="center"/>
          </w:tcPr>
          <w:p w14:paraId="7DBBBD21" w14:textId="77777777" w:rsidR="00664D7F" w:rsidRPr="007F57A6" w:rsidRDefault="00664D7F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F57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</w:p>
        </w:tc>
      </w:tr>
      <w:tr w:rsidR="00664D7F" w:rsidRPr="007F57A6" w14:paraId="195D625D" w14:textId="77777777" w:rsidTr="007F57A6">
        <w:trPr>
          <w:trHeight w:val="136"/>
          <w:tblHeader/>
          <w:jc w:val="center"/>
        </w:trPr>
        <w:tc>
          <w:tcPr>
            <w:tcW w:w="1035" w:type="dxa"/>
            <w:vMerge/>
            <w:vAlign w:val="center"/>
          </w:tcPr>
          <w:p w14:paraId="71ABEA94" w14:textId="77777777" w:rsidR="00664D7F" w:rsidRPr="007F57A6" w:rsidRDefault="00664D7F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05" w:type="dxa"/>
            <w:vMerge/>
            <w:vAlign w:val="center"/>
          </w:tcPr>
          <w:p w14:paraId="6B531F68" w14:textId="77777777" w:rsidR="00664D7F" w:rsidRPr="007F57A6" w:rsidRDefault="00664D7F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vMerge/>
            <w:vAlign w:val="center"/>
          </w:tcPr>
          <w:p w14:paraId="6EE8CB7E" w14:textId="77777777" w:rsidR="00664D7F" w:rsidRPr="007F57A6" w:rsidRDefault="00664D7F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73D3A492" w14:textId="49039206" w:rsidR="00664D7F" w:rsidRPr="007F57A6" w:rsidRDefault="00664D7F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F57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7F57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034</w:t>
            </w:r>
            <w:r w:rsidRPr="007F57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664D7F" w:rsidRPr="007F57A6" w14:paraId="61B903FA" w14:textId="77777777" w:rsidTr="007F57A6">
        <w:trPr>
          <w:jc w:val="center"/>
        </w:trPr>
        <w:tc>
          <w:tcPr>
            <w:tcW w:w="9491" w:type="dxa"/>
            <w:gridSpan w:val="4"/>
            <w:vAlign w:val="center"/>
          </w:tcPr>
          <w:p w14:paraId="2E933DDD" w14:textId="77777777" w:rsidR="00664D7F" w:rsidRPr="007F57A6" w:rsidRDefault="00664D7F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F57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Питьевая вода</w:t>
            </w:r>
          </w:p>
        </w:tc>
      </w:tr>
      <w:tr w:rsidR="00664D7F" w:rsidRPr="007F57A6" w14:paraId="6A6F7506" w14:textId="77777777" w:rsidTr="007F57A6">
        <w:trPr>
          <w:jc w:val="center"/>
        </w:trPr>
        <w:tc>
          <w:tcPr>
            <w:tcW w:w="1035" w:type="dxa"/>
            <w:vAlign w:val="center"/>
          </w:tcPr>
          <w:p w14:paraId="11DA6C9C" w14:textId="77777777" w:rsidR="00664D7F" w:rsidRPr="007F57A6" w:rsidRDefault="00664D7F" w:rsidP="00D40C62">
            <w:pPr>
              <w:spacing w:after="0" w:line="240" w:lineRule="auto"/>
              <w:ind w:right="-125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F57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205" w:type="dxa"/>
            <w:vAlign w:val="center"/>
          </w:tcPr>
          <w:p w14:paraId="03854789" w14:textId="77777777" w:rsidR="00664D7F" w:rsidRPr="007F57A6" w:rsidRDefault="00664D7F" w:rsidP="00D40C62">
            <w:pPr>
              <w:spacing w:after="0" w:line="240" w:lineRule="auto"/>
              <w:ind w:right="-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F57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Общий объем подачи воды</w:t>
            </w:r>
          </w:p>
        </w:tc>
        <w:tc>
          <w:tcPr>
            <w:tcW w:w="1695" w:type="dxa"/>
            <w:vAlign w:val="center"/>
          </w:tcPr>
          <w:p w14:paraId="2B16025A" w14:textId="77777777" w:rsidR="00664D7F" w:rsidRPr="007F57A6" w:rsidRDefault="00664D7F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F57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</w:t>
            </w:r>
            <w:r w:rsidRPr="007F57A6"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  <w:t>3</w:t>
            </w:r>
            <w:r w:rsidRPr="007F57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/год</w:t>
            </w:r>
          </w:p>
        </w:tc>
        <w:tc>
          <w:tcPr>
            <w:tcW w:w="1556" w:type="dxa"/>
            <w:vAlign w:val="center"/>
          </w:tcPr>
          <w:p w14:paraId="0664F74A" w14:textId="7ACD01C9" w:rsidR="00664D7F" w:rsidRPr="007F57A6" w:rsidRDefault="00283935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1428126</w:t>
            </w:r>
          </w:p>
        </w:tc>
      </w:tr>
      <w:tr w:rsidR="00664D7F" w:rsidRPr="007F57A6" w14:paraId="25FD01A6" w14:textId="77777777" w:rsidTr="007F57A6">
        <w:trPr>
          <w:jc w:val="center"/>
        </w:trPr>
        <w:tc>
          <w:tcPr>
            <w:tcW w:w="1035" w:type="dxa"/>
            <w:vAlign w:val="center"/>
          </w:tcPr>
          <w:p w14:paraId="50E94849" w14:textId="77777777" w:rsidR="00664D7F" w:rsidRPr="007F57A6" w:rsidRDefault="00664D7F" w:rsidP="00D40C62">
            <w:pPr>
              <w:spacing w:after="0" w:line="240" w:lineRule="auto"/>
              <w:ind w:right="-125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F57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205" w:type="dxa"/>
            <w:vAlign w:val="center"/>
          </w:tcPr>
          <w:p w14:paraId="208701F2" w14:textId="77777777" w:rsidR="00664D7F" w:rsidRPr="007F57A6" w:rsidRDefault="00664D7F" w:rsidP="00D40C62">
            <w:pPr>
              <w:spacing w:after="0" w:line="240" w:lineRule="auto"/>
              <w:ind w:right="-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F57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Объем реализации воды, в том числе </w:t>
            </w:r>
          </w:p>
        </w:tc>
        <w:tc>
          <w:tcPr>
            <w:tcW w:w="1695" w:type="dxa"/>
            <w:vAlign w:val="center"/>
          </w:tcPr>
          <w:p w14:paraId="76626A31" w14:textId="77777777" w:rsidR="00664D7F" w:rsidRPr="007F57A6" w:rsidRDefault="00664D7F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F57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</w:t>
            </w:r>
            <w:r w:rsidRPr="007F57A6"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  <w:t>3</w:t>
            </w:r>
            <w:r w:rsidRPr="007F57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/год</w:t>
            </w:r>
          </w:p>
        </w:tc>
        <w:tc>
          <w:tcPr>
            <w:tcW w:w="1556" w:type="dxa"/>
            <w:vAlign w:val="center"/>
          </w:tcPr>
          <w:p w14:paraId="3890CC5E" w14:textId="476B1635" w:rsidR="00664D7F" w:rsidRPr="007F57A6" w:rsidRDefault="00283935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1012656</w:t>
            </w:r>
          </w:p>
        </w:tc>
      </w:tr>
      <w:tr w:rsidR="00664D7F" w:rsidRPr="007F57A6" w14:paraId="278D12E7" w14:textId="77777777" w:rsidTr="007F57A6">
        <w:trPr>
          <w:jc w:val="center"/>
        </w:trPr>
        <w:tc>
          <w:tcPr>
            <w:tcW w:w="1035" w:type="dxa"/>
            <w:vAlign w:val="center"/>
          </w:tcPr>
          <w:p w14:paraId="76350C6D" w14:textId="77777777" w:rsidR="00664D7F" w:rsidRPr="007F57A6" w:rsidRDefault="00664D7F" w:rsidP="00D40C62">
            <w:pPr>
              <w:spacing w:after="0" w:line="240" w:lineRule="auto"/>
              <w:ind w:right="-125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F57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205" w:type="dxa"/>
            <w:vAlign w:val="center"/>
          </w:tcPr>
          <w:p w14:paraId="6C2AAA9B" w14:textId="5FB41019" w:rsidR="00664D7F" w:rsidRPr="007F57A6" w:rsidRDefault="00664D7F" w:rsidP="00D40C62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7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Объем реализации воды в </w:t>
            </w:r>
            <w:r w:rsidRPr="007F57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с. </w:t>
            </w:r>
            <w:r w:rsidR="007F57A6" w:rsidRPr="007F57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Красноусольский</w:t>
            </w:r>
          </w:p>
        </w:tc>
        <w:tc>
          <w:tcPr>
            <w:tcW w:w="1695" w:type="dxa"/>
            <w:vAlign w:val="center"/>
          </w:tcPr>
          <w:p w14:paraId="3BDFE3A3" w14:textId="77777777" w:rsidR="00664D7F" w:rsidRPr="00283935" w:rsidRDefault="00664D7F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39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</w:t>
            </w:r>
            <w:r w:rsidRPr="00283935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3</w:t>
            </w:r>
            <w:r w:rsidRPr="002839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/год</w:t>
            </w:r>
          </w:p>
        </w:tc>
        <w:tc>
          <w:tcPr>
            <w:tcW w:w="1556" w:type="dxa"/>
            <w:vAlign w:val="center"/>
          </w:tcPr>
          <w:p w14:paraId="172CAA47" w14:textId="5B217BE9" w:rsidR="00664D7F" w:rsidRPr="007F57A6" w:rsidRDefault="00283935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705166</w:t>
            </w:r>
          </w:p>
        </w:tc>
      </w:tr>
      <w:tr w:rsidR="00664D7F" w:rsidRPr="007F57A6" w14:paraId="417CCED6" w14:textId="77777777" w:rsidTr="007F57A6">
        <w:trPr>
          <w:jc w:val="center"/>
        </w:trPr>
        <w:tc>
          <w:tcPr>
            <w:tcW w:w="1035" w:type="dxa"/>
            <w:vAlign w:val="center"/>
          </w:tcPr>
          <w:p w14:paraId="6A1AE8BB" w14:textId="77777777" w:rsidR="00664D7F" w:rsidRPr="007F57A6" w:rsidRDefault="00664D7F" w:rsidP="00D40C62">
            <w:pPr>
              <w:spacing w:after="0" w:line="240" w:lineRule="auto"/>
              <w:ind w:right="-12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7A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5205" w:type="dxa"/>
            <w:vAlign w:val="center"/>
          </w:tcPr>
          <w:p w14:paraId="255F2C58" w14:textId="77777777" w:rsidR="00664D7F" w:rsidRPr="007F57A6" w:rsidRDefault="00664D7F" w:rsidP="00D40C62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7A6">
              <w:rPr>
                <w:rFonts w:ascii="Times New Roman" w:hAnsi="Times New Roman"/>
                <w:color w:val="000000"/>
                <w:sz w:val="24"/>
                <w:szCs w:val="24"/>
              </w:rPr>
              <w:t>- населению</w:t>
            </w:r>
          </w:p>
        </w:tc>
        <w:tc>
          <w:tcPr>
            <w:tcW w:w="1695" w:type="dxa"/>
            <w:vAlign w:val="center"/>
          </w:tcPr>
          <w:p w14:paraId="4F3500B6" w14:textId="77777777" w:rsidR="00664D7F" w:rsidRPr="007F57A6" w:rsidRDefault="00664D7F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F57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</w:t>
            </w:r>
            <w:r w:rsidRPr="007F57A6"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  <w:t>3</w:t>
            </w:r>
            <w:r w:rsidRPr="007F57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/год</w:t>
            </w:r>
          </w:p>
        </w:tc>
        <w:tc>
          <w:tcPr>
            <w:tcW w:w="1556" w:type="dxa"/>
            <w:vAlign w:val="center"/>
          </w:tcPr>
          <w:p w14:paraId="3F6930AA" w14:textId="427D19F4" w:rsidR="00664D7F" w:rsidRPr="007F57A6" w:rsidRDefault="00283935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525366</w:t>
            </w:r>
          </w:p>
        </w:tc>
      </w:tr>
      <w:tr w:rsidR="00664D7F" w:rsidRPr="007F57A6" w14:paraId="42B10382" w14:textId="77777777" w:rsidTr="007F57A6">
        <w:trPr>
          <w:jc w:val="center"/>
        </w:trPr>
        <w:tc>
          <w:tcPr>
            <w:tcW w:w="1035" w:type="dxa"/>
            <w:vAlign w:val="center"/>
          </w:tcPr>
          <w:p w14:paraId="6C17C2DA" w14:textId="77777777" w:rsidR="00664D7F" w:rsidRPr="007F57A6" w:rsidRDefault="00664D7F" w:rsidP="00D40C62">
            <w:pPr>
              <w:spacing w:after="0" w:line="240" w:lineRule="auto"/>
              <w:ind w:right="-12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7A6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205" w:type="dxa"/>
            <w:vAlign w:val="center"/>
          </w:tcPr>
          <w:p w14:paraId="669B209A" w14:textId="77777777" w:rsidR="00664D7F" w:rsidRPr="007F57A6" w:rsidRDefault="00664D7F" w:rsidP="00D40C62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7A6">
              <w:rPr>
                <w:rFonts w:ascii="Times New Roman" w:hAnsi="Times New Roman"/>
                <w:color w:val="000000"/>
                <w:sz w:val="24"/>
                <w:szCs w:val="24"/>
              </w:rPr>
              <w:t>-бюджетные организации</w:t>
            </w:r>
          </w:p>
        </w:tc>
        <w:tc>
          <w:tcPr>
            <w:tcW w:w="1695" w:type="dxa"/>
            <w:vAlign w:val="center"/>
          </w:tcPr>
          <w:p w14:paraId="683E9414" w14:textId="77777777" w:rsidR="00664D7F" w:rsidRPr="007F57A6" w:rsidRDefault="00664D7F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F57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</w:t>
            </w:r>
            <w:r w:rsidRPr="007F57A6"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  <w:t>3</w:t>
            </w:r>
            <w:r w:rsidRPr="007F57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/год</w:t>
            </w:r>
          </w:p>
        </w:tc>
        <w:tc>
          <w:tcPr>
            <w:tcW w:w="1556" w:type="dxa"/>
            <w:vAlign w:val="center"/>
          </w:tcPr>
          <w:p w14:paraId="43C39ED4" w14:textId="5E61195D" w:rsidR="00664D7F" w:rsidRPr="007F57A6" w:rsidRDefault="00283935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82630</w:t>
            </w:r>
          </w:p>
        </w:tc>
      </w:tr>
      <w:tr w:rsidR="007F57A6" w:rsidRPr="007F57A6" w14:paraId="018CAA68" w14:textId="77777777" w:rsidTr="007F57A6">
        <w:trPr>
          <w:jc w:val="center"/>
        </w:trPr>
        <w:tc>
          <w:tcPr>
            <w:tcW w:w="1035" w:type="dxa"/>
            <w:vAlign w:val="center"/>
          </w:tcPr>
          <w:p w14:paraId="5A1BCAB7" w14:textId="2F8E8ECA" w:rsidR="007F57A6" w:rsidRPr="007F57A6" w:rsidRDefault="007F57A6" w:rsidP="00D40C62">
            <w:pPr>
              <w:spacing w:after="0" w:line="240" w:lineRule="auto"/>
              <w:ind w:right="-12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7A6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5205" w:type="dxa"/>
            <w:vAlign w:val="center"/>
          </w:tcPr>
          <w:p w14:paraId="773CBBF3" w14:textId="5CF108BF" w:rsidR="007F57A6" w:rsidRPr="007F57A6" w:rsidRDefault="007F57A6" w:rsidP="00D40C62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7A6">
              <w:rPr>
                <w:rFonts w:ascii="Times New Roman" w:hAnsi="Times New Roman"/>
                <w:color w:val="000000"/>
                <w:sz w:val="24"/>
                <w:szCs w:val="24"/>
              </w:rPr>
              <w:t>-прочие потребители</w:t>
            </w:r>
          </w:p>
        </w:tc>
        <w:tc>
          <w:tcPr>
            <w:tcW w:w="1695" w:type="dxa"/>
            <w:vAlign w:val="center"/>
          </w:tcPr>
          <w:p w14:paraId="70034193" w14:textId="1BD87ECD" w:rsidR="007F57A6" w:rsidRPr="007F57A6" w:rsidRDefault="007F57A6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F57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</w:t>
            </w:r>
            <w:r w:rsidRPr="007F57A6"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  <w:t>3</w:t>
            </w:r>
            <w:r w:rsidRPr="007F57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/год</w:t>
            </w:r>
          </w:p>
        </w:tc>
        <w:tc>
          <w:tcPr>
            <w:tcW w:w="1556" w:type="dxa"/>
            <w:vAlign w:val="center"/>
          </w:tcPr>
          <w:p w14:paraId="47F79E9C" w14:textId="730B9475" w:rsidR="007F57A6" w:rsidRPr="007F57A6" w:rsidRDefault="00283935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97170</w:t>
            </w:r>
          </w:p>
        </w:tc>
      </w:tr>
      <w:tr w:rsidR="007F57A6" w:rsidRPr="007F57A6" w14:paraId="64F8964A" w14:textId="77777777" w:rsidTr="007F57A6">
        <w:trPr>
          <w:jc w:val="center"/>
        </w:trPr>
        <w:tc>
          <w:tcPr>
            <w:tcW w:w="1035" w:type="dxa"/>
            <w:vAlign w:val="center"/>
          </w:tcPr>
          <w:p w14:paraId="4F832EEA" w14:textId="6C984DC0" w:rsidR="007F57A6" w:rsidRPr="007F57A6" w:rsidRDefault="007F57A6" w:rsidP="007F57A6">
            <w:pPr>
              <w:spacing w:after="0" w:line="240" w:lineRule="auto"/>
              <w:ind w:right="-12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7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5205" w:type="dxa"/>
            <w:vAlign w:val="center"/>
          </w:tcPr>
          <w:p w14:paraId="76ABA052" w14:textId="64CA7AE5" w:rsidR="007F57A6" w:rsidRPr="007F57A6" w:rsidRDefault="007F57A6" w:rsidP="007F57A6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7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Объем реализации воды в </w:t>
            </w:r>
            <w:r w:rsidRPr="007F57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с. Красноусольский</w:t>
            </w:r>
          </w:p>
        </w:tc>
        <w:tc>
          <w:tcPr>
            <w:tcW w:w="1695" w:type="dxa"/>
            <w:vAlign w:val="center"/>
          </w:tcPr>
          <w:p w14:paraId="31325769" w14:textId="46D97F81" w:rsidR="007F57A6" w:rsidRPr="00283935" w:rsidRDefault="007F57A6" w:rsidP="007F57A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39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</w:t>
            </w:r>
            <w:r w:rsidRPr="00283935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3</w:t>
            </w:r>
            <w:r w:rsidRPr="002839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/год</w:t>
            </w:r>
          </w:p>
        </w:tc>
        <w:tc>
          <w:tcPr>
            <w:tcW w:w="1556" w:type="dxa"/>
            <w:vAlign w:val="center"/>
          </w:tcPr>
          <w:p w14:paraId="73502717" w14:textId="460D7E61" w:rsidR="007F57A6" w:rsidRPr="00283935" w:rsidRDefault="00283935" w:rsidP="007F57A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39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307490</w:t>
            </w:r>
          </w:p>
        </w:tc>
      </w:tr>
      <w:tr w:rsidR="007F57A6" w:rsidRPr="007F57A6" w14:paraId="6FEF2B34" w14:textId="77777777" w:rsidTr="007F57A6">
        <w:trPr>
          <w:jc w:val="center"/>
        </w:trPr>
        <w:tc>
          <w:tcPr>
            <w:tcW w:w="1035" w:type="dxa"/>
            <w:vAlign w:val="center"/>
          </w:tcPr>
          <w:p w14:paraId="2FAA7551" w14:textId="5FF6085B" w:rsidR="007F57A6" w:rsidRPr="007F57A6" w:rsidRDefault="007F57A6" w:rsidP="007F57A6">
            <w:pPr>
              <w:spacing w:after="0" w:line="240" w:lineRule="auto"/>
              <w:ind w:right="-12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7A6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205" w:type="dxa"/>
            <w:vAlign w:val="center"/>
          </w:tcPr>
          <w:p w14:paraId="39637580" w14:textId="2FF2468C" w:rsidR="007F57A6" w:rsidRPr="007F57A6" w:rsidRDefault="007F57A6" w:rsidP="007F57A6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7A6">
              <w:rPr>
                <w:rFonts w:ascii="Times New Roman" w:hAnsi="Times New Roman"/>
                <w:color w:val="000000"/>
                <w:sz w:val="24"/>
                <w:szCs w:val="24"/>
              </w:rPr>
              <w:t>- населению</w:t>
            </w:r>
          </w:p>
        </w:tc>
        <w:tc>
          <w:tcPr>
            <w:tcW w:w="1695" w:type="dxa"/>
            <w:vAlign w:val="center"/>
          </w:tcPr>
          <w:p w14:paraId="379F7782" w14:textId="7C894372" w:rsidR="007F57A6" w:rsidRPr="007F57A6" w:rsidRDefault="007F57A6" w:rsidP="007F57A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F57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</w:t>
            </w:r>
            <w:r w:rsidRPr="007F57A6"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  <w:t>3</w:t>
            </w:r>
            <w:r w:rsidRPr="007F57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/год</w:t>
            </w:r>
          </w:p>
        </w:tc>
        <w:tc>
          <w:tcPr>
            <w:tcW w:w="1556" w:type="dxa"/>
            <w:vAlign w:val="center"/>
          </w:tcPr>
          <w:p w14:paraId="7BB87F0E" w14:textId="5F80DF08" w:rsidR="007F57A6" w:rsidRPr="007F57A6" w:rsidRDefault="007F57A6" w:rsidP="007F57A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7F57A6" w:rsidRPr="007F57A6" w14:paraId="0142AE6B" w14:textId="77777777" w:rsidTr="007F57A6">
        <w:trPr>
          <w:jc w:val="center"/>
        </w:trPr>
        <w:tc>
          <w:tcPr>
            <w:tcW w:w="1035" w:type="dxa"/>
            <w:vAlign w:val="center"/>
          </w:tcPr>
          <w:p w14:paraId="4559521E" w14:textId="3FA5B640" w:rsidR="007F57A6" w:rsidRPr="007F57A6" w:rsidRDefault="007F57A6" w:rsidP="007F57A6">
            <w:pPr>
              <w:spacing w:after="0" w:line="240" w:lineRule="auto"/>
              <w:ind w:right="-12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7A6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5205" w:type="dxa"/>
            <w:vAlign w:val="center"/>
          </w:tcPr>
          <w:p w14:paraId="0EB015DA" w14:textId="05253554" w:rsidR="007F57A6" w:rsidRPr="007F57A6" w:rsidRDefault="007F57A6" w:rsidP="007F57A6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7A6">
              <w:rPr>
                <w:rFonts w:ascii="Times New Roman" w:hAnsi="Times New Roman"/>
                <w:color w:val="000000"/>
                <w:sz w:val="24"/>
                <w:szCs w:val="24"/>
              </w:rPr>
              <w:t>-бюджетные организации</w:t>
            </w:r>
          </w:p>
        </w:tc>
        <w:tc>
          <w:tcPr>
            <w:tcW w:w="1695" w:type="dxa"/>
            <w:vAlign w:val="center"/>
          </w:tcPr>
          <w:p w14:paraId="14431494" w14:textId="7F7B831F" w:rsidR="007F57A6" w:rsidRPr="007F57A6" w:rsidRDefault="007F57A6" w:rsidP="007F57A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F57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</w:t>
            </w:r>
            <w:r w:rsidRPr="007F57A6"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  <w:t>3</w:t>
            </w:r>
            <w:r w:rsidRPr="007F57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/год</w:t>
            </w:r>
          </w:p>
        </w:tc>
        <w:tc>
          <w:tcPr>
            <w:tcW w:w="1556" w:type="dxa"/>
            <w:vAlign w:val="center"/>
          </w:tcPr>
          <w:p w14:paraId="6C793712" w14:textId="04B4F9F8" w:rsidR="007F57A6" w:rsidRPr="007F57A6" w:rsidRDefault="007F57A6" w:rsidP="007F57A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307490</w:t>
            </w:r>
          </w:p>
        </w:tc>
      </w:tr>
      <w:tr w:rsidR="007F57A6" w:rsidRPr="007F57A6" w14:paraId="36C66339" w14:textId="77777777" w:rsidTr="007F57A6">
        <w:trPr>
          <w:jc w:val="center"/>
        </w:trPr>
        <w:tc>
          <w:tcPr>
            <w:tcW w:w="1035" w:type="dxa"/>
            <w:vAlign w:val="center"/>
          </w:tcPr>
          <w:p w14:paraId="762A0287" w14:textId="754DCF7B" w:rsidR="007F57A6" w:rsidRPr="007F57A6" w:rsidRDefault="007F57A6" w:rsidP="007F57A6">
            <w:pPr>
              <w:spacing w:after="0" w:line="240" w:lineRule="auto"/>
              <w:ind w:right="-12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7A6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5205" w:type="dxa"/>
            <w:vAlign w:val="center"/>
          </w:tcPr>
          <w:p w14:paraId="44AFF612" w14:textId="30493B33" w:rsidR="007F57A6" w:rsidRPr="007F57A6" w:rsidRDefault="007F57A6" w:rsidP="007F57A6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7A6">
              <w:rPr>
                <w:rFonts w:ascii="Times New Roman" w:hAnsi="Times New Roman"/>
                <w:color w:val="000000"/>
                <w:sz w:val="24"/>
                <w:szCs w:val="24"/>
              </w:rPr>
              <w:t>-прочие потребители</w:t>
            </w:r>
          </w:p>
        </w:tc>
        <w:tc>
          <w:tcPr>
            <w:tcW w:w="1695" w:type="dxa"/>
            <w:vAlign w:val="center"/>
          </w:tcPr>
          <w:p w14:paraId="2D7FEDAD" w14:textId="5B852E93" w:rsidR="007F57A6" w:rsidRPr="007F57A6" w:rsidRDefault="007F57A6" w:rsidP="007F57A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F57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</w:t>
            </w:r>
            <w:r w:rsidRPr="007F57A6"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  <w:t>3</w:t>
            </w:r>
            <w:r w:rsidRPr="007F57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/год</w:t>
            </w:r>
          </w:p>
        </w:tc>
        <w:tc>
          <w:tcPr>
            <w:tcW w:w="1556" w:type="dxa"/>
            <w:vAlign w:val="center"/>
          </w:tcPr>
          <w:p w14:paraId="1FCDD739" w14:textId="321D168B" w:rsidR="007F57A6" w:rsidRPr="007F57A6" w:rsidRDefault="007F57A6" w:rsidP="007F57A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7F57A6" w:rsidRPr="00664D7F" w14:paraId="6B779382" w14:textId="77777777" w:rsidTr="007F57A6">
        <w:trPr>
          <w:trHeight w:val="395"/>
          <w:jc w:val="center"/>
        </w:trPr>
        <w:tc>
          <w:tcPr>
            <w:tcW w:w="1035" w:type="dxa"/>
            <w:vAlign w:val="center"/>
          </w:tcPr>
          <w:p w14:paraId="1BE05990" w14:textId="28358E97" w:rsidR="007F57A6" w:rsidRPr="007F57A6" w:rsidRDefault="007F57A6" w:rsidP="007F57A6">
            <w:pPr>
              <w:spacing w:after="0" w:line="240" w:lineRule="auto"/>
              <w:ind w:right="-125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F57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5205" w:type="dxa"/>
            <w:vAlign w:val="center"/>
          </w:tcPr>
          <w:p w14:paraId="08D899CB" w14:textId="77777777" w:rsidR="007F57A6" w:rsidRPr="007F57A6" w:rsidRDefault="007F57A6" w:rsidP="007F57A6">
            <w:pPr>
              <w:spacing w:after="0" w:line="240" w:lineRule="auto"/>
              <w:ind w:right="-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F57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Потери</w:t>
            </w:r>
          </w:p>
        </w:tc>
        <w:tc>
          <w:tcPr>
            <w:tcW w:w="1695" w:type="dxa"/>
            <w:vAlign w:val="center"/>
          </w:tcPr>
          <w:p w14:paraId="7890C839" w14:textId="77777777" w:rsidR="007F57A6" w:rsidRPr="007F57A6" w:rsidRDefault="007F57A6" w:rsidP="007F57A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F57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</w:t>
            </w:r>
            <w:r w:rsidRPr="007F57A6"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  <w:t>3</w:t>
            </w:r>
            <w:r w:rsidRPr="007F57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/год</w:t>
            </w:r>
          </w:p>
        </w:tc>
        <w:tc>
          <w:tcPr>
            <w:tcW w:w="1556" w:type="dxa"/>
            <w:vAlign w:val="center"/>
          </w:tcPr>
          <w:p w14:paraId="655E3DD9" w14:textId="6E2D91A5" w:rsidR="007F57A6" w:rsidRPr="00664D7F" w:rsidRDefault="00283935" w:rsidP="007F57A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415470</w:t>
            </w:r>
          </w:p>
        </w:tc>
      </w:tr>
      <w:bookmarkEnd w:id="12"/>
    </w:tbl>
    <w:p w14:paraId="5C2E294E" w14:textId="77777777" w:rsidR="00664D7F" w:rsidRDefault="00664D7F" w:rsidP="00D40C62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14:paraId="2552C81F" w14:textId="77777777" w:rsidR="00664D7F" w:rsidRDefault="00664D7F" w:rsidP="00D40C62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14:paraId="2AE77966" w14:textId="77777777" w:rsidR="00664D7F" w:rsidRDefault="00664D7F" w:rsidP="00D40C62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14:paraId="0111BD5E" w14:textId="77777777" w:rsidR="00E33E9E" w:rsidRPr="004466F5" w:rsidRDefault="00E33E9E" w:rsidP="00D40C62">
      <w:pPr>
        <w:spacing w:after="0" w:line="240" w:lineRule="auto"/>
        <w:ind w:right="-1"/>
        <w:rPr>
          <w:rFonts w:ascii="Times New Roman" w:hAnsi="Times New Roman"/>
          <w:sz w:val="28"/>
          <w:szCs w:val="28"/>
          <w:lang w:eastAsia="ru-RU"/>
        </w:rPr>
      </w:pPr>
    </w:p>
    <w:p w14:paraId="209A7B9E" w14:textId="77777777" w:rsidR="00894DF4" w:rsidRPr="004466F5" w:rsidRDefault="00894DF4" w:rsidP="00D40C62">
      <w:pPr>
        <w:spacing w:after="0" w:line="240" w:lineRule="auto"/>
        <w:ind w:right="-1"/>
        <w:rPr>
          <w:rFonts w:ascii="Times New Roman" w:hAnsi="Times New Roman"/>
          <w:sz w:val="28"/>
          <w:szCs w:val="28"/>
          <w:lang w:eastAsia="ru-RU"/>
        </w:rPr>
        <w:sectPr w:rsidR="00894DF4" w:rsidRPr="004466F5" w:rsidSect="00865AE3">
          <w:pgSz w:w="11907" w:h="16840" w:code="9"/>
          <w:pgMar w:top="851" w:right="851" w:bottom="851" w:left="1701" w:header="454" w:footer="720" w:gutter="0"/>
          <w:cols w:space="720"/>
          <w:docGrid w:linePitch="299"/>
        </w:sectPr>
      </w:pPr>
    </w:p>
    <w:p w14:paraId="61852647" w14:textId="77777777" w:rsidR="00E22DF8" w:rsidRPr="004466F5" w:rsidRDefault="00097C13" w:rsidP="00D40C62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1.3.1</w:t>
      </w:r>
      <w:r w:rsidR="00766365" w:rsidRPr="004466F5">
        <w:rPr>
          <w:rFonts w:ascii="Times New Roman" w:hAnsi="Times New Roman"/>
          <w:b/>
          <w:bCs/>
          <w:sz w:val="28"/>
          <w:szCs w:val="28"/>
          <w:lang w:eastAsia="ru-RU"/>
        </w:rPr>
        <w:t>4</w:t>
      </w:r>
      <w:r w:rsidR="003269CB" w:rsidRPr="004466F5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  <w:r w:rsidR="00E22DF8"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Расчет требуемой мощности вод</w:t>
      </w:r>
      <w:r w:rsidR="006065E8" w:rsidRPr="004466F5">
        <w:rPr>
          <w:rFonts w:ascii="Times New Roman" w:hAnsi="Times New Roman"/>
          <w:b/>
          <w:bCs/>
          <w:sz w:val="28"/>
          <w:szCs w:val="28"/>
          <w:lang w:eastAsia="ru-RU"/>
        </w:rPr>
        <w:t>озаборных и очистных сооружений</w:t>
      </w:r>
      <w:r w:rsidR="00BE01C0"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исходя из данных о перспективном потре</w:t>
      </w:r>
      <w:r w:rsidR="00BE01C0" w:rsidRPr="004466F5">
        <w:rPr>
          <w:rFonts w:ascii="Times New Roman" w:hAnsi="Times New Roman"/>
          <w:b/>
          <w:bCs/>
          <w:sz w:val="28"/>
          <w:szCs w:val="28"/>
          <w:lang w:eastAsia="ru-RU"/>
        </w:rPr>
        <w:t>б</w:t>
      </w:r>
      <w:r w:rsidR="00BE01C0" w:rsidRPr="004466F5">
        <w:rPr>
          <w:rFonts w:ascii="Times New Roman" w:hAnsi="Times New Roman"/>
          <w:b/>
          <w:bCs/>
          <w:sz w:val="28"/>
          <w:szCs w:val="28"/>
          <w:lang w:eastAsia="ru-RU"/>
        </w:rPr>
        <w:t>лении горячей питьевой, технической воды и величины потерь горячей, питьевой, технической воды при ее тран</w:t>
      </w:r>
      <w:r w:rsidR="00BE01C0" w:rsidRPr="004466F5">
        <w:rPr>
          <w:rFonts w:ascii="Times New Roman" w:hAnsi="Times New Roman"/>
          <w:b/>
          <w:bCs/>
          <w:sz w:val="28"/>
          <w:szCs w:val="28"/>
          <w:lang w:eastAsia="ru-RU"/>
        </w:rPr>
        <w:t>с</w:t>
      </w:r>
      <w:r w:rsidR="00BE01C0" w:rsidRPr="004466F5">
        <w:rPr>
          <w:rFonts w:ascii="Times New Roman" w:hAnsi="Times New Roman"/>
          <w:b/>
          <w:bCs/>
          <w:sz w:val="28"/>
          <w:szCs w:val="28"/>
          <w:lang w:eastAsia="ru-RU"/>
        </w:rPr>
        <w:t>портировке с указанием требуемых объемов подачи и потребления горячей, питьевой, технической воды, дефицита (резерва) мощностей по технологиче</w:t>
      </w:r>
      <w:r w:rsidR="0075155A" w:rsidRPr="004466F5">
        <w:rPr>
          <w:rFonts w:ascii="Times New Roman" w:hAnsi="Times New Roman"/>
          <w:b/>
          <w:bCs/>
          <w:sz w:val="28"/>
          <w:szCs w:val="28"/>
          <w:lang w:eastAsia="ru-RU"/>
        </w:rPr>
        <w:t>ским зонам с разбивкой по годам</w:t>
      </w:r>
    </w:p>
    <w:p w14:paraId="4C1A5AE1" w14:textId="77777777" w:rsidR="00E22DF8" w:rsidRPr="004466F5" w:rsidRDefault="00570591" w:rsidP="00D40C62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466F5">
        <w:rPr>
          <w:rFonts w:ascii="Times New Roman" w:hAnsi="Times New Roman"/>
          <w:bCs/>
          <w:sz w:val="28"/>
          <w:szCs w:val="28"/>
          <w:lang w:eastAsia="ru-RU"/>
        </w:rPr>
        <w:t>Требуемая мощность водозаборных и очистных сооружений определена на основании расчетного перспективного те</w:t>
      </w:r>
      <w:r w:rsidRPr="004466F5">
        <w:rPr>
          <w:rFonts w:ascii="Times New Roman" w:hAnsi="Times New Roman"/>
          <w:bCs/>
          <w:sz w:val="28"/>
          <w:szCs w:val="28"/>
          <w:lang w:eastAsia="ru-RU"/>
        </w:rPr>
        <w:t>р</w:t>
      </w:r>
      <w:r w:rsidRPr="004466F5">
        <w:rPr>
          <w:rFonts w:ascii="Times New Roman" w:hAnsi="Times New Roman"/>
          <w:bCs/>
          <w:sz w:val="28"/>
          <w:szCs w:val="28"/>
          <w:lang w:eastAsia="ru-RU"/>
        </w:rPr>
        <w:t>риториального водного баланса.</w:t>
      </w:r>
    </w:p>
    <w:p w14:paraId="2A1D4D3F" w14:textId="77777777" w:rsidR="00D9460A" w:rsidRPr="004466F5" w:rsidRDefault="00D9460A" w:rsidP="00D40C62">
      <w:pPr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hAnsi="Times New Roman"/>
          <w:bCs/>
          <w:sz w:val="28"/>
          <w:szCs w:val="28"/>
          <w:lang w:eastAsia="ru-RU"/>
        </w:rPr>
      </w:pPr>
      <w:r w:rsidRPr="004466F5">
        <w:rPr>
          <w:rFonts w:ascii="Times New Roman" w:hAnsi="Times New Roman"/>
          <w:bCs/>
          <w:sz w:val="28"/>
          <w:szCs w:val="28"/>
          <w:lang w:eastAsia="ru-RU"/>
        </w:rPr>
        <w:t xml:space="preserve">Таблица </w:t>
      </w:r>
      <w:r w:rsidR="000B66AE" w:rsidRPr="004466F5">
        <w:rPr>
          <w:rFonts w:ascii="Times New Roman" w:hAnsi="Times New Roman"/>
          <w:bCs/>
          <w:sz w:val="28"/>
          <w:szCs w:val="28"/>
          <w:lang w:eastAsia="ru-RU"/>
        </w:rPr>
        <w:t>1</w:t>
      </w:r>
      <w:r w:rsidR="00F72FA7">
        <w:rPr>
          <w:rFonts w:ascii="Times New Roman" w:hAnsi="Times New Roman"/>
          <w:bCs/>
          <w:sz w:val="28"/>
          <w:szCs w:val="28"/>
          <w:lang w:eastAsia="ru-RU"/>
        </w:rPr>
        <w:t>8</w:t>
      </w:r>
    </w:p>
    <w:tbl>
      <w:tblPr>
        <w:tblW w:w="15343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134"/>
        <w:gridCol w:w="1417"/>
        <w:gridCol w:w="1134"/>
        <w:gridCol w:w="1134"/>
        <w:gridCol w:w="1276"/>
        <w:gridCol w:w="1174"/>
        <w:gridCol w:w="1539"/>
        <w:gridCol w:w="1681"/>
        <w:gridCol w:w="1284"/>
        <w:gridCol w:w="1301"/>
      </w:tblGrid>
      <w:tr w:rsidR="00883750" w:rsidRPr="00714615" w14:paraId="271787A1" w14:textId="77777777" w:rsidTr="006B4EC1">
        <w:tc>
          <w:tcPr>
            <w:tcW w:w="2269" w:type="dxa"/>
            <w:vMerge w:val="restart"/>
            <w:vAlign w:val="center"/>
          </w:tcPr>
          <w:p w14:paraId="412925C1" w14:textId="77777777" w:rsidR="00883750" w:rsidRPr="00714615" w:rsidRDefault="00883750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1461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 w:rsidR="000234F5" w:rsidRPr="0071461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населенного пун</w:t>
            </w:r>
            <w:r w:rsidR="000234F5" w:rsidRPr="0071461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</w:t>
            </w:r>
            <w:r w:rsidR="000234F5" w:rsidRPr="0071461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та</w:t>
            </w:r>
          </w:p>
        </w:tc>
        <w:tc>
          <w:tcPr>
            <w:tcW w:w="3685" w:type="dxa"/>
            <w:gridSpan w:val="3"/>
            <w:vAlign w:val="center"/>
          </w:tcPr>
          <w:p w14:paraId="629A3BF9" w14:textId="77777777" w:rsidR="00883750" w:rsidRPr="00714615" w:rsidRDefault="00582ED6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146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Современное состояние 20</w:t>
            </w:r>
            <w:r w:rsidR="000D415F" w:rsidRPr="007146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  <w:r w:rsidR="00A97EEC" w:rsidRPr="007146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  <w:r w:rsidRPr="007146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3584" w:type="dxa"/>
            <w:gridSpan w:val="3"/>
            <w:vAlign w:val="center"/>
          </w:tcPr>
          <w:p w14:paraId="51FB97A6" w14:textId="77777777" w:rsidR="00883750" w:rsidRPr="00714615" w:rsidRDefault="00883750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146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Расчетный срок </w:t>
            </w:r>
            <w:r w:rsidR="008D50D5" w:rsidRPr="007146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203</w:t>
            </w:r>
            <w:r w:rsidR="00A97EEC" w:rsidRPr="007146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  <w:r w:rsidRPr="007146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539" w:type="dxa"/>
            <w:vMerge w:val="restart"/>
            <w:vAlign w:val="center"/>
          </w:tcPr>
          <w:p w14:paraId="3BF58D21" w14:textId="77777777" w:rsidR="00883750" w:rsidRPr="00714615" w:rsidRDefault="00883750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1461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Мощность, водозабора, тыс. м</w:t>
            </w:r>
            <w:r w:rsidRPr="00714615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71461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/год</w:t>
            </w:r>
          </w:p>
        </w:tc>
        <w:tc>
          <w:tcPr>
            <w:tcW w:w="1681" w:type="dxa"/>
            <w:vMerge w:val="restart"/>
            <w:vAlign w:val="center"/>
          </w:tcPr>
          <w:p w14:paraId="5633EBF3" w14:textId="77777777" w:rsidR="00883750" w:rsidRPr="00714615" w:rsidRDefault="00883750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1461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Резерв (д</w:t>
            </w:r>
            <w:r w:rsidRPr="0071461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е</w:t>
            </w:r>
            <w:r w:rsidRPr="0071461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фицит)</w:t>
            </w:r>
          </w:p>
        </w:tc>
        <w:tc>
          <w:tcPr>
            <w:tcW w:w="2585" w:type="dxa"/>
            <w:gridSpan w:val="2"/>
          </w:tcPr>
          <w:p w14:paraId="20EFB5A0" w14:textId="77777777" w:rsidR="00883750" w:rsidRPr="00714615" w:rsidRDefault="00883750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1461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Требуемая мощность</w:t>
            </w:r>
          </w:p>
        </w:tc>
      </w:tr>
      <w:tr w:rsidR="00883750" w:rsidRPr="00714615" w14:paraId="61DF6245" w14:textId="77777777" w:rsidTr="006B4EC1">
        <w:trPr>
          <w:trHeight w:val="640"/>
        </w:trPr>
        <w:tc>
          <w:tcPr>
            <w:tcW w:w="2269" w:type="dxa"/>
            <w:vMerge/>
          </w:tcPr>
          <w:p w14:paraId="4CBAF06C" w14:textId="77777777" w:rsidR="00883750" w:rsidRPr="00714615" w:rsidRDefault="00883750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3AA63D45" w14:textId="77777777" w:rsidR="00883750" w:rsidRPr="00714615" w:rsidRDefault="00883750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1461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Подача</w:t>
            </w:r>
          </w:p>
          <w:p w14:paraId="16895856" w14:textId="77777777" w:rsidR="00883750" w:rsidRPr="00714615" w:rsidRDefault="00883750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1461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тыс. м³/год</w:t>
            </w:r>
          </w:p>
        </w:tc>
        <w:tc>
          <w:tcPr>
            <w:tcW w:w="1417" w:type="dxa"/>
            <w:vAlign w:val="center"/>
          </w:tcPr>
          <w:p w14:paraId="2E0E8DAC" w14:textId="77777777" w:rsidR="00883750" w:rsidRPr="00714615" w:rsidRDefault="00883750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1461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Реализ</w:t>
            </w:r>
            <w:r w:rsidRPr="0071461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  <w:r w:rsidRPr="0071461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ция</w:t>
            </w:r>
          </w:p>
          <w:p w14:paraId="7F5DBC53" w14:textId="77777777" w:rsidR="00883750" w:rsidRPr="00714615" w:rsidRDefault="00883750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1461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тыс. м³/год</w:t>
            </w:r>
          </w:p>
        </w:tc>
        <w:tc>
          <w:tcPr>
            <w:tcW w:w="1134" w:type="dxa"/>
            <w:vAlign w:val="center"/>
          </w:tcPr>
          <w:p w14:paraId="4A0EA8DF" w14:textId="77777777" w:rsidR="00883750" w:rsidRPr="00714615" w:rsidRDefault="00883750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1461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Потери</w:t>
            </w:r>
          </w:p>
          <w:p w14:paraId="2F71626E" w14:textId="77777777" w:rsidR="00883750" w:rsidRPr="00714615" w:rsidRDefault="00883750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1461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тыс. м³/год</w:t>
            </w:r>
          </w:p>
        </w:tc>
        <w:tc>
          <w:tcPr>
            <w:tcW w:w="1134" w:type="dxa"/>
            <w:vAlign w:val="center"/>
          </w:tcPr>
          <w:p w14:paraId="2BD9F39F" w14:textId="77777777" w:rsidR="00883750" w:rsidRPr="00714615" w:rsidRDefault="00883750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1461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Подача</w:t>
            </w:r>
          </w:p>
          <w:p w14:paraId="6363F68C" w14:textId="77777777" w:rsidR="00883750" w:rsidRPr="00714615" w:rsidRDefault="00883750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1461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тыс. м³/год</w:t>
            </w:r>
          </w:p>
        </w:tc>
        <w:tc>
          <w:tcPr>
            <w:tcW w:w="1276" w:type="dxa"/>
            <w:vAlign w:val="center"/>
          </w:tcPr>
          <w:p w14:paraId="0CF64642" w14:textId="77777777" w:rsidR="00883750" w:rsidRPr="00714615" w:rsidRDefault="00883750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1461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Реализ</w:t>
            </w:r>
            <w:r w:rsidRPr="0071461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  <w:r w:rsidRPr="0071461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ция</w:t>
            </w:r>
          </w:p>
          <w:p w14:paraId="5EF20CF2" w14:textId="77777777" w:rsidR="00883750" w:rsidRPr="00714615" w:rsidRDefault="00883750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1461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тыс. м³/год</w:t>
            </w:r>
          </w:p>
        </w:tc>
        <w:tc>
          <w:tcPr>
            <w:tcW w:w="1174" w:type="dxa"/>
            <w:vAlign w:val="center"/>
          </w:tcPr>
          <w:p w14:paraId="06E777E2" w14:textId="77777777" w:rsidR="00883750" w:rsidRPr="00714615" w:rsidRDefault="00883750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1461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Потери</w:t>
            </w:r>
          </w:p>
          <w:p w14:paraId="78EED604" w14:textId="77777777" w:rsidR="00883750" w:rsidRPr="00714615" w:rsidRDefault="00883750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1461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тыс. м³/год</w:t>
            </w:r>
          </w:p>
        </w:tc>
        <w:tc>
          <w:tcPr>
            <w:tcW w:w="1539" w:type="dxa"/>
            <w:vMerge/>
          </w:tcPr>
          <w:p w14:paraId="7D954B24" w14:textId="77777777" w:rsidR="00883750" w:rsidRPr="00714615" w:rsidRDefault="00883750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81" w:type="dxa"/>
            <w:vMerge/>
          </w:tcPr>
          <w:p w14:paraId="63708F4C" w14:textId="77777777" w:rsidR="00883750" w:rsidRPr="00714615" w:rsidRDefault="00883750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vAlign w:val="center"/>
          </w:tcPr>
          <w:p w14:paraId="7036541D" w14:textId="77777777" w:rsidR="00883750" w:rsidRPr="00714615" w:rsidRDefault="00883750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1461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Водоз</w:t>
            </w:r>
            <w:r w:rsidRPr="0071461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  <w:r w:rsidRPr="0071461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бор, тыс. м³/год</w:t>
            </w:r>
          </w:p>
        </w:tc>
        <w:tc>
          <w:tcPr>
            <w:tcW w:w="1301" w:type="dxa"/>
            <w:vAlign w:val="center"/>
          </w:tcPr>
          <w:p w14:paraId="6F45BFE3" w14:textId="77777777" w:rsidR="00883750" w:rsidRPr="00714615" w:rsidRDefault="00883750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1461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Очис</w:t>
            </w:r>
            <w:r w:rsidRPr="0071461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</w:t>
            </w:r>
            <w:r w:rsidRPr="0071461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ные, тыс</w:t>
            </w:r>
            <w:proofErr w:type="gramStart"/>
            <w:r w:rsidRPr="0071461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71461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³/год</w:t>
            </w:r>
          </w:p>
        </w:tc>
      </w:tr>
      <w:tr w:rsidR="00283935" w:rsidRPr="00714615" w14:paraId="3F607E71" w14:textId="77777777" w:rsidTr="00283935">
        <w:tc>
          <w:tcPr>
            <w:tcW w:w="2269" w:type="dxa"/>
          </w:tcPr>
          <w:p w14:paraId="51C9E62E" w14:textId="740007EE" w:rsidR="00283935" w:rsidRPr="00714615" w:rsidRDefault="00283935" w:rsidP="00D40C62">
            <w:pPr>
              <w:pStyle w:val="a8"/>
              <w:snapToGrid w:val="0"/>
              <w:spacing w:after="0" w:line="240" w:lineRule="auto"/>
              <w:ind w:left="0" w:right="-1"/>
              <w:rPr>
                <w:rFonts w:ascii="Times New Roman" w:hAnsi="Times New Roman"/>
                <w:sz w:val="24"/>
                <w:szCs w:val="24"/>
              </w:rPr>
            </w:pPr>
            <w:r w:rsidRPr="007146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С. Красноусол</w:t>
            </w:r>
            <w:r w:rsidRPr="007146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ь</w:t>
            </w:r>
            <w:r w:rsidRPr="007146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ский</w:t>
            </w:r>
          </w:p>
        </w:tc>
        <w:tc>
          <w:tcPr>
            <w:tcW w:w="1134" w:type="dxa"/>
            <w:vAlign w:val="center"/>
          </w:tcPr>
          <w:p w14:paraId="499048E1" w14:textId="337316A2" w:rsidR="00283935" w:rsidRPr="00714615" w:rsidRDefault="00283935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146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945,88</w:t>
            </w:r>
          </w:p>
        </w:tc>
        <w:tc>
          <w:tcPr>
            <w:tcW w:w="1417" w:type="dxa"/>
            <w:vAlign w:val="center"/>
          </w:tcPr>
          <w:p w14:paraId="3F48B53B" w14:textId="5F02A0FA" w:rsidR="00283935" w:rsidRPr="00714615" w:rsidRDefault="00283935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146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591,7</w:t>
            </w:r>
          </w:p>
        </w:tc>
        <w:tc>
          <w:tcPr>
            <w:tcW w:w="1134" w:type="dxa"/>
            <w:vAlign w:val="center"/>
          </w:tcPr>
          <w:p w14:paraId="635D7BF0" w14:textId="001936CA" w:rsidR="00283935" w:rsidRPr="00714615" w:rsidRDefault="00283935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146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352,64</w:t>
            </w:r>
          </w:p>
        </w:tc>
        <w:tc>
          <w:tcPr>
            <w:tcW w:w="1134" w:type="dxa"/>
            <w:vAlign w:val="center"/>
          </w:tcPr>
          <w:p w14:paraId="1468886C" w14:textId="64A98899" w:rsidR="00283935" w:rsidRPr="00714615" w:rsidRDefault="00283935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146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1016,31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9464FBC" w14:textId="548D4ADD" w:rsidR="00283935" w:rsidRPr="00714615" w:rsidRDefault="00283935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146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705,166</w:t>
            </w:r>
          </w:p>
        </w:tc>
        <w:tc>
          <w:tcPr>
            <w:tcW w:w="1174" w:type="dxa"/>
            <w:vAlign w:val="center"/>
          </w:tcPr>
          <w:p w14:paraId="696D911F" w14:textId="2CAB09C6" w:rsidR="00283935" w:rsidRPr="00714615" w:rsidRDefault="00283935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146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309,61</w:t>
            </w:r>
          </w:p>
        </w:tc>
        <w:tc>
          <w:tcPr>
            <w:tcW w:w="1539" w:type="dxa"/>
            <w:vMerge w:val="restart"/>
            <w:vAlign w:val="center"/>
          </w:tcPr>
          <w:p w14:paraId="2B654A73" w14:textId="0C73DD20" w:rsidR="00283935" w:rsidRPr="00714615" w:rsidRDefault="00283935" w:rsidP="00D40C62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71461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3022,2</w:t>
            </w:r>
          </w:p>
        </w:tc>
        <w:tc>
          <w:tcPr>
            <w:tcW w:w="1681" w:type="dxa"/>
            <w:vMerge w:val="restart"/>
            <w:vAlign w:val="center"/>
          </w:tcPr>
          <w:p w14:paraId="67E5DEBD" w14:textId="3B1BB665" w:rsidR="00283935" w:rsidRPr="00714615" w:rsidRDefault="00283935" w:rsidP="00D40C62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71461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+1592,54</w:t>
            </w:r>
          </w:p>
        </w:tc>
        <w:tc>
          <w:tcPr>
            <w:tcW w:w="1284" w:type="dxa"/>
            <w:vMerge w:val="restart"/>
            <w:vAlign w:val="center"/>
          </w:tcPr>
          <w:p w14:paraId="789EE501" w14:textId="5FDCC964" w:rsidR="00283935" w:rsidRPr="00714615" w:rsidRDefault="00283935" w:rsidP="00D40C62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71461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3022,2</w:t>
            </w:r>
          </w:p>
        </w:tc>
        <w:tc>
          <w:tcPr>
            <w:tcW w:w="1301" w:type="dxa"/>
            <w:vAlign w:val="center"/>
          </w:tcPr>
          <w:p w14:paraId="02C44A3B" w14:textId="77777777" w:rsidR="00283935" w:rsidRPr="00714615" w:rsidRDefault="00283935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146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283935" w:rsidRPr="00714615" w14:paraId="6991DCE0" w14:textId="77777777" w:rsidTr="006B4EC1">
        <w:tc>
          <w:tcPr>
            <w:tcW w:w="2269" w:type="dxa"/>
          </w:tcPr>
          <w:p w14:paraId="7AE4D665" w14:textId="4E0DD8B5" w:rsidR="00283935" w:rsidRPr="00714615" w:rsidRDefault="00283935" w:rsidP="00D40C62">
            <w:pPr>
              <w:pStyle w:val="a8"/>
              <w:snapToGrid w:val="0"/>
              <w:spacing w:after="0" w:line="240" w:lineRule="auto"/>
              <w:ind w:left="0" w:right="-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146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С. Курорта</w:t>
            </w:r>
          </w:p>
        </w:tc>
        <w:tc>
          <w:tcPr>
            <w:tcW w:w="1134" w:type="dxa"/>
            <w:vAlign w:val="center"/>
          </w:tcPr>
          <w:p w14:paraId="3801E8B0" w14:textId="7BD6B7EC" w:rsidR="00283935" w:rsidRPr="00714615" w:rsidRDefault="00283935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146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409,26</w:t>
            </w:r>
          </w:p>
        </w:tc>
        <w:tc>
          <w:tcPr>
            <w:tcW w:w="1417" w:type="dxa"/>
            <w:vAlign w:val="center"/>
          </w:tcPr>
          <w:p w14:paraId="3C48757D" w14:textId="0216FAA2" w:rsidR="00283935" w:rsidRPr="00714615" w:rsidRDefault="00283935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146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307,49</w:t>
            </w:r>
          </w:p>
        </w:tc>
        <w:tc>
          <w:tcPr>
            <w:tcW w:w="1134" w:type="dxa"/>
            <w:vAlign w:val="center"/>
          </w:tcPr>
          <w:p w14:paraId="42D0162D" w14:textId="114DA53F" w:rsidR="00283935" w:rsidRPr="00714615" w:rsidRDefault="00283935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146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101,77</w:t>
            </w:r>
          </w:p>
        </w:tc>
        <w:tc>
          <w:tcPr>
            <w:tcW w:w="1134" w:type="dxa"/>
            <w:vAlign w:val="center"/>
          </w:tcPr>
          <w:p w14:paraId="43EF870D" w14:textId="6F7DDBB6" w:rsidR="00283935" w:rsidRPr="00714615" w:rsidRDefault="00283935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146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413,35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571CDB3B" w14:textId="288C2EE1" w:rsidR="00283935" w:rsidRPr="00714615" w:rsidRDefault="00283935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146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307,49</w:t>
            </w:r>
          </w:p>
        </w:tc>
        <w:tc>
          <w:tcPr>
            <w:tcW w:w="1174" w:type="dxa"/>
            <w:vAlign w:val="center"/>
          </w:tcPr>
          <w:p w14:paraId="09135AA7" w14:textId="3148038A" w:rsidR="00283935" w:rsidRPr="00714615" w:rsidRDefault="00283935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146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105,86</w:t>
            </w:r>
          </w:p>
        </w:tc>
        <w:tc>
          <w:tcPr>
            <w:tcW w:w="1539" w:type="dxa"/>
            <w:vMerge/>
            <w:vAlign w:val="center"/>
          </w:tcPr>
          <w:p w14:paraId="46896194" w14:textId="77777777" w:rsidR="00283935" w:rsidRPr="00714615" w:rsidRDefault="00283935" w:rsidP="00D40C62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681" w:type="dxa"/>
            <w:vMerge/>
            <w:vAlign w:val="center"/>
          </w:tcPr>
          <w:p w14:paraId="1F714B5A" w14:textId="77777777" w:rsidR="00283935" w:rsidRPr="00714615" w:rsidRDefault="00283935" w:rsidP="00D40C62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vMerge/>
            <w:vAlign w:val="center"/>
          </w:tcPr>
          <w:p w14:paraId="58647457" w14:textId="77777777" w:rsidR="00283935" w:rsidRPr="00714615" w:rsidRDefault="00283935" w:rsidP="00D40C62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vAlign w:val="center"/>
          </w:tcPr>
          <w:p w14:paraId="20D013BC" w14:textId="3426F5EB" w:rsidR="00283935" w:rsidRPr="00714615" w:rsidRDefault="00283935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146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</w:tbl>
    <w:p w14:paraId="73DF9A0E" w14:textId="77777777" w:rsidR="003A3BF0" w:rsidRDefault="003A3BF0" w:rsidP="00D40C62">
      <w:pPr>
        <w:spacing w:after="0" w:line="240" w:lineRule="auto"/>
        <w:ind w:right="-1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14:paraId="6425F63B" w14:textId="77777777" w:rsidR="005F6A9C" w:rsidRPr="004466F5" w:rsidRDefault="005F6A9C" w:rsidP="00D40C62">
      <w:pPr>
        <w:spacing w:after="0" w:line="240" w:lineRule="auto"/>
        <w:ind w:right="-1" w:firstLine="284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1F642C0C" w14:textId="77777777" w:rsidR="005F6A9C" w:rsidRPr="004466F5" w:rsidRDefault="005F6A9C" w:rsidP="00D40C62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  <w:sectPr w:rsidR="005F6A9C" w:rsidRPr="004466F5" w:rsidSect="0075155A">
          <w:pgSz w:w="16840" w:h="11907" w:orient="landscape" w:code="9"/>
          <w:pgMar w:top="1701" w:right="851" w:bottom="851" w:left="851" w:header="720" w:footer="720" w:gutter="0"/>
          <w:cols w:space="720"/>
        </w:sectPr>
      </w:pPr>
    </w:p>
    <w:p w14:paraId="60FA9070" w14:textId="77777777" w:rsidR="00E22DF8" w:rsidRPr="004466F5" w:rsidRDefault="00097C13" w:rsidP="00D40C62">
      <w:pPr>
        <w:autoSpaceDE w:val="0"/>
        <w:autoSpaceDN w:val="0"/>
        <w:adjustRightInd w:val="0"/>
        <w:spacing w:after="0" w:line="240" w:lineRule="auto"/>
        <w:ind w:right="-1" w:firstLine="708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4466F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1.3.1</w:t>
      </w:r>
      <w:r w:rsidR="00766365" w:rsidRPr="004466F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5</w:t>
      </w:r>
      <w:r w:rsidR="008F3F59" w:rsidRPr="004466F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.</w:t>
      </w:r>
      <w:r w:rsidR="00E22DF8" w:rsidRPr="004466F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Наименование организации, которая наделена ста</w:t>
      </w:r>
      <w:r w:rsidR="006065E8" w:rsidRPr="004466F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тусом гара</w:t>
      </w:r>
      <w:r w:rsidR="006065E8" w:rsidRPr="004466F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</w:t>
      </w:r>
      <w:r w:rsidR="006065E8" w:rsidRPr="004466F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тирующей организации</w:t>
      </w:r>
    </w:p>
    <w:p w14:paraId="07840EDA" w14:textId="77777777" w:rsidR="00961262" w:rsidRPr="005E5D86" w:rsidRDefault="00961262" w:rsidP="00D40C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E5D8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соответствии со статьей 8 Федерального закона от 07.12.2011 № 416-Ф3 </w:t>
      </w:r>
      <w:r w:rsidR="008D280F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5E5D86">
        <w:rPr>
          <w:rFonts w:ascii="Times New Roman" w:hAnsi="Times New Roman"/>
          <w:color w:val="000000"/>
          <w:sz w:val="28"/>
          <w:szCs w:val="28"/>
          <w:lang w:eastAsia="ru-RU"/>
        </w:rPr>
        <w:t>О водоснабжении и водоотведении</w:t>
      </w:r>
      <w:r w:rsidR="008D280F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Pr="005E5D8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Правительство Российской Федерации сформировало новые Правила организации водоснабжения, предписывающие организацию единых гарантирующих организаций (ЕГО).</w:t>
      </w:r>
    </w:p>
    <w:p w14:paraId="703A85D4" w14:textId="77777777" w:rsidR="00961262" w:rsidRPr="000F566E" w:rsidRDefault="00961262" w:rsidP="00D40C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E5D86">
        <w:rPr>
          <w:rFonts w:ascii="Times New Roman" w:hAnsi="Times New Roman"/>
          <w:color w:val="000000"/>
          <w:sz w:val="28"/>
          <w:szCs w:val="28"/>
          <w:lang w:eastAsia="ru-RU"/>
        </w:rPr>
        <w:t>Организация, осуществляющая холодное водоснабжение и (или) водоо</w:t>
      </w:r>
      <w:r w:rsidRPr="005E5D86">
        <w:rPr>
          <w:rFonts w:ascii="Times New Roman" w:hAnsi="Times New Roman"/>
          <w:color w:val="000000"/>
          <w:sz w:val="28"/>
          <w:szCs w:val="28"/>
          <w:lang w:eastAsia="ru-RU"/>
        </w:rPr>
        <w:t>т</w:t>
      </w:r>
      <w:r w:rsidRPr="005E5D8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ведение и эксплуатирующая водопроводные и (или) канализационные сети, наделяется статусом гарантирующей организации, если к водопроводным и (или) </w:t>
      </w:r>
      <w:r w:rsidRPr="000F566E">
        <w:rPr>
          <w:rFonts w:ascii="Times New Roman" w:hAnsi="Times New Roman"/>
          <w:color w:val="000000"/>
          <w:sz w:val="28"/>
          <w:szCs w:val="28"/>
          <w:lang w:eastAsia="ru-RU"/>
        </w:rPr>
        <w:t>канализационным сетям этой организации присоединено наибольшее к</w:t>
      </w:r>
      <w:r w:rsidRPr="000F566E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Pr="000F566E">
        <w:rPr>
          <w:rFonts w:ascii="Times New Roman" w:hAnsi="Times New Roman"/>
          <w:color w:val="000000"/>
          <w:sz w:val="28"/>
          <w:szCs w:val="28"/>
          <w:lang w:eastAsia="ru-RU"/>
        </w:rPr>
        <w:t>личество абонентов из всех организаций, осуществляющих холодное вод</w:t>
      </w:r>
      <w:r w:rsidRPr="000F566E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Pr="000F566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снабжение и (или) водоотведение. </w:t>
      </w:r>
    </w:p>
    <w:p w14:paraId="102CFE8B" w14:textId="77777777" w:rsidR="00961262" w:rsidRPr="000F566E" w:rsidRDefault="00961262" w:rsidP="00D40C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F566E">
        <w:rPr>
          <w:rFonts w:ascii="Times New Roman" w:hAnsi="Times New Roman"/>
          <w:color w:val="000000"/>
          <w:sz w:val="28"/>
          <w:szCs w:val="28"/>
          <w:lang w:eastAsia="ru-RU"/>
        </w:rPr>
        <w:t>Органы местного самоуправления поселений для каждой централизова</w:t>
      </w:r>
      <w:r w:rsidRPr="000F566E">
        <w:rPr>
          <w:rFonts w:ascii="Times New Roman" w:hAnsi="Times New Roman"/>
          <w:color w:val="000000"/>
          <w:sz w:val="28"/>
          <w:szCs w:val="28"/>
          <w:lang w:eastAsia="ru-RU"/>
        </w:rPr>
        <w:t>н</w:t>
      </w:r>
      <w:r w:rsidRPr="000F566E">
        <w:rPr>
          <w:rFonts w:ascii="Times New Roman" w:hAnsi="Times New Roman"/>
          <w:color w:val="000000"/>
          <w:sz w:val="28"/>
          <w:szCs w:val="28"/>
          <w:lang w:eastAsia="ru-RU"/>
        </w:rPr>
        <w:t>ной системы холодного водоснабжения и (или) водоотведения определяют г</w:t>
      </w:r>
      <w:r w:rsidRPr="000F566E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0F566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рантирующую организацию и устанавливают зоны ее деятельности. </w:t>
      </w:r>
    </w:p>
    <w:p w14:paraId="292DDCF6" w14:textId="77777777" w:rsidR="007847B0" w:rsidRDefault="00961262" w:rsidP="00D40C62">
      <w:pPr>
        <w:autoSpaceDE w:val="0"/>
        <w:autoSpaceDN w:val="0"/>
        <w:adjustRightInd w:val="0"/>
        <w:spacing w:after="0" w:line="240" w:lineRule="auto"/>
        <w:ind w:right="-1" w:firstLine="357"/>
        <w:jc w:val="both"/>
        <w:rPr>
          <w:rFonts w:ascii="Times New Roman" w:hAnsi="Times New Roman"/>
          <w:sz w:val="28"/>
          <w:szCs w:val="28"/>
        </w:rPr>
      </w:pPr>
      <w:r w:rsidRPr="000F566E">
        <w:rPr>
          <w:rFonts w:ascii="Times New Roman" w:hAnsi="Times New Roman"/>
          <w:sz w:val="28"/>
          <w:szCs w:val="28"/>
        </w:rPr>
        <w:t>В настоящее время гарантирующ</w:t>
      </w:r>
      <w:r w:rsidR="00A318EA">
        <w:rPr>
          <w:rFonts w:ascii="Times New Roman" w:hAnsi="Times New Roman"/>
          <w:sz w:val="28"/>
          <w:szCs w:val="28"/>
        </w:rPr>
        <w:t>ей</w:t>
      </w:r>
      <w:r w:rsidR="0089591A">
        <w:rPr>
          <w:rFonts w:ascii="Times New Roman" w:hAnsi="Times New Roman"/>
          <w:sz w:val="28"/>
          <w:szCs w:val="28"/>
        </w:rPr>
        <w:t xml:space="preserve"> </w:t>
      </w:r>
      <w:r w:rsidRPr="000F566E">
        <w:rPr>
          <w:rFonts w:ascii="Times New Roman" w:hAnsi="Times New Roman"/>
          <w:sz w:val="28"/>
          <w:szCs w:val="28"/>
        </w:rPr>
        <w:t>организаци</w:t>
      </w:r>
      <w:r w:rsidR="00A318EA">
        <w:rPr>
          <w:rFonts w:ascii="Times New Roman" w:hAnsi="Times New Roman"/>
          <w:sz w:val="28"/>
          <w:szCs w:val="28"/>
        </w:rPr>
        <w:t>ей</w:t>
      </w:r>
      <w:r w:rsidRPr="000F566E">
        <w:rPr>
          <w:rFonts w:ascii="Times New Roman" w:hAnsi="Times New Roman"/>
          <w:sz w:val="28"/>
          <w:szCs w:val="28"/>
        </w:rPr>
        <w:t xml:space="preserve"> в </w:t>
      </w:r>
      <w:r w:rsidR="00CE3BF5">
        <w:rPr>
          <w:rFonts w:ascii="Times New Roman" w:hAnsi="Times New Roman"/>
          <w:sz w:val="28"/>
          <w:szCs w:val="28"/>
        </w:rPr>
        <w:t>с</w:t>
      </w:r>
      <w:r w:rsidR="004F177E">
        <w:rPr>
          <w:rFonts w:ascii="Times New Roman" w:hAnsi="Times New Roman"/>
          <w:sz w:val="28"/>
          <w:szCs w:val="28"/>
        </w:rPr>
        <w:t>ельском поселении Красноусольский сельсовет</w:t>
      </w:r>
      <w:r w:rsidRPr="000F566E">
        <w:rPr>
          <w:rFonts w:ascii="Times New Roman" w:hAnsi="Times New Roman"/>
          <w:sz w:val="28"/>
          <w:szCs w:val="28"/>
        </w:rPr>
        <w:t xml:space="preserve"> является </w:t>
      </w:r>
      <w:r>
        <w:rPr>
          <w:rFonts w:ascii="Times New Roman" w:hAnsi="Times New Roman"/>
          <w:sz w:val="28"/>
          <w:szCs w:val="28"/>
        </w:rPr>
        <w:t xml:space="preserve">МУП </w:t>
      </w:r>
      <w:r w:rsidR="008D280F">
        <w:rPr>
          <w:rFonts w:ascii="Times New Roman" w:hAnsi="Times New Roman"/>
          <w:sz w:val="28"/>
          <w:szCs w:val="28"/>
        </w:rPr>
        <w:t>«</w:t>
      </w:r>
      <w:r w:rsidR="003E3DC2">
        <w:rPr>
          <w:rFonts w:ascii="Times New Roman" w:hAnsi="Times New Roman"/>
          <w:sz w:val="28"/>
          <w:szCs w:val="28"/>
        </w:rPr>
        <w:t>Тепловодоснабжение</w:t>
      </w:r>
      <w:r w:rsidR="008D280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14:paraId="5F828143" w14:textId="77777777" w:rsidR="00E22DF8" w:rsidRPr="004466F5" w:rsidRDefault="00E22DF8" w:rsidP="00D40C62">
      <w:pPr>
        <w:pStyle w:val="2"/>
        <w:spacing w:before="0" w:after="0" w:line="240" w:lineRule="auto"/>
        <w:ind w:right="-1" w:hanging="431"/>
        <w:jc w:val="center"/>
        <w:rPr>
          <w:rFonts w:ascii="Times New Roman" w:hAnsi="Times New Roman"/>
          <w:b w:val="0"/>
          <w:i w:val="0"/>
        </w:rPr>
      </w:pPr>
      <w:r w:rsidRPr="004466F5">
        <w:rPr>
          <w:rFonts w:ascii="Times New Roman" w:hAnsi="Times New Roman"/>
          <w:bCs/>
          <w:i w:val="0"/>
          <w:lang w:eastAsia="ru-RU"/>
        </w:rPr>
        <w:t>1</w:t>
      </w:r>
      <w:r w:rsidR="00882800" w:rsidRPr="004466F5">
        <w:rPr>
          <w:rFonts w:ascii="Times New Roman" w:hAnsi="Times New Roman"/>
          <w:bCs/>
          <w:i w:val="0"/>
          <w:lang w:eastAsia="ru-RU"/>
        </w:rPr>
        <w:t>.4</w:t>
      </w:r>
      <w:r w:rsidRPr="004466F5">
        <w:rPr>
          <w:rFonts w:ascii="Times New Roman" w:hAnsi="Times New Roman"/>
          <w:b w:val="0"/>
          <w:bCs/>
          <w:i w:val="0"/>
          <w:lang w:eastAsia="ru-RU"/>
        </w:rPr>
        <w:t>.</w:t>
      </w:r>
      <w:bookmarkStart w:id="13" w:name="_Toc380482150"/>
      <w:bookmarkStart w:id="14" w:name="_Toc388883690"/>
      <w:r w:rsidR="00562C9C" w:rsidRPr="004466F5">
        <w:rPr>
          <w:rStyle w:val="FontStyle157"/>
          <w:rFonts w:ascii="Times New Roman" w:eastAsia="Calibri" w:hAnsi="Times New Roman"/>
          <w:b/>
          <w:i w:val="0"/>
          <w:sz w:val="28"/>
        </w:rPr>
        <w:t>ПРЕДЛОЖЕНИЯ ПО СТРОИТЕЛЬСТВУ, РЕКОНСТРУКЦИИ И М</w:t>
      </w:r>
      <w:r w:rsidR="00562C9C" w:rsidRPr="004466F5">
        <w:rPr>
          <w:rStyle w:val="FontStyle157"/>
          <w:rFonts w:ascii="Times New Roman" w:eastAsia="Calibri" w:hAnsi="Times New Roman"/>
          <w:b/>
          <w:i w:val="0"/>
          <w:sz w:val="28"/>
        </w:rPr>
        <w:t>О</w:t>
      </w:r>
      <w:r w:rsidR="00562C9C" w:rsidRPr="004466F5">
        <w:rPr>
          <w:rStyle w:val="FontStyle157"/>
          <w:rFonts w:ascii="Times New Roman" w:eastAsia="Calibri" w:hAnsi="Times New Roman"/>
          <w:b/>
          <w:i w:val="0"/>
          <w:sz w:val="28"/>
        </w:rPr>
        <w:t>ДЕРНИЗАЦИИ ОБЪЕКТОВ СИСТЕМ ВОДОСНАБЖЕНИЯ</w:t>
      </w:r>
      <w:bookmarkEnd w:id="13"/>
      <w:bookmarkEnd w:id="14"/>
    </w:p>
    <w:p w14:paraId="2CA5D483" w14:textId="77777777" w:rsidR="00E22DF8" w:rsidRPr="004466F5" w:rsidRDefault="00E22DF8" w:rsidP="00D40C62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>1.4.1</w:t>
      </w:r>
      <w:r w:rsidR="008F3F59"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</w:t>
      </w: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>Перечень основных мероприятий по реализации схем вод</w:t>
      </w:r>
      <w:r w:rsidR="006065E8" w:rsidRPr="004466F5">
        <w:rPr>
          <w:rFonts w:ascii="Times New Roman" w:hAnsi="Times New Roman"/>
          <w:b/>
          <w:bCs/>
          <w:sz w:val="28"/>
          <w:szCs w:val="28"/>
          <w:lang w:eastAsia="ru-RU"/>
        </w:rPr>
        <w:t>оснабжения с разбивкой по годам</w:t>
      </w:r>
    </w:p>
    <w:p w14:paraId="70D67204" w14:textId="77777777" w:rsidR="00FB02B8" w:rsidRPr="004466F5" w:rsidRDefault="00FB02B8" w:rsidP="00D40C62">
      <w:pPr>
        <w:shd w:val="clear" w:color="auto" w:fill="FFFFFF"/>
        <w:spacing w:after="0" w:line="240" w:lineRule="auto"/>
        <w:ind w:right="-1"/>
        <w:jc w:val="center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4466F5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Таблица </w:t>
      </w:r>
      <w:r w:rsidR="00F72FA7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19</w:t>
      </w:r>
      <w:r w:rsidRPr="004466F5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– Перечень основных мероприятий</w:t>
      </w:r>
      <w:r w:rsidR="000E0A63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4466F5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 реализации схемы вод</w:t>
      </w:r>
      <w:r w:rsidRPr="004466F5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</w:t>
      </w:r>
      <w:r w:rsidRPr="004466F5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снабжения</w:t>
      </w:r>
    </w:p>
    <w:tbl>
      <w:tblPr>
        <w:tblW w:w="96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2551"/>
      </w:tblGrid>
      <w:tr w:rsidR="00FB02B8" w:rsidRPr="00E622A4" w14:paraId="4D4A4C37" w14:textId="77777777" w:rsidTr="0017296C">
        <w:trPr>
          <w:trHeight w:val="414"/>
        </w:trPr>
        <w:tc>
          <w:tcPr>
            <w:tcW w:w="709" w:type="dxa"/>
            <w:vMerge w:val="restart"/>
            <w:vAlign w:val="center"/>
          </w:tcPr>
          <w:p w14:paraId="6DE0E7C8" w14:textId="77777777" w:rsidR="00FB02B8" w:rsidRPr="00E622A4" w:rsidRDefault="00FB02B8" w:rsidP="00D40C62">
            <w:pPr>
              <w:tabs>
                <w:tab w:val="left" w:pos="2895"/>
              </w:tabs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bookmarkStart w:id="15" w:name="_Hlk140154794"/>
            <w:r w:rsidRPr="00E622A4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379" w:type="dxa"/>
            <w:vMerge w:val="restart"/>
            <w:vAlign w:val="center"/>
          </w:tcPr>
          <w:p w14:paraId="6828C5E3" w14:textId="77777777" w:rsidR="00FB02B8" w:rsidRPr="00E622A4" w:rsidRDefault="00FB02B8" w:rsidP="00D40C62">
            <w:pPr>
              <w:tabs>
                <w:tab w:val="left" w:pos="2895"/>
              </w:tabs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E622A4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2551" w:type="dxa"/>
            <w:vMerge w:val="restart"/>
            <w:vAlign w:val="center"/>
          </w:tcPr>
          <w:p w14:paraId="7F3C7465" w14:textId="77777777" w:rsidR="00FB02B8" w:rsidRPr="00E622A4" w:rsidRDefault="00955EF7" w:rsidP="00D40C62">
            <w:pPr>
              <w:tabs>
                <w:tab w:val="left" w:pos="2895"/>
              </w:tabs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E622A4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Годы реализации</w:t>
            </w:r>
          </w:p>
        </w:tc>
      </w:tr>
      <w:tr w:rsidR="00FB02B8" w:rsidRPr="00E622A4" w14:paraId="40D2AE42" w14:textId="77777777" w:rsidTr="0017296C">
        <w:trPr>
          <w:trHeight w:val="317"/>
        </w:trPr>
        <w:tc>
          <w:tcPr>
            <w:tcW w:w="709" w:type="dxa"/>
            <w:vMerge/>
            <w:vAlign w:val="center"/>
          </w:tcPr>
          <w:p w14:paraId="365AA7D5" w14:textId="77777777" w:rsidR="00FB02B8" w:rsidRPr="00E622A4" w:rsidRDefault="00FB02B8" w:rsidP="00D40C62">
            <w:pPr>
              <w:tabs>
                <w:tab w:val="left" w:pos="2895"/>
              </w:tabs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b/>
                <w:i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vMerge/>
            <w:vAlign w:val="center"/>
          </w:tcPr>
          <w:p w14:paraId="4EE565A7" w14:textId="77777777" w:rsidR="00FB02B8" w:rsidRPr="00E622A4" w:rsidRDefault="00FB02B8" w:rsidP="00D40C62">
            <w:pPr>
              <w:tabs>
                <w:tab w:val="left" w:pos="2895"/>
              </w:tabs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vAlign w:val="center"/>
          </w:tcPr>
          <w:p w14:paraId="51799840" w14:textId="77777777" w:rsidR="00FB02B8" w:rsidRPr="00E622A4" w:rsidRDefault="00FB02B8" w:rsidP="00D40C62">
            <w:pPr>
              <w:tabs>
                <w:tab w:val="left" w:pos="2895"/>
              </w:tabs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721362" w:rsidRPr="00E622A4" w14:paraId="1634D564" w14:textId="77777777" w:rsidTr="000D44B3">
        <w:trPr>
          <w:trHeight w:val="286"/>
        </w:trPr>
        <w:tc>
          <w:tcPr>
            <w:tcW w:w="9639" w:type="dxa"/>
            <w:gridSpan w:val="3"/>
            <w:vAlign w:val="center"/>
          </w:tcPr>
          <w:p w14:paraId="6D74001A" w14:textId="77777777" w:rsidR="00721362" w:rsidRPr="00E622A4" w:rsidRDefault="008A5A1A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с. Красноусольский</w:t>
            </w:r>
          </w:p>
        </w:tc>
      </w:tr>
      <w:tr w:rsidR="00CE6C22" w:rsidRPr="00E622A4" w14:paraId="09EBA6A2" w14:textId="77777777" w:rsidTr="0017296C">
        <w:trPr>
          <w:trHeight w:val="305"/>
        </w:trPr>
        <w:tc>
          <w:tcPr>
            <w:tcW w:w="709" w:type="dxa"/>
            <w:vAlign w:val="center"/>
          </w:tcPr>
          <w:p w14:paraId="03EB1F32" w14:textId="77777777" w:rsidR="00CE6C22" w:rsidRDefault="00CE6C22" w:rsidP="00D40C62">
            <w:pPr>
              <w:tabs>
                <w:tab w:val="left" w:pos="2895"/>
              </w:tabs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  <w:vAlign w:val="center"/>
          </w:tcPr>
          <w:p w14:paraId="6E1867AD" w14:textId="77777777" w:rsidR="00CE6C22" w:rsidRPr="00210DC5" w:rsidRDefault="00CE6C22" w:rsidP="00D40C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6C22">
              <w:rPr>
                <w:rFonts w:ascii="Times New Roman" w:hAnsi="Times New Roman"/>
                <w:sz w:val="24"/>
                <w:szCs w:val="24"/>
              </w:rPr>
              <w:t>Бурение скважин на Красноусольском водозаборе</w:t>
            </w:r>
          </w:p>
        </w:tc>
        <w:tc>
          <w:tcPr>
            <w:tcW w:w="2551" w:type="dxa"/>
            <w:vAlign w:val="center"/>
          </w:tcPr>
          <w:p w14:paraId="394E3FA0" w14:textId="77777777" w:rsidR="00CE6C22" w:rsidRDefault="00CE6C22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2026-2028</w:t>
            </w:r>
          </w:p>
        </w:tc>
      </w:tr>
      <w:tr w:rsidR="00CE6C22" w:rsidRPr="00E622A4" w14:paraId="6DCAA8E8" w14:textId="77777777" w:rsidTr="0017296C">
        <w:trPr>
          <w:trHeight w:val="305"/>
        </w:trPr>
        <w:tc>
          <w:tcPr>
            <w:tcW w:w="709" w:type="dxa"/>
            <w:vAlign w:val="center"/>
          </w:tcPr>
          <w:p w14:paraId="30644F99" w14:textId="77777777" w:rsidR="00CE6C22" w:rsidRDefault="00CE6C22" w:rsidP="00D40C62">
            <w:pPr>
              <w:tabs>
                <w:tab w:val="left" w:pos="2895"/>
              </w:tabs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9" w:type="dxa"/>
            <w:vAlign w:val="center"/>
          </w:tcPr>
          <w:p w14:paraId="134E63A5" w14:textId="66006918" w:rsidR="00CE6C22" w:rsidRPr="00210DC5" w:rsidRDefault="00CE6C22" w:rsidP="00D40C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6C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Замена </w:t>
            </w:r>
            <w:r w:rsidR="00E345E8" w:rsidRPr="00CE6C22">
              <w:rPr>
                <w:rFonts w:ascii="Times New Roman" w:hAnsi="Times New Roman"/>
                <w:sz w:val="24"/>
                <w:szCs w:val="24"/>
                <w:lang w:eastAsia="ru-RU"/>
              </w:rPr>
              <w:t>внутриплощадочной водопроводной</w:t>
            </w:r>
            <w:r w:rsidRPr="00CE6C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345E8" w:rsidRPr="00CE6C22">
              <w:rPr>
                <w:rFonts w:ascii="Times New Roman" w:hAnsi="Times New Roman"/>
                <w:sz w:val="24"/>
                <w:szCs w:val="24"/>
                <w:lang w:eastAsia="ru-RU"/>
              </w:rPr>
              <w:t>сети на</w:t>
            </w:r>
            <w:r w:rsidRPr="00CE6C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вод</w:t>
            </w:r>
            <w:r w:rsidRPr="00CE6C22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E6C22">
              <w:rPr>
                <w:rFonts w:ascii="Times New Roman" w:hAnsi="Times New Roman"/>
                <w:sz w:val="24"/>
                <w:szCs w:val="24"/>
                <w:lang w:eastAsia="ru-RU"/>
              </w:rPr>
              <w:t>заборе с.</w:t>
            </w:r>
            <w:r w:rsidR="00E345E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E6C22">
              <w:rPr>
                <w:rFonts w:ascii="Times New Roman" w:hAnsi="Times New Roman"/>
                <w:sz w:val="24"/>
                <w:szCs w:val="24"/>
                <w:lang w:eastAsia="ru-RU"/>
              </w:rPr>
              <w:t>Красноусольский</w:t>
            </w:r>
          </w:p>
        </w:tc>
        <w:tc>
          <w:tcPr>
            <w:tcW w:w="2551" w:type="dxa"/>
            <w:vAlign w:val="center"/>
          </w:tcPr>
          <w:p w14:paraId="41517A39" w14:textId="77777777" w:rsidR="00CE6C22" w:rsidRDefault="00CE6C22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2026-2028</w:t>
            </w:r>
          </w:p>
        </w:tc>
      </w:tr>
      <w:tr w:rsidR="00CE6C22" w:rsidRPr="00E622A4" w14:paraId="536C8DD6" w14:textId="77777777" w:rsidTr="0017296C">
        <w:trPr>
          <w:trHeight w:val="305"/>
        </w:trPr>
        <w:tc>
          <w:tcPr>
            <w:tcW w:w="709" w:type="dxa"/>
            <w:vAlign w:val="center"/>
          </w:tcPr>
          <w:p w14:paraId="12BEC212" w14:textId="77777777" w:rsidR="00CE6C22" w:rsidRDefault="00CE6C22" w:rsidP="00D40C62">
            <w:pPr>
              <w:tabs>
                <w:tab w:val="left" w:pos="2895"/>
              </w:tabs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79" w:type="dxa"/>
            <w:vAlign w:val="center"/>
          </w:tcPr>
          <w:p w14:paraId="3B27F4B2" w14:textId="77777777" w:rsidR="00CE6C22" w:rsidRPr="00210DC5" w:rsidRDefault="00CE6C22" w:rsidP="00D40C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6C22">
              <w:rPr>
                <w:rFonts w:ascii="Times New Roman" w:hAnsi="Times New Roman"/>
                <w:sz w:val="24"/>
                <w:szCs w:val="24"/>
                <w:lang w:eastAsia="ru-RU"/>
              </w:rPr>
              <w:t>Установка УФО на водозаборе</w:t>
            </w:r>
          </w:p>
        </w:tc>
        <w:tc>
          <w:tcPr>
            <w:tcW w:w="2551" w:type="dxa"/>
            <w:vAlign w:val="center"/>
          </w:tcPr>
          <w:p w14:paraId="06E3276F" w14:textId="77777777" w:rsidR="00CE6C22" w:rsidRDefault="00CE6C22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2026-2028</w:t>
            </w:r>
          </w:p>
        </w:tc>
      </w:tr>
      <w:tr w:rsidR="00CE6C22" w:rsidRPr="00E622A4" w14:paraId="1D2E536B" w14:textId="77777777" w:rsidTr="0017296C">
        <w:trPr>
          <w:trHeight w:val="305"/>
        </w:trPr>
        <w:tc>
          <w:tcPr>
            <w:tcW w:w="709" w:type="dxa"/>
            <w:vAlign w:val="center"/>
          </w:tcPr>
          <w:p w14:paraId="068A33A5" w14:textId="77777777" w:rsidR="00CE6C22" w:rsidRDefault="00CE6C22" w:rsidP="00D40C62">
            <w:pPr>
              <w:tabs>
                <w:tab w:val="left" w:pos="2895"/>
              </w:tabs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79" w:type="dxa"/>
            <w:vAlign w:val="center"/>
          </w:tcPr>
          <w:p w14:paraId="7EEBFFCD" w14:textId="38CC9B9B" w:rsidR="00CE6C22" w:rsidRPr="00210DC5" w:rsidRDefault="00CE6C22" w:rsidP="00D40C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0DC5">
              <w:rPr>
                <w:rFonts w:ascii="Times New Roman" w:hAnsi="Times New Roman"/>
                <w:sz w:val="24"/>
                <w:szCs w:val="24"/>
                <w:lang w:eastAsia="ru-RU"/>
              </w:rPr>
              <w:t>Строительство водопроводных сетей в</w:t>
            </w:r>
            <w:r w:rsidR="00E345E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10D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микрорайоне «Юго-западный» с. Красноусольский Гафурийского района РБ  </w:t>
            </w:r>
            <w:r w:rsidRPr="00210DC5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210DC5">
              <w:rPr>
                <w:rFonts w:ascii="Times New Roman" w:hAnsi="Times New Roman"/>
                <w:sz w:val="24"/>
                <w:szCs w:val="24"/>
              </w:rPr>
              <w:t xml:space="preserve"> = 5 200 м</w:t>
            </w:r>
          </w:p>
        </w:tc>
        <w:tc>
          <w:tcPr>
            <w:tcW w:w="2551" w:type="dxa"/>
            <w:vAlign w:val="center"/>
          </w:tcPr>
          <w:p w14:paraId="3EC16AE3" w14:textId="77777777" w:rsidR="00CE6C22" w:rsidRDefault="00CE6C22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2034 г.</w:t>
            </w:r>
          </w:p>
        </w:tc>
      </w:tr>
      <w:tr w:rsidR="00CE6C22" w:rsidRPr="00E622A4" w14:paraId="289F9CE9" w14:textId="77777777" w:rsidTr="0017296C">
        <w:trPr>
          <w:trHeight w:val="305"/>
        </w:trPr>
        <w:tc>
          <w:tcPr>
            <w:tcW w:w="709" w:type="dxa"/>
            <w:vAlign w:val="center"/>
          </w:tcPr>
          <w:p w14:paraId="1542F841" w14:textId="77777777" w:rsidR="00CE6C22" w:rsidRPr="00E622A4" w:rsidRDefault="00CE6C22" w:rsidP="00D40C62">
            <w:pPr>
              <w:tabs>
                <w:tab w:val="left" w:pos="2895"/>
              </w:tabs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79" w:type="dxa"/>
            <w:vAlign w:val="center"/>
          </w:tcPr>
          <w:p w14:paraId="453A9AEC" w14:textId="77777777" w:rsidR="00CE6C22" w:rsidRPr="00E622A4" w:rsidRDefault="00CE6C22" w:rsidP="00D40C62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</w:t>
            </w:r>
            <w:r w:rsidRPr="00E622A4">
              <w:rPr>
                <w:rFonts w:ascii="Times New Roman" w:hAnsi="Times New Roman"/>
                <w:sz w:val="24"/>
                <w:szCs w:val="24"/>
              </w:rPr>
              <w:t xml:space="preserve"> водопроводн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E622A4">
              <w:rPr>
                <w:rFonts w:ascii="Times New Roman" w:hAnsi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622A4">
              <w:rPr>
                <w:rFonts w:ascii="Times New Roman" w:hAnsi="Times New Roman"/>
                <w:sz w:val="24"/>
                <w:szCs w:val="24"/>
              </w:rPr>
              <w:t xml:space="preserve">по ул.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Сельская, ул. Трудовая </w:t>
            </w:r>
            <w:r w:rsidRPr="00E622A4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E622A4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Pr="00E622A4">
              <w:rPr>
                <w:rFonts w:ascii="Times New Roman" w:hAnsi="Times New Roman"/>
                <w:sz w:val="24"/>
                <w:szCs w:val="24"/>
              </w:rPr>
              <w:t xml:space="preserve">0 м </w:t>
            </w:r>
          </w:p>
        </w:tc>
        <w:tc>
          <w:tcPr>
            <w:tcW w:w="2551" w:type="dxa"/>
            <w:vAlign w:val="center"/>
          </w:tcPr>
          <w:p w14:paraId="74562A3F" w14:textId="77777777" w:rsidR="00CE6C22" w:rsidRPr="00B03DD4" w:rsidRDefault="00CE6C22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2034 г.</w:t>
            </w:r>
          </w:p>
        </w:tc>
      </w:tr>
      <w:tr w:rsidR="00CE6C22" w:rsidRPr="00E622A4" w14:paraId="7B771074" w14:textId="77777777" w:rsidTr="0017296C">
        <w:trPr>
          <w:trHeight w:val="305"/>
        </w:trPr>
        <w:tc>
          <w:tcPr>
            <w:tcW w:w="709" w:type="dxa"/>
            <w:vAlign w:val="center"/>
          </w:tcPr>
          <w:p w14:paraId="0E537163" w14:textId="77777777" w:rsidR="00CE6C22" w:rsidRPr="00E622A4" w:rsidRDefault="00CE6C22" w:rsidP="00D40C62">
            <w:pPr>
              <w:tabs>
                <w:tab w:val="left" w:pos="2895"/>
              </w:tabs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6379" w:type="dxa"/>
            <w:vAlign w:val="center"/>
          </w:tcPr>
          <w:p w14:paraId="3231952B" w14:textId="7A0B5710" w:rsidR="00CE6C22" w:rsidRPr="00E622A4" w:rsidRDefault="00CE6C22" w:rsidP="00D40C62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</w:t>
            </w:r>
            <w:r w:rsidRPr="00E622A4">
              <w:rPr>
                <w:rFonts w:ascii="Times New Roman" w:hAnsi="Times New Roman"/>
                <w:sz w:val="24"/>
                <w:szCs w:val="24"/>
              </w:rPr>
              <w:t xml:space="preserve"> водопроводн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E622A4">
              <w:rPr>
                <w:rFonts w:ascii="Times New Roman" w:hAnsi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183DAD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 w:rsidR="00183DAD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="00183DA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алавата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Юла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183DAD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Саньяровой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ул. Рафаэля Сабитова, ул. Весенняя,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Михилева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ул. Зиннура Идрисова, ул. Юнуса</w:t>
            </w:r>
            <w:r w:rsidR="00E345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Зайнуллина, ул. Захарова, ул. Курбатова, ул. Меловая, ул. Лазурная, ул. Радужная  </w:t>
            </w:r>
            <w:r w:rsidRPr="00E622A4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E622A4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6780 </w:t>
            </w:r>
            <w:r w:rsidRPr="00E622A4">
              <w:rPr>
                <w:rFonts w:ascii="Times New Roman" w:hAnsi="Times New Roman"/>
                <w:sz w:val="24"/>
                <w:szCs w:val="24"/>
              </w:rPr>
              <w:t xml:space="preserve"> м</w:t>
            </w:r>
          </w:p>
        </w:tc>
        <w:tc>
          <w:tcPr>
            <w:tcW w:w="2551" w:type="dxa"/>
            <w:vAlign w:val="center"/>
          </w:tcPr>
          <w:p w14:paraId="333460EC" w14:textId="77777777" w:rsidR="00CE6C22" w:rsidRPr="00E622A4" w:rsidRDefault="00CE6C22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2034 г.</w:t>
            </w:r>
          </w:p>
        </w:tc>
      </w:tr>
      <w:tr w:rsidR="00CE6C22" w:rsidRPr="00E622A4" w14:paraId="5381308B" w14:textId="77777777" w:rsidTr="0017296C">
        <w:trPr>
          <w:trHeight w:val="305"/>
        </w:trPr>
        <w:tc>
          <w:tcPr>
            <w:tcW w:w="709" w:type="dxa"/>
            <w:vAlign w:val="center"/>
          </w:tcPr>
          <w:p w14:paraId="21BF205D" w14:textId="77777777" w:rsidR="00CE6C22" w:rsidRPr="00E622A4" w:rsidRDefault="00CE6C22" w:rsidP="00D40C62">
            <w:pPr>
              <w:tabs>
                <w:tab w:val="left" w:pos="2895"/>
              </w:tabs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79" w:type="dxa"/>
            <w:vAlign w:val="center"/>
          </w:tcPr>
          <w:p w14:paraId="3C494AC1" w14:textId="77777777" w:rsidR="00CE6C22" w:rsidRPr="00E622A4" w:rsidRDefault="00CE6C22" w:rsidP="00D40C62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Строительство водопроводной сети ул. Тихая, ул. Родник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вая,  ул. Светлая, ул. Мирная, ул. Подгорная </w:t>
            </w:r>
            <w:r w:rsidRPr="00E622A4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E622A4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/>
                <w:sz w:val="24"/>
                <w:szCs w:val="24"/>
              </w:rPr>
              <w:t>5450</w:t>
            </w:r>
            <w:r w:rsidRPr="00E622A4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proofErr w:type="gramEnd"/>
          </w:p>
        </w:tc>
        <w:tc>
          <w:tcPr>
            <w:tcW w:w="2551" w:type="dxa"/>
            <w:vAlign w:val="center"/>
          </w:tcPr>
          <w:p w14:paraId="62C5A614" w14:textId="77777777" w:rsidR="00CE6C22" w:rsidRPr="00E622A4" w:rsidRDefault="00CE6C22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2034 г.</w:t>
            </w:r>
          </w:p>
        </w:tc>
      </w:tr>
      <w:tr w:rsidR="00CE6C22" w:rsidRPr="00E622A4" w14:paraId="7F8B193B" w14:textId="77777777" w:rsidTr="0017296C">
        <w:trPr>
          <w:trHeight w:val="305"/>
        </w:trPr>
        <w:tc>
          <w:tcPr>
            <w:tcW w:w="709" w:type="dxa"/>
            <w:vAlign w:val="center"/>
          </w:tcPr>
          <w:p w14:paraId="1E303830" w14:textId="77777777" w:rsidR="00CE6C22" w:rsidRPr="00E622A4" w:rsidRDefault="00CE6C22" w:rsidP="00D40C62">
            <w:pPr>
              <w:tabs>
                <w:tab w:val="left" w:pos="2895"/>
              </w:tabs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79" w:type="dxa"/>
            <w:vAlign w:val="center"/>
          </w:tcPr>
          <w:p w14:paraId="3AE84E4C" w14:textId="77777777" w:rsidR="00CE6C22" w:rsidRPr="00E622A4" w:rsidRDefault="00CE6C22" w:rsidP="00D40C62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водопроводной сети по ул. Салавата Юла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ва, ул. А. Чушкина, ул. Патриотическая, ул. Богоявленская, ул. Энтузиастов, ул. Спортивная, пер. Единства</w:t>
            </w:r>
            <w:r w:rsidRPr="00E622A4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E622A4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/>
                <w:sz w:val="24"/>
                <w:szCs w:val="24"/>
              </w:rPr>
              <w:t>8481</w:t>
            </w:r>
            <w:r w:rsidRPr="00E622A4">
              <w:rPr>
                <w:rFonts w:ascii="Times New Roman" w:hAnsi="Times New Roman"/>
                <w:sz w:val="24"/>
                <w:szCs w:val="24"/>
              </w:rPr>
              <w:t xml:space="preserve"> м</w:t>
            </w:r>
          </w:p>
        </w:tc>
        <w:tc>
          <w:tcPr>
            <w:tcW w:w="2551" w:type="dxa"/>
            <w:vAlign w:val="center"/>
          </w:tcPr>
          <w:p w14:paraId="7D1090AC" w14:textId="77777777" w:rsidR="00CE6C22" w:rsidRPr="00E622A4" w:rsidRDefault="00CE6C22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2034 г.</w:t>
            </w:r>
          </w:p>
        </w:tc>
      </w:tr>
      <w:tr w:rsidR="00CE6C22" w:rsidRPr="00E622A4" w14:paraId="37F1F907" w14:textId="77777777" w:rsidTr="0017296C">
        <w:trPr>
          <w:trHeight w:val="305"/>
        </w:trPr>
        <w:tc>
          <w:tcPr>
            <w:tcW w:w="709" w:type="dxa"/>
            <w:vAlign w:val="center"/>
          </w:tcPr>
          <w:p w14:paraId="1653EB4A" w14:textId="77777777" w:rsidR="00CE6C22" w:rsidRPr="00CE6C22" w:rsidRDefault="00CE6C22" w:rsidP="00D40C62">
            <w:pPr>
              <w:tabs>
                <w:tab w:val="left" w:pos="2895"/>
              </w:tabs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79" w:type="dxa"/>
            <w:vAlign w:val="center"/>
          </w:tcPr>
          <w:p w14:paraId="2C763D4A" w14:textId="77777777" w:rsidR="00CE6C22" w:rsidRPr="00896BC3" w:rsidRDefault="00CE6C22" w:rsidP="00D40C62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Модернизация водопроводной сети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896BC3">
              <w:rPr>
                <w:rFonts w:ascii="Times New Roman" w:hAnsi="Times New Roman"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sz w:val="24"/>
                <w:szCs w:val="24"/>
              </w:rPr>
              <w:t>13500 м</w:t>
            </w:r>
          </w:p>
        </w:tc>
        <w:tc>
          <w:tcPr>
            <w:tcW w:w="2551" w:type="dxa"/>
            <w:vAlign w:val="center"/>
          </w:tcPr>
          <w:p w14:paraId="4F1A1DB1" w14:textId="77777777" w:rsidR="00CE6C22" w:rsidRDefault="00CE6C22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2026-2034</w:t>
            </w:r>
          </w:p>
        </w:tc>
      </w:tr>
      <w:bookmarkEnd w:id="15"/>
    </w:tbl>
    <w:p w14:paraId="58EB4055" w14:textId="77777777" w:rsidR="00CE6C22" w:rsidRDefault="00CE6C22" w:rsidP="00D40C62">
      <w:pPr>
        <w:pStyle w:val="a8"/>
        <w:autoSpaceDE w:val="0"/>
        <w:autoSpaceDN w:val="0"/>
        <w:adjustRightInd w:val="0"/>
        <w:spacing w:after="0" w:line="240" w:lineRule="auto"/>
        <w:ind w:left="0" w:right="-1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540FDEF6" w14:textId="77777777" w:rsidR="00C21D97" w:rsidRPr="004466F5" w:rsidRDefault="006468B2" w:rsidP="00D40C62">
      <w:pPr>
        <w:pStyle w:val="a8"/>
        <w:autoSpaceDE w:val="0"/>
        <w:autoSpaceDN w:val="0"/>
        <w:adjustRightInd w:val="0"/>
        <w:spacing w:after="0" w:line="240" w:lineRule="auto"/>
        <w:ind w:left="0" w:right="-1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 xml:space="preserve">1.4.2. </w:t>
      </w:r>
      <w:r w:rsidR="00FB02B8" w:rsidRPr="004466F5">
        <w:rPr>
          <w:rFonts w:ascii="Times New Roman" w:hAnsi="Times New Roman"/>
          <w:b/>
          <w:bCs/>
          <w:sz w:val="28"/>
          <w:szCs w:val="28"/>
          <w:lang w:eastAsia="ru-RU"/>
        </w:rPr>
        <w:t>Технические обоснования основных мероприятий по реализации схем водоснабжения, в том числе гидрогеологические характеристики п</w:t>
      </w:r>
      <w:r w:rsidR="00FB02B8" w:rsidRPr="004466F5">
        <w:rPr>
          <w:rFonts w:ascii="Times New Roman" w:hAnsi="Times New Roman"/>
          <w:b/>
          <w:bCs/>
          <w:sz w:val="28"/>
          <w:szCs w:val="28"/>
          <w:lang w:eastAsia="ru-RU"/>
        </w:rPr>
        <w:t>о</w:t>
      </w:r>
      <w:r w:rsidR="00FB02B8" w:rsidRPr="004466F5">
        <w:rPr>
          <w:rFonts w:ascii="Times New Roman" w:hAnsi="Times New Roman"/>
          <w:b/>
          <w:bCs/>
          <w:sz w:val="28"/>
          <w:szCs w:val="28"/>
          <w:lang w:eastAsia="ru-RU"/>
        </w:rPr>
        <w:t>тенциальных источников водоснабжения, санитарные характеристики и</w:t>
      </w:r>
      <w:r w:rsidR="00FB02B8" w:rsidRPr="004466F5">
        <w:rPr>
          <w:rFonts w:ascii="Times New Roman" w:hAnsi="Times New Roman"/>
          <w:b/>
          <w:bCs/>
          <w:sz w:val="28"/>
          <w:szCs w:val="28"/>
          <w:lang w:eastAsia="ru-RU"/>
        </w:rPr>
        <w:t>с</w:t>
      </w:r>
      <w:r w:rsidR="00FB02B8" w:rsidRPr="004466F5">
        <w:rPr>
          <w:rFonts w:ascii="Times New Roman" w:hAnsi="Times New Roman"/>
          <w:b/>
          <w:bCs/>
          <w:sz w:val="28"/>
          <w:szCs w:val="28"/>
          <w:lang w:eastAsia="ru-RU"/>
        </w:rPr>
        <w:t>точников водоснабжения, а также возможное изменение указанных хара</w:t>
      </w:r>
      <w:r w:rsidR="00FB02B8" w:rsidRPr="004466F5">
        <w:rPr>
          <w:rFonts w:ascii="Times New Roman" w:hAnsi="Times New Roman"/>
          <w:b/>
          <w:bCs/>
          <w:sz w:val="28"/>
          <w:szCs w:val="28"/>
          <w:lang w:eastAsia="ru-RU"/>
        </w:rPr>
        <w:t>к</w:t>
      </w:r>
      <w:r w:rsidR="00FB02B8"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теристик в результате реализации </w:t>
      </w:r>
      <w:r w:rsidR="0006465C" w:rsidRPr="004466F5">
        <w:rPr>
          <w:rFonts w:ascii="Times New Roman" w:hAnsi="Times New Roman"/>
          <w:b/>
          <w:bCs/>
          <w:sz w:val="28"/>
          <w:szCs w:val="28"/>
          <w:lang w:eastAsia="ru-RU"/>
        </w:rPr>
        <w:t>мероприятий, предусмотренных схемой</w:t>
      </w:r>
      <w:r w:rsidR="00FB02B8"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водоснабжения</w:t>
      </w:r>
    </w:p>
    <w:p w14:paraId="7FE95449" w14:textId="77777777" w:rsidR="00C21D97" w:rsidRPr="004466F5" w:rsidRDefault="00C21D97" w:rsidP="00D40C62">
      <w:pPr>
        <w:autoSpaceDE w:val="0"/>
        <w:autoSpaceDN w:val="0"/>
        <w:adjustRightInd w:val="0"/>
        <w:spacing w:after="0" w:line="240" w:lineRule="auto"/>
        <w:ind w:right="-1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4466F5">
        <w:rPr>
          <w:rFonts w:ascii="Times New Roman" w:hAnsi="Times New Roman"/>
          <w:sz w:val="28"/>
          <w:szCs w:val="28"/>
        </w:rPr>
        <w:t>Перспективная схема водоснабжения учитывает мероприятия, напра</w:t>
      </w:r>
      <w:r w:rsidRPr="004466F5">
        <w:rPr>
          <w:rFonts w:ascii="Times New Roman" w:hAnsi="Times New Roman"/>
          <w:sz w:val="28"/>
          <w:szCs w:val="28"/>
        </w:rPr>
        <w:t>в</w:t>
      </w:r>
      <w:r w:rsidRPr="004466F5">
        <w:rPr>
          <w:rFonts w:ascii="Times New Roman" w:hAnsi="Times New Roman"/>
          <w:sz w:val="28"/>
          <w:szCs w:val="28"/>
        </w:rPr>
        <w:t>ленные на развитие объектов систем водоснабжения и меропри</w:t>
      </w:r>
      <w:r w:rsidR="004D5314" w:rsidRPr="004466F5">
        <w:rPr>
          <w:rFonts w:ascii="Times New Roman" w:hAnsi="Times New Roman"/>
          <w:sz w:val="28"/>
          <w:szCs w:val="28"/>
        </w:rPr>
        <w:t>ятия, напра</w:t>
      </w:r>
      <w:r w:rsidR="004D5314" w:rsidRPr="004466F5">
        <w:rPr>
          <w:rFonts w:ascii="Times New Roman" w:hAnsi="Times New Roman"/>
          <w:sz w:val="28"/>
          <w:szCs w:val="28"/>
        </w:rPr>
        <w:t>в</w:t>
      </w:r>
      <w:r w:rsidR="004D5314" w:rsidRPr="004466F5">
        <w:rPr>
          <w:rFonts w:ascii="Times New Roman" w:hAnsi="Times New Roman"/>
          <w:sz w:val="28"/>
          <w:szCs w:val="28"/>
        </w:rPr>
        <w:t xml:space="preserve">ленные на развитие </w:t>
      </w:r>
      <w:r w:rsidRPr="004466F5">
        <w:rPr>
          <w:rFonts w:ascii="Times New Roman" w:hAnsi="Times New Roman"/>
          <w:sz w:val="28"/>
          <w:szCs w:val="28"/>
        </w:rPr>
        <w:t>водопроводных сетей, для подключения перспективных п</w:t>
      </w:r>
      <w:r w:rsidRPr="004466F5">
        <w:rPr>
          <w:rFonts w:ascii="Times New Roman" w:hAnsi="Times New Roman"/>
          <w:sz w:val="28"/>
          <w:szCs w:val="28"/>
        </w:rPr>
        <w:t>о</w:t>
      </w:r>
      <w:r w:rsidRPr="004466F5">
        <w:rPr>
          <w:rFonts w:ascii="Times New Roman" w:hAnsi="Times New Roman"/>
          <w:sz w:val="28"/>
          <w:szCs w:val="28"/>
        </w:rPr>
        <w:t xml:space="preserve">требителей. </w:t>
      </w:r>
    </w:p>
    <w:p w14:paraId="35537B51" w14:textId="77777777" w:rsidR="008F3919" w:rsidRPr="004466F5" w:rsidRDefault="00422AF9" w:rsidP="00D40C62">
      <w:pPr>
        <w:autoSpaceDE w:val="0"/>
        <w:autoSpaceDN w:val="0"/>
        <w:adjustRightInd w:val="0"/>
        <w:spacing w:after="0" w:line="240" w:lineRule="auto"/>
        <w:ind w:right="-1" w:firstLine="851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4466F5">
        <w:rPr>
          <w:rFonts w:ascii="Times New Roman" w:hAnsi="Times New Roman"/>
          <w:i/>
          <w:sz w:val="28"/>
          <w:szCs w:val="28"/>
        </w:rPr>
        <w:t>Модернизация</w:t>
      </w:r>
      <w:r w:rsidR="008F3919" w:rsidRPr="004466F5">
        <w:rPr>
          <w:rFonts w:ascii="Times New Roman" w:hAnsi="Times New Roman"/>
          <w:i/>
          <w:sz w:val="28"/>
          <w:szCs w:val="28"/>
        </w:rPr>
        <w:t xml:space="preserve"> изношенных участков водопроводных сетей </w:t>
      </w:r>
    </w:p>
    <w:p w14:paraId="5EAEA392" w14:textId="77777777" w:rsidR="008F3919" w:rsidRPr="004466F5" w:rsidRDefault="0033041F" w:rsidP="00D40C62">
      <w:pPr>
        <w:autoSpaceDE w:val="0"/>
        <w:autoSpaceDN w:val="0"/>
        <w:adjustRightInd w:val="0"/>
        <w:spacing w:after="0" w:line="240" w:lineRule="auto"/>
        <w:ind w:right="-1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4466F5">
        <w:rPr>
          <w:rFonts w:ascii="Times New Roman" w:hAnsi="Times New Roman"/>
          <w:sz w:val="28"/>
          <w:szCs w:val="28"/>
        </w:rPr>
        <w:t>Ежегодная плановая з</w:t>
      </w:r>
      <w:r w:rsidR="008F3919" w:rsidRPr="004466F5">
        <w:rPr>
          <w:rFonts w:ascii="Times New Roman" w:hAnsi="Times New Roman"/>
          <w:sz w:val="28"/>
          <w:szCs w:val="28"/>
        </w:rPr>
        <w:t>амена изношенных сетей водоснабжения позволит сократить потери воды при ее транспортировке</w:t>
      </w:r>
      <w:r w:rsidRPr="004466F5">
        <w:rPr>
          <w:rFonts w:ascii="Times New Roman" w:hAnsi="Times New Roman"/>
          <w:sz w:val="28"/>
          <w:szCs w:val="28"/>
        </w:rPr>
        <w:t xml:space="preserve"> и обеспечить бесперебойным водоснабжением потребителей.</w:t>
      </w:r>
    </w:p>
    <w:p w14:paraId="385B9E3C" w14:textId="77777777" w:rsidR="00664D7F" w:rsidRPr="00664D7F" w:rsidRDefault="00664D7F" w:rsidP="00D40C62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664D7F">
        <w:rPr>
          <w:rFonts w:ascii="Times New Roman" w:eastAsia="Times New Roman" w:hAnsi="Times New Roman"/>
          <w:color w:val="333333"/>
          <w:sz w:val="28"/>
          <w:szCs w:val="28"/>
          <w:shd w:val="clear" w:color="auto" w:fill="FFFFFF"/>
          <w:lang w:eastAsia="ru-RU"/>
        </w:rPr>
        <w:t>Модернизация изношенных участков водопроводных сетей необходима для повышения эффективности, надёжности и качества системы водоснабж</w:t>
      </w:r>
      <w:r w:rsidRPr="00664D7F">
        <w:rPr>
          <w:rFonts w:ascii="Times New Roman" w:eastAsia="Times New Roman" w:hAnsi="Times New Roman"/>
          <w:color w:val="333333"/>
          <w:sz w:val="28"/>
          <w:szCs w:val="28"/>
          <w:shd w:val="clear" w:color="auto" w:fill="FFFFFF"/>
          <w:lang w:eastAsia="ru-RU"/>
        </w:rPr>
        <w:t>е</w:t>
      </w:r>
      <w:r w:rsidRPr="00664D7F">
        <w:rPr>
          <w:rFonts w:ascii="Times New Roman" w:eastAsia="Times New Roman" w:hAnsi="Times New Roman"/>
          <w:color w:val="333333"/>
          <w:sz w:val="28"/>
          <w:szCs w:val="28"/>
          <w:shd w:val="clear" w:color="auto" w:fill="FFFFFF"/>
          <w:lang w:eastAsia="ru-RU"/>
        </w:rPr>
        <w:t>ния. Она позволяет решить ряд проблем, связанных с износом инфраструктуры, и обеспечить устойчивое функционирование инфраструктуры в долгосрочной перспективе.</w:t>
      </w:r>
    </w:p>
    <w:p w14:paraId="39309D8D" w14:textId="16C4A511" w:rsidR="003F544C" w:rsidRDefault="00664D7F" w:rsidP="00D40C62">
      <w:pPr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Строительство новых объектов водоснабжения</w:t>
      </w:r>
    </w:p>
    <w:p w14:paraId="3A4689A5" w14:textId="4DDEEF98" w:rsidR="00664D7F" w:rsidRPr="00664D7F" w:rsidRDefault="00664D7F" w:rsidP="00D40C62">
      <w:pPr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         </w:t>
      </w:r>
      <w:r w:rsidRPr="00664D7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Строительство новых объектов водоснабжения необходимо для гарант</w:t>
      </w:r>
      <w:r w:rsidRPr="00664D7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и</w:t>
      </w:r>
      <w:r w:rsidRPr="00664D7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рованного обеспечения водой осваиваемых территорий поселения — новых жилых микрорайонов</w:t>
      </w:r>
      <w:r w:rsidR="0061620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. </w:t>
      </w:r>
      <w:r w:rsidRPr="00664D7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Без создания соответствующей инфраструктуры (водоз</w:t>
      </w:r>
      <w:r w:rsidRPr="00664D7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а</w:t>
      </w:r>
      <w:r w:rsidRPr="00664D7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борных узлов, сетей) невозможно технологическое подключение объектов к</w:t>
      </w:r>
      <w:r w:rsidRPr="00664D7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а</w:t>
      </w:r>
      <w:r w:rsidRPr="00664D7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питального строительства</w:t>
      </w:r>
      <w:r w:rsidR="0061620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</w:t>
      </w:r>
    </w:p>
    <w:p w14:paraId="1918EAE3" w14:textId="77777777" w:rsidR="00E22DF8" w:rsidRPr="004466F5" w:rsidRDefault="00E22DF8" w:rsidP="00D40C62">
      <w:pPr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>1.4.3</w:t>
      </w:r>
      <w:r w:rsidR="006468B2" w:rsidRPr="004466F5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Сведения о вновь строящихся, реконструируемых и предлагаемых к выводу из эксп</w:t>
      </w:r>
      <w:r w:rsidR="006065E8" w:rsidRPr="004466F5">
        <w:rPr>
          <w:rFonts w:ascii="Times New Roman" w:hAnsi="Times New Roman"/>
          <w:b/>
          <w:bCs/>
          <w:sz w:val="28"/>
          <w:szCs w:val="28"/>
          <w:lang w:eastAsia="ru-RU"/>
        </w:rPr>
        <w:t>луатации объектах</w:t>
      </w:r>
      <w:r w:rsidR="0075155A"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системы </w:t>
      </w:r>
      <w:r w:rsidR="006065E8" w:rsidRPr="004466F5">
        <w:rPr>
          <w:rFonts w:ascii="Times New Roman" w:hAnsi="Times New Roman"/>
          <w:b/>
          <w:bCs/>
          <w:sz w:val="28"/>
          <w:szCs w:val="28"/>
          <w:lang w:eastAsia="ru-RU"/>
        </w:rPr>
        <w:t>водоснабжения</w:t>
      </w:r>
    </w:p>
    <w:p w14:paraId="6BF7D6EF" w14:textId="77777777" w:rsidR="00BD03E9" w:rsidRPr="004466F5" w:rsidRDefault="00FB02B8" w:rsidP="00D40C62">
      <w:pPr>
        <w:shd w:val="clear" w:color="auto" w:fill="FFFFFF"/>
        <w:spacing w:after="0" w:line="240" w:lineRule="auto"/>
        <w:ind w:right="-1" w:firstLine="708"/>
        <w:jc w:val="both"/>
        <w:textAlignment w:val="baseline"/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</w:pPr>
      <w:r w:rsidRPr="004466F5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Целью всех мероприятий по новому строительству, реконструкции и модернизации объектов систем водоснабжения является бесперебойное сна</w:t>
      </w:r>
      <w:r w:rsidRPr="004466F5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б</w:t>
      </w:r>
      <w:r w:rsidRPr="004466F5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жение </w:t>
      </w:r>
      <w:r w:rsidR="00CE3BF5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с</w:t>
      </w:r>
      <w:r w:rsidR="0039675D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ельского поселения Красноусольский сельсовет</w:t>
      </w:r>
      <w:r w:rsidR="000E0A63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4466F5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питьевой водой, отв</w:t>
      </w:r>
      <w:r w:rsidRPr="004466F5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е</w:t>
      </w:r>
      <w:r w:rsidRPr="004466F5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чающей требованиям новых нормативов качества, повышение энергетической эффективности оборудования.</w:t>
      </w:r>
    </w:p>
    <w:p w14:paraId="1DFD922D" w14:textId="77777777" w:rsidR="00FB02B8" w:rsidRPr="004466F5" w:rsidRDefault="00FB02B8" w:rsidP="00D40C62">
      <w:pPr>
        <w:shd w:val="clear" w:color="auto" w:fill="FFFFFF"/>
        <w:spacing w:after="0" w:line="240" w:lineRule="auto"/>
        <w:ind w:right="-1"/>
        <w:textAlignment w:val="baseline"/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</w:pPr>
      <w:r w:rsidRPr="004466F5">
        <w:rPr>
          <w:rFonts w:ascii="Times New Roman" w:eastAsia="Times New Roman" w:hAnsi="Times New Roman"/>
          <w:b/>
          <w:bCs/>
          <w:color w:val="000000"/>
          <w:spacing w:val="2"/>
          <w:sz w:val="28"/>
          <w:szCs w:val="28"/>
          <w:lang w:eastAsia="ru-RU"/>
        </w:rPr>
        <w:t>1) Сведения об объектах, предлагаемых к новому строительству:</w:t>
      </w:r>
    </w:p>
    <w:p w14:paraId="23DD8BDC" w14:textId="77777777" w:rsidR="008B5D8C" w:rsidRDefault="00FB02B8" w:rsidP="00D40C62">
      <w:pPr>
        <w:shd w:val="clear" w:color="auto" w:fill="FFFFFF"/>
        <w:spacing w:after="0" w:line="240" w:lineRule="auto"/>
        <w:ind w:right="-1" w:firstLine="708"/>
        <w:jc w:val="both"/>
        <w:textAlignment w:val="baseline"/>
        <w:rPr>
          <w:rFonts w:ascii="Times New Roman" w:hAnsi="Times New Roman"/>
          <w:bCs/>
          <w:sz w:val="28"/>
          <w:szCs w:val="28"/>
          <w:lang w:eastAsia="ru-RU"/>
        </w:rPr>
      </w:pPr>
      <w:r w:rsidRPr="004466F5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В </w:t>
      </w:r>
      <w:r w:rsidR="00CE3BF5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с</w:t>
      </w:r>
      <w:r w:rsidR="004F177E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ельском поселении Красноусольский сельсовет</w:t>
      </w:r>
      <w:r w:rsidR="000E0A63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ED1411" w:rsidRPr="004466F5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на расчетный сро</w:t>
      </w:r>
      <w:r w:rsidR="000E0A63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к </w:t>
      </w:r>
      <w:r w:rsidR="00ED1411" w:rsidRPr="004466F5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планируется</w:t>
      </w:r>
      <w:r w:rsidR="000E0A63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514EB2" w:rsidRPr="004466F5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строительство</w:t>
      </w:r>
      <w:r w:rsidR="000E0A63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7D7E73">
        <w:rPr>
          <w:rFonts w:ascii="Times New Roman" w:hAnsi="Times New Roman"/>
          <w:bCs/>
          <w:sz w:val="28"/>
          <w:szCs w:val="28"/>
          <w:lang w:eastAsia="ru-RU"/>
        </w:rPr>
        <w:t xml:space="preserve">новых участков </w:t>
      </w:r>
      <w:r w:rsidR="00CE3BF5">
        <w:rPr>
          <w:rFonts w:ascii="Times New Roman" w:hAnsi="Times New Roman"/>
          <w:bCs/>
          <w:sz w:val="28"/>
          <w:szCs w:val="28"/>
          <w:lang w:eastAsia="ru-RU"/>
        </w:rPr>
        <w:t>водопроводной сети</w:t>
      </w:r>
      <w:r w:rsidR="007D7E73">
        <w:rPr>
          <w:rFonts w:ascii="Times New Roman" w:hAnsi="Times New Roman"/>
          <w:bCs/>
          <w:sz w:val="28"/>
          <w:szCs w:val="28"/>
          <w:lang w:eastAsia="ru-RU"/>
        </w:rPr>
        <w:t xml:space="preserve"> протяженн</w:t>
      </w:r>
      <w:r w:rsidR="007D7E73">
        <w:rPr>
          <w:rFonts w:ascii="Times New Roman" w:hAnsi="Times New Roman"/>
          <w:bCs/>
          <w:sz w:val="28"/>
          <w:szCs w:val="28"/>
          <w:lang w:eastAsia="ru-RU"/>
        </w:rPr>
        <w:t>о</w:t>
      </w:r>
      <w:r w:rsidR="007D7E73">
        <w:rPr>
          <w:rFonts w:ascii="Times New Roman" w:hAnsi="Times New Roman"/>
          <w:bCs/>
          <w:sz w:val="28"/>
          <w:szCs w:val="28"/>
          <w:lang w:eastAsia="ru-RU"/>
        </w:rPr>
        <w:t xml:space="preserve">стью </w:t>
      </w:r>
      <w:r w:rsidR="00210DC5">
        <w:rPr>
          <w:rFonts w:ascii="Times New Roman" w:hAnsi="Times New Roman"/>
          <w:bCs/>
          <w:sz w:val="28"/>
          <w:szCs w:val="28"/>
          <w:lang w:eastAsia="ru-RU"/>
        </w:rPr>
        <w:t>26611</w:t>
      </w:r>
      <w:r w:rsidR="007D7E73">
        <w:rPr>
          <w:rFonts w:ascii="Times New Roman" w:hAnsi="Times New Roman"/>
          <w:bCs/>
          <w:sz w:val="28"/>
          <w:szCs w:val="28"/>
          <w:lang w:eastAsia="ru-RU"/>
        </w:rPr>
        <w:t xml:space="preserve"> м</w:t>
      </w:r>
      <w:r w:rsidR="00CE6C22">
        <w:rPr>
          <w:rFonts w:ascii="Times New Roman" w:hAnsi="Times New Roman"/>
          <w:bCs/>
          <w:sz w:val="28"/>
          <w:szCs w:val="28"/>
          <w:lang w:eastAsia="ru-RU"/>
        </w:rPr>
        <w:t xml:space="preserve"> и бурение скважин на Красноусольском водозаборе</w:t>
      </w:r>
      <w:r w:rsidR="00CE3BF5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14:paraId="054B43A7" w14:textId="77777777" w:rsidR="000B05C0" w:rsidRPr="004466F5" w:rsidRDefault="00FB02B8" w:rsidP="00D40C62">
      <w:pPr>
        <w:shd w:val="clear" w:color="auto" w:fill="FFFFFF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/>
          <w:b/>
          <w:bCs/>
          <w:color w:val="000000"/>
          <w:spacing w:val="2"/>
          <w:sz w:val="28"/>
          <w:szCs w:val="28"/>
          <w:lang w:eastAsia="ru-RU"/>
        </w:rPr>
      </w:pPr>
      <w:r w:rsidRPr="004466F5">
        <w:rPr>
          <w:rFonts w:ascii="Times New Roman" w:eastAsia="Times New Roman" w:hAnsi="Times New Roman"/>
          <w:b/>
          <w:bCs/>
          <w:color w:val="000000"/>
          <w:spacing w:val="2"/>
          <w:sz w:val="28"/>
          <w:szCs w:val="28"/>
          <w:lang w:eastAsia="ru-RU"/>
        </w:rPr>
        <w:t>2) Сведения о действующих объектах, предлагаемых к реконструкции (техническому перевооружению).</w:t>
      </w:r>
    </w:p>
    <w:p w14:paraId="336F1125" w14:textId="77777777" w:rsidR="007F62B0" w:rsidRPr="00A318EA" w:rsidRDefault="00D705A5" w:rsidP="00D40C62">
      <w:pPr>
        <w:shd w:val="clear" w:color="auto" w:fill="FFFFFF"/>
        <w:spacing w:after="0" w:line="240" w:lineRule="auto"/>
        <w:ind w:right="-1" w:firstLine="708"/>
        <w:jc w:val="both"/>
        <w:textAlignment w:val="baseline"/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</w:pPr>
      <w:r w:rsidRPr="004466F5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В </w:t>
      </w:r>
      <w:r w:rsidR="00CE3BF5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с</w:t>
      </w:r>
      <w:r w:rsidR="004F177E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ельском поселении Красноусольский сельсовет</w:t>
      </w:r>
      <w:r w:rsidR="008160FE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4466F5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планируется</w:t>
      </w:r>
      <w:r w:rsidR="00A318EA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 р</w:t>
      </w:r>
      <w:r w:rsidR="007F62B0" w:rsidRPr="004466F5">
        <w:rPr>
          <w:rFonts w:ascii="Times New Roman" w:hAnsi="Times New Roman"/>
          <w:sz w:val="28"/>
          <w:szCs w:val="24"/>
        </w:rPr>
        <w:t>еко</w:t>
      </w:r>
      <w:r w:rsidR="007F62B0" w:rsidRPr="004466F5">
        <w:rPr>
          <w:rFonts w:ascii="Times New Roman" w:hAnsi="Times New Roman"/>
          <w:sz w:val="28"/>
          <w:szCs w:val="24"/>
        </w:rPr>
        <w:t>н</w:t>
      </w:r>
      <w:r w:rsidR="007F62B0" w:rsidRPr="004466F5">
        <w:rPr>
          <w:rFonts w:ascii="Times New Roman" w:hAnsi="Times New Roman"/>
          <w:sz w:val="28"/>
          <w:szCs w:val="24"/>
        </w:rPr>
        <w:t xml:space="preserve">струкция водопроводной сети </w:t>
      </w:r>
      <w:r w:rsidR="00CE3BF5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с</w:t>
      </w:r>
      <w:r w:rsidR="0039675D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ельского поселения Красноусольский сельс</w:t>
      </w:r>
      <w:r w:rsidR="0039675D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о</w:t>
      </w:r>
      <w:r w:rsidR="0039675D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вет</w:t>
      </w:r>
      <w:r w:rsidR="00817319" w:rsidRPr="004466F5">
        <w:rPr>
          <w:rFonts w:ascii="Times New Roman" w:hAnsi="Times New Roman"/>
          <w:sz w:val="28"/>
          <w:szCs w:val="24"/>
        </w:rPr>
        <w:t xml:space="preserve">, протяженностью </w:t>
      </w:r>
      <w:r w:rsidR="00CE3BF5">
        <w:rPr>
          <w:rFonts w:ascii="Times New Roman" w:hAnsi="Times New Roman"/>
          <w:sz w:val="28"/>
          <w:szCs w:val="24"/>
        </w:rPr>
        <w:t>13500</w:t>
      </w:r>
      <w:r w:rsidR="007F62B0" w:rsidRPr="004466F5">
        <w:rPr>
          <w:rFonts w:ascii="Times New Roman" w:hAnsi="Times New Roman"/>
          <w:sz w:val="28"/>
          <w:szCs w:val="24"/>
        </w:rPr>
        <w:t xml:space="preserve"> м</w:t>
      </w:r>
      <w:r w:rsidR="00CE3BF5">
        <w:rPr>
          <w:rFonts w:ascii="Times New Roman" w:hAnsi="Times New Roman"/>
          <w:sz w:val="28"/>
          <w:szCs w:val="24"/>
        </w:rPr>
        <w:t>.</w:t>
      </w:r>
    </w:p>
    <w:p w14:paraId="46F18A1D" w14:textId="77777777" w:rsidR="000B05C0" w:rsidRPr="004466F5" w:rsidRDefault="00FB02B8" w:rsidP="00D40C62">
      <w:pPr>
        <w:shd w:val="clear" w:color="auto" w:fill="FFFFFF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/>
          <w:b/>
          <w:bCs/>
          <w:color w:val="000000"/>
          <w:spacing w:val="2"/>
          <w:sz w:val="28"/>
          <w:szCs w:val="28"/>
          <w:lang w:eastAsia="ru-RU"/>
        </w:rPr>
      </w:pPr>
      <w:r w:rsidRPr="004466F5">
        <w:rPr>
          <w:rFonts w:ascii="Times New Roman" w:eastAsia="Times New Roman" w:hAnsi="Times New Roman"/>
          <w:b/>
          <w:bCs/>
          <w:color w:val="000000"/>
          <w:spacing w:val="2"/>
          <w:sz w:val="28"/>
          <w:szCs w:val="28"/>
          <w:lang w:eastAsia="ru-RU"/>
        </w:rPr>
        <w:t>3) Сведения об объектах водоснабжения, предлагаемых к выводу из эк</w:t>
      </w:r>
      <w:r w:rsidRPr="004466F5">
        <w:rPr>
          <w:rFonts w:ascii="Times New Roman" w:eastAsia="Times New Roman" w:hAnsi="Times New Roman"/>
          <w:b/>
          <w:bCs/>
          <w:color w:val="000000"/>
          <w:spacing w:val="2"/>
          <w:sz w:val="28"/>
          <w:szCs w:val="28"/>
          <w:lang w:eastAsia="ru-RU"/>
        </w:rPr>
        <w:t>с</w:t>
      </w:r>
      <w:r w:rsidRPr="004466F5">
        <w:rPr>
          <w:rFonts w:ascii="Times New Roman" w:eastAsia="Times New Roman" w:hAnsi="Times New Roman"/>
          <w:b/>
          <w:bCs/>
          <w:color w:val="000000"/>
          <w:spacing w:val="2"/>
          <w:sz w:val="28"/>
          <w:szCs w:val="28"/>
          <w:lang w:eastAsia="ru-RU"/>
        </w:rPr>
        <w:t>плуатации.</w:t>
      </w:r>
    </w:p>
    <w:p w14:paraId="3B4C53ED" w14:textId="77777777" w:rsidR="00FB02B8" w:rsidRDefault="00D705A5" w:rsidP="00D40C62">
      <w:pPr>
        <w:shd w:val="clear" w:color="auto" w:fill="FFFFFF"/>
        <w:spacing w:after="0" w:line="240" w:lineRule="auto"/>
        <w:ind w:right="-1" w:firstLine="708"/>
        <w:jc w:val="both"/>
        <w:textAlignment w:val="baseline"/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</w:pPr>
      <w:r w:rsidRPr="004466F5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На расчетный срок в </w:t>
      </w:r>
      <w:r w:rsidR="00CE3BF5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с</w:t>
      </w:r>
      <w:r w:rsidR="004F177E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ельском поселении Красноусольский сельсовет</w:t>
      </w:r>
      <w:r w:rsidRPr="004466F5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 не планируется вывод из эксплуатации объектов водоснабжения.</w:t>
      </w:r>
    </w:p>
    <w:p w14:paraId="7A3C7952" w14:textId="77777777" w:rsidR="00E22DF8" w:rsidRPr="004466F5" w:rsidRDefault="00E22DF8" w:rsidP="00D40C6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1.4.4</w:t>
      </w:r>
      <w:r w:rsidR="00AC778D" w:rsidRPr="004466F5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Сведения о развитии систем диспетчеризации, телемеханизации и с</w:t>
      </w: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>и</w:t>
      </w: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>стем управления режимами водоснабжения на объектах организаци</w:t>
      </w:r>
      <w:r w:rsidR="002B3F9C" w:rsidRPr="004466F5">
        <w:rPr>
          <w:rFonts w:ascii="Times New Roman" w:hAnsi="Times New Roman"/>
          <w:b/>
          <w:bCs/>
          <w:sz w:val="28"/>
          <w:szCs w:val="28"/>
          <w:lang w:eastAsia="ru-RU"/>
        </w:rPr>
        <w:t>и, ос</w:t>
      </w:r>
      <w:r w:rsidR="002B3F9C" w:rsidRPr="004466F5">
        <w:rPr>
          <w:rFonts w:ascii="Times New Roman" w:hAnsi="Times New Roman"/>
          <w:b/>
          <w:bCs/>
          <w:sz w:val="28"/>
          <w:szCs w:val="28"/>
          <w:lang w:eastAsia="ru-RU"/>
        </w:rPr>
        <w:t>у</w:t>
      </w:r>
      <w:r w:rsidR="002B3F9C" w:rsidRPr="004466F5">
        <w:rPr>
          <w:rFonts w:ascii="Times New Roman" w:hAnsi="Times New Roman"/>
          <w:b/>
          <w:bCs/>
          <w:sz w:val="28"/>
          <w:szCs w:val="28"/>
          <w:lang w:eastAsia="ru-RU"/>
        </w:rPr>
        <w:t>ществляющих водоснабжение</w:t>
      </w:r>
    </w:p>
    <w:p w14:paraId="7D0730E7" w14:textId="77777777" w:rsidR="00F45363" w:rsidRDefault="00F45363" w:rsidP="00D40C62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Microsoft YaHei" w:hAnsi="Times New Roman"/>
          <w:bCs/>
          <w:iCs/>
          <w:noProof/>
          <w:color w:val="000000"/>
          <w:spacing w:val="-5"/>
          <w:sz w:val="28"/>
          <w:szCs w:val="28"/>
        </w:rPr>
      </w:pPr>
      <w:r w:rsidRPr="00644D0A">
        <w:rPr>
          <w:rFonts w:ascii="Times New Roman" w:hAnsi="Times New Roman"/>
          <w:bCs/>
          <w:color w:val="000000"/>
          <w:sz w:val="28"/>
          <w:szCs w:val="28"/>
          <w:lang w:eastAsia="ru-RU"/>
        </w:rPr>
        <w:t>В настоящее время аварийная и диспетчерская службы организованы и функционируют силами</w:t>
      </w:r>
      <w:r w:rsidR="008160FE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Microsoft YaHei" w:hAnsi="Times New Roman"/>
          <w:bCs/>
          <w:iCs/>
          <w:noProof/>
          <w:color w:val="000000"/>
          <w:spacing w:val="-5"/>
          <w:sz w:val="28"/>
          <w:szCs w:val="28"/>
        </w:rPr>
        <w:t xml:space="preserve">МУП </w:t>
      </w:r>
      <w:r w:rsidR="008D280F">
        <w:rPr>
          <w:rFonts w:ascii="Times New Roman" w:eastAsia="Microsoft YaHei" w:hAnsi="Times New Roman"/>
          <w:bCs/>
          <w:iCs/>
          <w:noProof/>
          <w:color w:val="000000"/>
          <w:spacing w:val="-5"/>
          <w:sz w:val="28"/>
          <w:szCs w:val="28"/>
        </w:rPr>
        <w:t>«</w:t>
      </w:r>
      <w:r w:rsidR="003E3DC2">
        <w:rPr>
          <w:rFonts w:ascii="Times New Roman" w:eastAsia="Microsoft YaHei" w:hAnsi="Times New Roman"/>
          <w:bCs/>
          <w:iCs/>
          <w:noProof/>
          <w:color w:val="000000"/>
          <w:spacing w:val="-5"/>
          <w:sz w:val="28"/>
          <w:szCs w:val="28"/>
        </w:rPr>
        <w:t>Тепловодоснабжение</w:t>
      </w:r>
      <w:r w:rsidR="008D280F">
        <w:rPr>
          <w:rFonts w:ascii="Times New Roman" w:eastAsia="Microsoft YaHei" w:hAnsi="Times New Roman"/>
          <w:bCs/>
          <w:iCs/>
          <w:noProof/>
          <w:color w:val="000000"/>
          <w:spacing w:val="-5"/>
          <w:sz w:val="28"/>
          <w:szCs w:val="28"/>
        </w:rPr>
        <w:t>»</w:t>
      </w:r>
      <w:r>
        <w:rPr>
          <w:rFonts w:ascii="Times New Roman" w:eastAsia="Microsoft YaHei" w:hAnsi="Times New Roman"/>
          <w:bCs/>
          <w:iCs/>
          <w:noProof/>
          <w:color w:val="000000"/>
          <w:spacing w:val="-5"/>
          <w:sz w:val="28"/>
          <w:szCs w:val="28"/>
        </w:rPr>
        <w:t>.</w:t>
      </w:r>
    </w:p>
    <w:p w14:paraId="78E9DAD8" w14:textId="77777777" w:rsidR="0061620B" w:rsidRPr="0061620B" w:rsidRDefault="0061620B" w:rsidP="00D40C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icrosoft YaHei" w:hAnsi="Times New Roman"/>
          <w:bCs/>
          <w:iCs/>
          <w:noProof/>
          <w:color w:val="000000"/>
          <w:spacing w:val="-5"/>
          <w:sz w:val="28"/>
          <w:szCs w:val="28"/>
          <w:lang w:eastAsia="ru-RU"/>
        </w:rPr>
      </w:pPr>
      <w:r w:rsidRPr="0061620B">
        <w:rPr>
          <w:rFonts w:ascii="Times New Roman" w:eastAsia="Microsoft YaHei" w:hAnsi="Times New Roman"/>
          <w:bCs/>
          <w:iCs/>
          <w:noProof/>
          <w:color w:val="000000"/>
          <w:spacing w:val="-5"/>
          <w:sz w:val="28"/>
          <w:szCs w:val="28"/>
          <w:lang w:eastAsia="ru-RU"/>
        </w:rPr>
        <w:t>Для повышения эффективности работы системы водонабжения рекомендуется:</w:t>
      </w:r>
    </w:p>
    <w:p w14:paraId="3E7D8C7A" w14:textId="77777777" w:rsidR="0061620B" w:rsidRPr="0061620B" w:rsidRDefault="0061620B" w:rsidP="00D40C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icrosoft YaHei" w:hAnsi="Times New Roman"/>
          <w:bCs/>
          <w:iCs/>
          <w:noProof/>
          <w:color w:val="000000"/>
          <w:spacing w:val="-5"/>
          <w:sz w:val="28"/>
          <w:szCs w:val="28"/>
          <w:lang w:eastAsia="ru-RU"/>
        </w:rPr>
      </w:pPr>
      <w:r w:rsidRPr="0061620B">
        <w:rPr>
          <w:rFonts w:ascii="Times New Roman" w:eastAsia="Microsoft YaHei" w:hAnsi="Times New Roman"/>
          <w:bCs/>
          <w:iCs/>
          <w:noProof/>
          <w:color w:val="000000"/>
          <w:spacing w:val="-5"/>
          <w:sz w:val="28"/>
          <w:szCs w:val="28"/>
          <w:lang w:eastAsia="ru-RU"/>
        </w:rPr>
        <w:t>- введение систем автоматизации и диспетчеризации для насосного оборудования;</w:t>
      </w:r>
    </w:p>
    <w:p w14:paraId="7182EF78" w14:textId="77777777" w:rsidR="0061620B" w:rsidRPr="0061620B" w:rsidRDefault="0061620B" w:rsidP="00D40C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icrosoft YaHei" w:hAnsi="Times New Roman"/>
          <w:bCs/>
          <w:iCs/>
          <w:noProof/>
          <w:color w:val="000000"/>
          <w:spacing w:val="-5"/>
          <w:sz w:val="28"/>
          <w:szCs w:val="28"/>
          <w:lang w:eastAsia="ru-RU"/>
        </w:rPr>
      </w:pPr>
      <w:r w:rsidRPr="0061620B">
        <w:rPr>
          <w:rFonts w:ascii="Times New Roman" w:eastAsia="Microsoft YaHei" w:hAnsi="Times New Roman"/>
          <w:bCs/>
          <w:iCs/>
          <w:noProof/>
          <w:color w:val="000000"/>
          <w:spacing w:val="-5"/>
          <w:sz w:val="28"/>
          <w:szCs w:val="28"/>
          <w:lang w:eastAsia="ru-RU"/>
        </w:rPr>
        <w:t>-оборудование приборами учета на водозаборе с возможностью дистанционного снятия показаний.</w:t>
      </w:r>
    </w:p>
    <w:p w14:paraId="70BA9022" w14:textId="77777777" w:rsidR="00E22DF8" w:rsidRPr="004466F5" w:rsidRDefault="0043682F" w:rsidP="00D40C62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>1.4.5</w:t>
      </w:r>
      <w:r w:rsidR="00AC778D"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</w:t>
      </w:r>
      <w:r w:rsidR="00E22DF8" w:rsidRPr="004466F5">
        <w:rPr>
          <w:rFonts w:ascii="Times New Roman" w:hAnsi="Times New Roman"/>
          <w:b/>
          <w:bCs/>
          <w:sz w:val="28"/>
          <w:szCs w:val="28"/>
          <w:lang w:eastAsia="ru-RU"/>
        </w:rPr>
        <w:t>Сведения об оснащенности зданий, строений, сооружений приборами учета и их применении при осуществлени</w:t>
      </w:r>
      <w:r w:rsidR="002B3F9C" w:rsidRPr="004466F5">
        <w:rPr>
          <w:rFonts w:ascii="Times New Roman" w:hAnsi="Times New Roman"/>
          <w:b/>
          <w:bCs/>
          <w:sz w:val="28"/>
          <w:szCs w:val="28"/>
          <w:lang w:eastAsia="ru-RU"/>
        </w:rPr>
        <w:t>и расчетов за потребленную воду</w:t>
      </w:r>
    </w:p>
    <w:p w14:paraId="403855E6" w14:textId="77777777" w:rsidR="00E22DF8" w:rsidRPr="004466F5" w:rsidRDefault="00A95B06" w:rsidP="00D40C62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466F5">
        <w:rPr>
          <w:rFonts w:ascii="Times New Roman" w:hAnsi="Times New Roman"/>
          <w:bCs/>
          <w:sz w:val="28"/>
          <w:szCs w:val="28"/>
          <w:lang w:eastAsia="ru-RU"/>
        </w:rPr>
        <w:t xml:space="preserve">Федеральным законом от 23.11.2009 №261-ФЗ </w:t>
      </w:r>
      <w:r w:rsidR="008D280F">
        <w:rPr>
          <w:rFonts w:ascii="Times New Roman" w:hAnsi="Times New Roman"/>
          <w:bCs/>
          <w:sz w:val="28"/>
          <w:szCs w:val="28"/>
          <w:lang w:eastAsia="ru-RU"/>
        </w:rPr>
        <w:t>«</w:t>
      </w:r>
      <w:r w:rsidRPr="004466F5">
        <w:rPr>
          <w:rFonts w:ascii="Times New Roman" w:hAnsi="Times New Roman"/>
          <w:bCs/>
          <w:sz w:val="28"/>
          <w:szCs w:val="28"/>
          <w:lang w:eastAsia="ru-RU"/>
        </w:rPr>
        <w:t>Об энергосбережен</w:t>
      </w:r>
      <w:r w:rsidR="0095455B" w:rsidRPr="004466F5">
        <w:rPr>
          <w:rFonts w:ascii="Times New Roman" w:hAnsi="Times New Roman"/>
          <w:bCs/>
          <w:sz w:val="28"/>
          <w:szCs w:val="28"/>
          <w:lang w:eastAsia="ru-RU"/>
        </w:rPr>
        <w:t xml:space="preserve">ии и о повышении энергетической </w:t>
      </w:r>
      <w:r w:rsidRPr="004466F5">
        <w:rPr>
          <w:rFonts w:ascii="Times New Roman" w:hAnsi="Times New Roman"/>
          <w:bCs/>
          <w:sz w:val="28"/>
          <w:szCs w:val="28"/>
          <w:lang w:eastAsia="ru-RU"/>
        </w:rPr>
        <w:t>эффективности и о внесении изменений в отдел</w:t>
      </w:r>
      <w:r w:rsidRPr="004466F5">
        <w:rPr>
          <w:rFonts w:ascii="Times New Roman" w:hAnsi="Times New Roman"/>
          <w:bCs/>
          <w:sz w:val="28"/>
          <w:szCs w:val="28"/>
          <w:lang w:eastAsia="ru-RU"/>
        </w:rPr>
        <w:t>ь</w:t>
      </w:r>
      <w:r w:rsidRPr="004466F5">
        <w:rPr>
          <w:rFonts w:ascii="Times New Roman" w:hAnsi="Times New Roman"/>
          <w:bCs/>
          <w:sz w:val="28"/>
          <w:szCs w:val="28"/>
          <w:lang w:eastAsia="ru-RU"/>
        </w:rPr>
        <w:t>ные законодательные акты Российской Федерации</w:t>
      </w:r>
      <w:r w:rsidR="008D280F">
        <w:rPr>
          <w:rFonts w:ascii="Times New Roman" w:hAnsi="Times New Roman"/>
          <w:bCs/>
          <w:sz w:val="28"/>
          <w:szCs w:val="28"/>
          <w:lang w:eastAsia="ru-RU"/>
        </w:rPr>
        <w:t>»</w:t>
      </w:r>
      <w:r w:rsidRPr="004466F5">
        <w:rPr>
          <w:rFonts w:ascii="Times New Roman" w:hAnsi="Times New Roman"/>
          <w:bCs/>
          <w:sz w:val="28"/>
          <w:szCs w:val="28"/>
          <w:lang w:eastAsia="ru-RU"/>
        </w:rPr>
        <w:t xml:space="preserve"> (Федеральный закон №261-ФЗ) для ресурсоснабжающих организаций установлена обязанность выполн</w:t>
      </w:r>
      <w:r w:rsidRPr="004466F5">
        <w:rPr>
          <w:rFonts w:ascii="Times New Roman" w:hAnsi="Times New Roman"/>
          <w:bCs/>
          <w:sz w:val="28"/>
          <w:szCs w:val="28"/>
          <w:lang w:eastAsia="ru-RU"/>
        </w:rPr>
        <w:t>е</w:t>
      </w:r>
      <w:r w:rsidRPr="004466F5">
        <w:rPr>
          <w:rFonts w:ascii="Times New Roman" w:hAnsi="Times New Roman"/>
          <w:bCs/>
          <w:sz w:val="28"/>
          <w:szCs w:val="28"/>
          <w:lang w:eastAsia="ru-RU"/>
        </w:rPr>
        <w:t xml:space="preserve">ния работ по установке приборов учета в случае обращения к ним лиц, </w:t>
      </w:r>
      <w:r w:rsidR="00805363" w:rsidRPr="004466F5">
        <w:rPr>
          <w:rFonts w:ascii="Times New Roman" w:hAnsi="Times New Roman"/>
          <w:bCs/>
          <w:sz w:val="28"/>
          <w:szCs w:val="28"/>
          <w:lang w:eastAsia="ru-RU"/>
        </w:rPr>
        <w:t>которые, согласно закону,</w:t>
      </w:r>
      <w:r w:rsidRPr="004466F5">
        <w:rPr>
          <w:rFonts w:ascii="Times New Roman" w:hAnsi="Times New Roman"/>
          <w:bCs/>
          <w:sz w:val="28"/>
          <w:szCs w:val="28"/>
          <w:lang w:eastAsia="ru-RU"/>
        </w:rPr>
        <w:t xml:space="preserve"> могут выступать заказчиками по договору. Порядок заключ</w:t>
      </w:r>
      <w:r w:rsidRPr="004466F5">
        <w:rPr>
          <w:rFonts w:ascii="Times New Roman" w:hAnsi="Times New Roman"/>
          <w:bCs/>
          <w:sz w:val="28"/>
          <w:szCs w:val="28"/>
          <w:lang w:eastAsia="ru-RU"/>
        </w:rPr>
        <w:t>е</w:t>
      </w:r>
      <w:r w:rsidRPr="004466F5">
        <w:rPr>
          <w:rFonts w:ascii="Times New Roman" w:hAnsi="Times New Roman"/>
          <w:bCs/>
          <w:sz w:val="28"/>
          <w:szCs w:val="28"/>
          <w:lang w:eastAsia="ru-RU"/>
        </w:rPr>
        <w:t>ния и существенные условия договора, регулирующего условия установки, з</w:t>
      </w:r>
      <w:r w:rsidRPr="004466F5">
        <w:rPr>
          <w:rFonts w:ascii="Times New Roman" w:hAnsi="Times New Roman"/>
          <w:bCs/>
          <w:sz w:val="28"/>
          <w:szCs w:val="28"/>
          <w:lang w:eastAsia="ru-RU"/>
        </w:rPr>
        <w:t>а</w:t>
      </w:r>
      <w:r w:rsidRPr="004466F5">
        <w:rPr>
          <w:rFonts w:ascii="Times New Roman" w:hAnsi="Times New Roman"/>
          <w:bCs/>
          <w:sz w:val="28"/>
          <w:szCs w:val="28"/>
          <w:lang w:eastAsia="ru-RU"/>
        </w:rPr>
        <w:t>мены и (или) эксплуатации приборов учета используемых энергетических р</w:t>
      </w:r>
      <w:r w:rsidRPr="004466F5">
        <w:rPr>
          <w:rFonts w:ascii="Times New Roman" w:hAnsi="Times New Roman"/>
          <w:bCs/>
          <w:sz w:val="28"/>
          <w:szCs w:val="28"/>
          <w:lang w:eastAsia="ru-RU"/>
        </w:rPr>
        <w:t>е</w:t>
      </w:r>
      <w:r w:rsidRPr="004466F5">
        <w:rPr>
          <w:rFonts w:ascii="Times New Roman" w:hAnsi="Times New Roman"/>
          <w:bCs/>
          <w:sz w:val="28"/>
          <w:szCs w:val="28"/>
          <w:lang w:eastAsia="ru-RU"/>
        </w:rPr>
        <w:t xml:space="preserve">сурсов (Порядок заключения договора установки ПУ), утвержден приказом Минэнерго России от 07.04.2010 №149 и вступил в силу с 18 июля 2010 г. </w:t>
      </w:r>
    </w:p>
    <w:p w14:paraId="4C44219C" w14:textId="77777777" w:rsidR="002B3F9C" w:rsidRDefault="00640237" w:rsidP="00D40C62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A4D5C">
        <w:rPr>
          <w:rFonts w:ascii="Times New Roman" w:hAnsi="Times New Roman"/>
          <w:bCs/>
          <w:sz w:val="28"/>
          <w:szCs w:val="28"/>
          <w:lang w:eastAsia="ru-RU"/>
        </w:rPr>
        <w:t xml:space="preserve">На данный момент в </w:t>
      </w:r>
      <w:r w:rsidR="00CE3BF5">
        <w:rPr>
          <w:rFonts w:ascii="Times New Roman" w:hAnsi="Times New Roman"/>
          <w:bCs/>
          <w:sz w:val="28"/>
          <w:szCs w:val="28"/>
          <w:lang w:eastAsia="ru-RU"/>
        </w:rPr>
        <w:t>с</w:t>
      </w:r>
      <w:r w:rsidR="004F177E">
        <w:rPr>
          <w:rFonts w:ascii="Times New Roman" w:hAnsi="Times New Roman"/>
          <w:bCs/>
          <w:sz w:val="28"/>
          <w:szCs w:val="28"/>
          <w:lang w:eastAsia="ru-RU"/>
        </w:rPr>
        <w:t>ельском поселении Красноусольский сельсовет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п</w:t>
      </w:r>
      <w:r w:rsidRPr="002A4D5C">
        <w:rPr>
          <w:rFonts w:ascii="Times New Roman" w:hAnsi="Times New Roman"/>
          <w:bCs/>
          <w:sz w:val="28"/>
          <w:szCs w:val="28"/>
          <w:lang w:eastAsia="ru-RU"/>
        </w:rPr>
        <w:t xml:space="preserve">риборы учета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установлены у </w:t>
      </w:r>
      <w:r w:rsidR="00CE3BF5">
        <w:rPr>
          <w:rFonts w:ascii="Times New Roman" w:hAnsi="Times New Roman"/>
          <w:bCs/>
          <w:sz w:val="28"/>
          <w:szCs w:val="28"/>
          <w:lang w:eastAsia="ru-RU"/>
        </w:rPr>
        <w:t>76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% населения.</w:t>
      </w:r>
    </w:p>
    <w:p w14:paraId="6CCA3B54" w14:textId="77777777" w:rsidR="00E22DF8" w:rsidRPr="004466F5" w:rsidRDefault="00AC778D" w:rsidP="00D40C62">
      <w:pPr>
        <w:pStyle w:val="a8"/>
        <w:autoSpaceDE w:val="0"/>
        <w:autoSpaceDN w:val="0"/>
        <w:adjustRightInd w:val="0"/>
        <w:spacing w:after="0" w:line="240" w:lineRule="auto"/>
        <w:ind w:left="0" w:right="-1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1.4.6. </w:t>
      </w:r>
      <w:r w:rsidR="00E22DF8" w:rsidRPr="004466F5">
        <w:rPr>
          <w:rFonts w:ascii="Times New Roman" w:hAnsi="Times New Roman"/>
          <w:b/>
          <w:bCs/>
          <w:sz w:val="28"/>
          <w:szCs w:val="28"/>
          <w:lang w:eastAsia="ru-RU"/>
        </w:rPr>
        <w:t>Описание вариантов маршрутов прохождения трубоп</w:t>
      </w:r>
      <w:r w:rsidR="002B3F9C"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роводов </w:t>
      </w:r>
      <w:r w:rsidR="007A0477"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(трасс) </w:t>
      </w:r>
      <w:r w:rsidR="002B3F9C" w:rsidRPr="004466F5">
        <w:rPr>
          <w:rFonts w:ascii="Times New Roman" w:hAnsi="Times New Roman"/>
          <w:b/>
          <w:bCs/>
          <w:sz w:val="28"/>
          <w:szCs w:val="28"/>
          <w:lang w:eastAsia="ru-RU"/>
        </w:rPr>
        <w:t>по территории поселения</w:t>
      </w:r>
    </w:p>
    <w:p w14:paraId="255307AB" w14:textId="77777777" w:rsidR="0020583D" w:rsidRDefault="0093670E" w:rsidP="00D40C62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На расчетный срок запланировано строительство новых участков систем водоснабжения</w:t>
      </w:r>
      <w:r w:rsidR="00CE3BF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соответствии с рис. 1.</w:t>
      </w:r>
    </w:p>
    <w:p w14:paraId="7D59F23A" w14:textId="77777777" w:rsidR="00E22DF8" w:rsidRPr="004466F5" w:rsidRDefault="00E22DF8" w:rsidP="00D40C6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>1.4.7</w:t>
      </w:r>
      <w:r w:rsidR="00AC778D" w:rsidRPr="004466F5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Рекомендации о месте размещения насосн</w:t>
      </w:r>
      <w:r w:rsidR="002B3F9C" w:rsidRPr="004466F5">
        <w:rPr>
          <w:rFonts w:ascii="Times New Roman" w:hAnsi="Times New Roman"/>
          <w:b/>
          <w:bCs/>
          <w:sz w:val="28"/>
          <w:szCs w:val="28"/>
          <w:lang w:eastAsia="ru-RU"/>
        </w:rPr>
        <w:t>ых станций</w:t>
      </w:r>
      <w:r w:rsidR="007A0477"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, резервуаров, </w:t>
      </w:r>
      <w:r w:rsidR="002B3F9C" w:rsidRPr="004466F5">
        <w:rPr>
          <w:rFonts w:ascii="Times New Roman" w:hAnsi="Times New Roman"/>
          <w:b/>
          <w:bCs/>
          <w:sz w:val="28"/>
          <w:szCs w:val="28"/>
          <w:lang w:eastAsia="ru-RU"/>
        </w:rPr>
        <w:t>водонапорных башен</w:t>
      </w:r>
    </w:p>
    <w:p w14:paraId="7EAE835E" w14:textId="77777777" w:rsidR="004A3034" w:rsidRPr="00BE1CF7" w:rsidRDefault="008F195D" w:rsidP="00D40C62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Строительство насосных станций, резервуаров и водонапорных башен не запланировано.</w:t>
      </w:r>
    </w:p>
    <w:p w14:paraId="07F2A75C" w14:textId="77777777" w:rsidR="00E22DF8" w:rsidRPr="004466F5" w:rsidRDefault="00E22DF8" w:rsidP="00D40C6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>1.4.8</w:t>
      </w:r>
      <w:r w:rsidR="00AC778D" w:rsidRPr="004466F5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Границы планируемых зон размещения объектов централизованных</w:t>
      </w:r>
      <w:r w:rsidR="002B3F9C"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систем холодного водоснабжения</w:t>
      </w:r>
    </w:p>
    <w:p w14:paraId="030B31CB" w14:textId="77777777" w:rsidR="00884977" w:rsidRDefault="008F195D" w:rsidP="00D40C62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466F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 расчетный срок в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сельском поселении Красноусольский сельсовет планируется строительство водопроводной сети в границах сельского посел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ния Красноусольский сельсовет.</w:t>
      </w:r>
    </w:p>
    <w:p w14:paraId="28668CFD" w14:textId="77777777" w:rsidR="00E534DD" w:rsidRDefault="00E534DD" w:rsidP="00D40C6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Cs/>
          <w:i/>
          <w:sz w:val="28"/>
          <w:szCs w:val="28"/>
          <w:lang w:eastAsia="ru-RU"/>
        </w:rPr>
      </w:pPr>
    </w:p>
    <w:p w14:paraId="54D3D333" w14:textId="77777777" w:rsidR="00321295" w:rsidRDefault="00321295" w:rsidP="0032129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670D70AC" w14:textId="77777777" w:rsidR="00321295" w:rsidRDefault="00321295" w:rsidP="0032129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1A632337" w14:textId="77777777" w:rsidR="00321295" w:rsidRDefault="00321295" w:rsidP="0032129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12500C23" w14:textId="77777777" w:rsidR="00321295" w:rsidRDefault="00321295" w:rsidP="0032129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09B8CE47" w14:textId="77777777" w:rsidR="00321295" w:rsidRDefault="00321295" w:rsidP="0032129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49B137EA" w14:textId="23EE5828" w:rsidR="00321295" w:rsidRPr="004466F5" w:rsidRDefault="00321295" w:rsidP="0032129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1.4.9. Карты (схемы) существующего и планируемого размещения объе</w:t>
      </w: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>к</w:t>
      </w: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>тов централизованных систем горячего водоснабжения, холодного вод</w:t>
      </w: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>о</w:t>
      </w: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>снабжения</w:t>
      </w:r>
    </w:p>
    <w:p w14:paraId="566B01E0" w14:textId="77777777" w:rsidR="00321295" w:rsidRDefault="00321295" w:rsidP="00321295">
      <w:pPr>
        <w:pStyle w:val="ae"/>
        <w:spacing w:before="0" w:beforeAutospacing="0" w:after="0" w:afterAutospacing="0"/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6233CEF5" wp14:editId="5B58E995">
            <wp:extent cx="6262280" cy="3305718"/>
            <wp:effectExtent l="0" t="0" r="5715" b="9525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389" cy="3324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44808" w14:textId="77777777" w:rsidR="00010AED" w:rsidRPr="004466F5" w:rsidRDefault="00010AED" w:rsidP="0032129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Cs/>
          <w:i/>
          <w:sz w:val="28"/>
          <w:szCs w:val="28"/>
          <w:lang w:eastAsia="ru-RU"/>
        </w:rPr>
        <w:sectPr w:rsidR="00010AED" w:rsidRPr="004466F5" w:rsidSect="000B05C0">
          <w:pgSz w:w="11907" w:h="16840" w:code="9"/>
          <w:pgMar w:top="851" w:right="567" w:bottom="851" w:left="1701" w:header="454" w:footer="720" w:gutter="0"/>
          <w:cols w:space="720"/>
          <w:docGrid w:linePitch="299"/>
        </w:sectPr>
      </w:pPr>
    </w:p>
    <w:p w14:paraId="079EF07B" w14:textId="05299D2D" w:rsidR="004D5D15" w:rsidRDefault="00C66659" w:rsidP="00D40C62">
      <w:pPr>
        <w:pStyle w:val="ae"/>
        <w:spacing w:before="0" w:beforeAutospacing="0" w:after="0" w:afterAutospacing="0"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C6AF016" wp14:editId="486146D6">
            <wp:extent cx="9007523" cy="133076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3081" cy="13315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C492A" w14:textId="77777777" w:rsidR="004D5D15" w:rsidRPr="004D5D15" w:rsidRDefault="004D5D15" w:rsidP="00D40C62">
      <w:pPr>
        <w:pStyle w:val="ae"/>
        <w:spacing w:before="0" w:beforeAutospacing="0" w:after="0" w:afterAutospacing="0"/>
        <w:jc w:val="center"/>
        <w:rPr>
          <w:lang w:eastAsia="ru-RU"/>
        </w:rPr>
        <w:sectPr w:rsidR="004D5D15" w:rsidRPr="004D5D15" w:rsidSect="004D5D15">
          <w:pgSz w:w="16840" w:h="23808" w:code="8"/>
          <w:pgMar w:top="851" w:right="851" w:bottom="1701" w:left="1701" w:header="454" w:footer="720" w:gutter="0"/>
          <w:cols w:space="720"/>
          <w:docGrid w:linePitch="299"/>
        </w:sectPr>
      </w:pPr>
      <w:r>
        <w:rPr>
          <w:noProof/>
        </w:rPr>
        <w:t>Рис. 1 – Схема существующего и перспективного водоснабжения</w:t>
      </w:r>
    </w:p>
    <w:p w14:paraId="760FD015" w14:textId="77777777" w:rsidR="00E22DF8" w:rsidRPr="004466F5" w:rsidRDefault="00E22DF8" w:rsidP="00D40C62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1.5</w:t>
      </w:r>
      <w:bookmarkStart w:id="16" w:name="_Toc380482168"/>
      <w:bookmarkStart w:id="17" w:name="_Toc388883705"/>
      <w:r w:rsidR="00570F6B" w:rsidRPr="004466F5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  <w:r w:rsidR="0089591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562C9C" w:rsidRPr="004466F5">
        <w:rPr>
          <w:rStyle w:val="FontStyle157"/>
          <w:rFonts w:ascii="Times New Roman" w:eastAsia="Calibri" w:hAnsi="Times New Roman"/>
          <w:sz w:val="28"/>
          <w:szCs w:val="28"/>
        </w:rPr>
        <w:t>ЭКОЛОГИЧЕСКИЕ АСПЕКТЫ МЕРОПРИЯТИЙ ПО СТРОИТЕЛ</w:t>
      </w:r>
      <w:r w:rsidR="00562C9C" w:rsidRPr="004466F5">
        <w:rPr>
          <w:rStyle w:val="FontStyle157"/>
          <w:rFonts w:ascii="Times New Roman" w:eastAsia="Calibri" w:hAnsi="Times New Roman"/>
          <w:sz w:val="28"/>
          <w:szCs w:val="28"/>
        </w:rPr>
        <w:t>Ь</w:t>
      </w:r>
      <w:r w:rsidR="00562C9C" w:rsidRPr="004466F5">
        <w:rPr>
          <w:rStyle w:val="FontStyle157"/>
          <w:rFonts w:ascii="Times New Roman" w:eastAsia="Calibri" w:hAnsi="Times New Roman"/>
          <w:sz w:val="28"/>
          <w:szCs w:val="28"/>
        </w:rPr>
        <w:t>СТВУ, РЕКОНСТРУКЦИИ И МОДЕРНИЗАЦИИ ОБЪЕКТОВ ЦЕНТР</w:t>
      </w:r>
      <w:r w:rsidR="00562C9C" w:rsidRPr="004466F5">
        <w:rPr>
          <w:rStyle w:val="FontStyle157"/>
          <w:rFonts w:ascii="Times New Roman" w:eastAsia="Calibri" w:hAnsi="Times New Roman"/>
          <w:sz w:val="28"/>
          <w:szCs w:val="28"/>
        </w:rPr>
        <w:t>А</w:t>
      </w:r>
      <w:r w:rsidR="00562C9C" w:rsidRPr="004466F5">
        <w:rPr>
          <w:rStyle w:val="FontStyle157"/>
          <w:rFonts w:ascii="Times New Roman" w:eastAsia="Calibri" w:hAnsi="Times New Roman"/>
          <w:sz w:val="28"/>
          <w:szCs w:val="28"/>
        </w:rPr>
        <w:t>ЛИЗОВАННЫХ СИСТЕМ ВОДОСНАБЖЕНИЯ</w:t>
      </w:r>
      <w:bookmarkEnd w:id="16"/>
      <w:bookmarkEnd w:id="17"/>
    </w:p>
    <w:p w14:paraId="57AEB156" w14:textId="77777777" w:rsidR="00E22DF8" w:rsidRPr="004466F5" w:rsidRDefault="00E22DF8" w:rsidP="00D40C62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>1.5.1</w:t>
      </w:r>
      <w:r w:rsidR="007F2035" w:rsidRPr="004466F5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Меры по предотвращению вредного воздействия на водный бассейн предлагаемых к строительству и реконструкции объектов централизова</w:t>
      </w: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>н</w:t>
      </w: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>ных систем водосна</w:t>
      </w:r>
      <w:r w:rsidR="002B3F9C" w:rsidRPr="004466F5">
        <w:rPr>
          <w:rFonts w:ascii="Times New Roman" w:hAnsi="Times New Roman"/>
          <w:b/>
          <w:bCs/>
          <w:sz w:val="28"/>
          <w:szCs w:val="28"/>
          <w:lang w:eastAsia="ru-RU"/>
        </w:rPr>
        <w:t>бжения при сбросе</w:t>
      </w:r>
      <w:r w:rsidR="007A0477"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(утилизации)</w:t>
      </w:r>
      <w:r w:rsidR="002B3F9C"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промывных вод</w:t>
      </w:r>
    </w:p>
    <w:p w14:paraId="23F3ED19" w14:textId="77777777" w:rsidR="0061620B" w:rsidRPr="0061620B" w:rsidRDefault="0061620B" w:rsidP="00D40C62">
      <w:pPr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620B">
        <w:rPr>
          <w:rFonts w:ascii="Times New Roman" w:eastAsia="Times New Roman" w:hAnsi="Times New Roman"/>
          <w:sz w:val="28"/>
          <w:szCs w:val="28"/>
          <w:lang w:eastAsia="ru-RU"/>
        </w:rPr>
        <w:t>На формирование химического состава воды значительное влияние ок</w:t>
      </w:r>
      <w:r w:rsidRPr="0061620B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61620B">
        <w:rPr>
          <w:rFonts w:ascii="Times New Roman" w:eastAsia="Times New Roman" w:hAnsi="Times New Roman"/>
          <w:sz w:val="28"/>
          <w:szCs w:val="28"/>
          <w:lang w:eastAsia="ru-RU"/>
        </w:rPr>
        <w:t>зывает антропогенный фактор</w:t>
      </w:r>
    </w:p>
    <w:p w14:paraId="5FDB9945" w14:textId="77777777" w:rsidR="0061620B" w:rsidRPr="0061620B" w:rsidRDefault="0061620B" w:rsidP="00D40C62">
      <w:pPr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620B">
        <w:rPr>
          <w:rFonts w:ascii="Times New Roman" w:eastAsia="Times New Roman" w:hAnsi="Times New Roman"/>
          <w:sz w:val="28"/>
          <w:szCs w:val="28"/>
          <w:lang w:eastAsia="ru-RU"/>
        </w:rPr>
        <w:t>Технологический процесс забора воды и транспортирования её в вод</w:t>
      </w:r>
      <w:r w:rsidRPr="0061620B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61620B">
        <w:rPr>
          <w:rFonts w:ascii="Times New Roman" w:eastAsia="Times New Roman" w:hAnsi="Times New Roman"/>
          <w:sz w:val="28"/>
          <w:szCs w:val="28"/>
          <w:lang w:eastAsia="ru-RU"/>
        </w:rPr>
        <w:t>проводную сеть не сопровождается вредными выбросами. Водопроводная сеть не оказывает вредного воздействия на окружающую среду, объект является экологически чистым сооружением.</w:t>
      </w:r>
    </w:p>
    <w:p w14:paraId="0693C6F5" w14:textId="77777777" w:rsidR="0061620B" w:rsidRPr="0061620B" w:rsidRDefault="0061620B" w:rsidP="00D40C62">
      <w:pPr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620B">
        <w:rPr>
          <w:rFonts w:ascii="Times New Roman" w:eastAsia="Times New Roman" w:hAnsi="Times New Roman"/>
          <w:sz w:val="28"/>
          <w:szCs w:val="28"/>
          <w:lang w:eastAsia="ru-RU"/>
        </w:rPr>
        <w:t>При эксплуатации водопроводной сети вода на хозяйственно-бытовые нужды не используется, производственные стоки не образуются. Эксплуатация водопроводной сети, не предусматривает каких-либо сбросов вредных веществ в водоемы и на рельеф.</w:t>
      </w:r>
    </w:p>
    <w:p w14:paraId="0D97CE7D" w14:textId="6E446524" w:rsidR="004E2E81" w:rsidRDefault="0061620B" w:rsidP="00D40C62">
      <w:pPr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</w:pPr>
      <w:r w:rsidRPr="0061620B">
        <w:rPr>
          <w:rFonts w:ascii="Times New Roman" w:eastAsia="Times New Roman" w:hAnsi="Times New Roman"/>
          <w:sz w:val="28"/>
          <w:szCs w:val="28"/>
          <w:lang w:eastAsia="ru-RU"/>
        </w:rPr>
        <w:t>При производстве строительных работ вода для целей производства не требуется. При испытании водопроводной сети на герметичность используется сетевая вода. Слив воды из трубопроводов после испытания и промывки прои</w:t>
      </w:r>
      <w:r w:rsidRPr="0061620B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61620B">
        <w:rPr>
          <w:rFonts w:ascii="Times New Roman" w:eastAsia="Times New Roman" w:hAnsi="Times New Roman"/>
          <w:sz w:val="28"/>
          <w:szCs w:val="28"/>
          <w:lang w:eastAsia="ru-RU"/>
        </w:rPr>
        <w:t>водится на рельеф местности. Негативное воздействие на состояние повер</w:t>
      </w:r>
      <w:r w:rsidRPr="0061620B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61620B">
        <w:rPr>
          <w:rFonts w:ascii="Times New Roman" w:eastAsia="Times New Roman" w:hAnsi="Times New Roman"/>
          <w:sz w:val="28"/>
          <w:szCs w:val="28"/>
          <w:lang w:eastAsia="ru-RU"/>
        </w:rPr>
        <w:t>ностных и подземных вод будет наблюдаться только в период строительства, носить временный характер и не окажет существенного влияния на состояние окружающей среды.</w:t>
      </w:r>
    </w:p>
    <w:p w14:paraId="13D94AA9" w14:textId="77777777" w:rsidR="00E22DF8" w:rsidRPr="00714615" w:rsidRDefault="00E22DF8" w:rsidP="00D40C62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>1.5.2</w:t>
      </w:r>
      <w:r w:rsidR="007F2035" w:rsidRPr="004466F5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Меры по предотвращению вредного воздействия на о</w:t>
      </w:r>
      <w:r w:rsidR="0095455B"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кружающую среду при реализации </w:t>
      </w: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мероприятий по снабжению и хранению химических </w:t>
      </w:r>
      <w:r w:rsidRPr="00714615">
        <w:rPr>
          <w:rFonts w:ascii="Times New Roman" w:hAnsi="Times New Roman"/>
          <w:b/>
          <w:bCs/>
          <w:sz w:val="28"/>
          <w:szCs w:val="28"/>
          <w:lang w:eastAsia="ru-RU"/>
        </w:rPr>
        <w:t>реагентов</w:t>
      </w:r>
      <w:r w:rsidR="002B3F9C" w:rsidRPr="00714615">
        <w:rPr>
          <w:rFonts w:ascii="Times New Roman" w:hAnsi="Times New Roman"/>
          <w:b/>
          <w:bCs/>
          <w:sz w:val="28"/>
          <w:szCs w:val="28"/>
          <w:lang w:eastAsia="ru-RU"/>
        </w:rPr>
        <w:t>, используемых в водоподготовке</w:t>
      </w:r>
    </w:p>
    <w:p w14:paraId="1211E02F" w14:textId="121D46D2" w:rsidR="000F7F8D" w:rsidRDefault="0095455B" w:rsidP="00D40C62">
      <w:pPr>
        <w:spacing w:after="0" w:line="240" w:lineRule="auto"/>
        <w:ind w:right="-284" w:firstLine="708"/>
        <w:jc w:val="both"/>
        <w:rPr>
          <w:rFonts w:ascii="Times New Roman" w:eastAsia="Times New Roman" w:hAnsi="Times New Roman"/>
          <w:sz w:val="28"/>
        </w:rPr>
      </w:pPr>
      <w:r w:rsidRPr="00714615">
        <w:rPr>
          <w:rFonts w:ascii="Times New Roman" w:eastAsia="Times New Roman" w:hAnsi="Times New Roman"/>
          <w:sz w:val="28"/>
        </w:rPr>
        <w:t xml:space="preserve">На момент разработки </w:t>
      </w:r>
      <w:r w:rsidR="00041A4F" w:rsidRPr="00714615">
        <w:rPr>
          <w:rFonts w:ascii="Times New Roman" w:eastAsia="Times New Roman" w:hAnsi="Times New Roman"/>
          <w:sz w:val="28"/>
        </w:rPr>
        <w:t xml:space="preserve">схемы водоснабжения в </w:t>
      </w:r>
      <w:r w:rsidR="00207040" w:rsidRPr="00714615">
        <w:rPr>
          <w:rFonts w:ascii="Times New Roman" w:eastAsia="Times New Roman" w:hAnsi="Times New Roman"/>
          <w:sz w:val="28"/>
        </w:rPr>
        <w:t>систем</w:t>
      </w:r>
      <w:r w:rsidR="00A318EA" w:rsidRPr="00714615">
        <w:rPr>
          <w:rFonts w:ascii="Times New Roman" w:eastAsia="Times New Roman" w:hAnsi="Times New Roman"/>
          <w:sz w:val="28"/>
        </w:rPr>
        <w:t xml:space="preserve">е водоснабжения </w:t>
      </w:r>
      <w:r w:rsidR="00714615" w:rsidRPr="00714615">
        <w:rPr>
          <w:rFonts w:ascii="Times New Roman" w:eastAsia="Times New Roman" w:hAnsi="Times New Roman"/>
          <w:sz w:val="28"/>
        </w:rPr>
        <w:t>используется гипохлорид натрия</w:t>
      </w:r>
      <w:r w:rsidR="00207040" w:rsidRPr="00714615">
        <w:rPr>
          <w:rFonts w:ascii="Times New Roman" w:eastAsia="Times New Roman" w:hAnsi="Times New Roman"/>
          <w:sz w:val="28"/>
        </w:rPr>
        <w:t>.</w:t>
      </w:r>
      <w:r w:rsidR="00207040" w:rsidRPr="004466F5">
        <w:rPr>
          <w:rFonts w:ascii="Times New Roman" w:eastAsia="Times New Roman" w:hAnsi="Times New Roman"/>
          <w:sz w:val="28"/>
        </w:rPr>
        <w:t xml:space="preserve"> </w:t>
      </w:r>
    </w:p>
    <w:p w14:paraId="7DE52DA7" w14:textId="77777777" w:rsidR="00714615" w:rsidRPr="00714615" w:rsidRDefault="00714615" w:rsidP="00714615">
      <w:pPr>
        <w:spacing w:after="0"/>
        <w:ind w:right="-284" w:firstLine="708"/>
        <w:jc w:val="both"/>
        <w:rPr>
          <w:rFonts w:ascii="Times New Roman" w:hAnsi="Times New Roman"/>
          <w:sz w:val="28"/>
          <w:szCs w:val="28"/>
        </w:rPr>
      </w:pPr>
      <w:r w:rsidRPr="00714615">
        <w:rPr>
          <w:rFonts w:ascii="Times New Roman" w:hAnsi="Times New Roman"/>
          <w:sz w:val="28"/>
          <w:szCs w:val="28"/>
        </w:rPr>
        <w:t>Обеззараживание воды гипохлоритом натрия позволяет улучшить кач</w:t>
      </w:r>
      <w:r w:rsidRPr="00714615">
        <w:rPr>
          <w:rFonts w:ascii="Times New Roman" w:hAnsi="Times New Roman"/>
          <w:sz w:val="28"/>
          <w:szCs w:val="28"/>
        </w:rPr>
        <w:t>е</w:t>
      </w:r>
      <w:r w:rsidRPr="00714615">
        <w:rPr>
          <w:rFonts w:ascii="Times New Roman" w:hAnsi="Times New Roman"/>
          <w:sz w:val="28"/>
          <w:szCs w:val="28"/>
        </w:rPr>
        <w:t>ство воды, ликвидировать потенциальную опасность возникновения чрезв</w:t>
      </w:r>
      <w:r w:rsidRPr="00714615">
        <w:rPr>
          <w:rFonts w:ascii="Times New Roman" w:hAnsi="Times New Roman"/>
          <w:sz w:val="28"/>
          <w:szCs w:val="28"/>
        </w:rPr>
        <w:t>ы</w:t>
      </w:r>
      <w:r w:rsidRPr="00714615">
        <w:rPr>
          <w:rFonts w:ascii="Times New Roman" w:hAnsi="Times New Roman"/>
          <w:sz w:val="28"/>
          <w:szCs w:val="28"/>
        </w:rPr>
        <w:t>чайных ситуаций и улучшить экологическую ситуацию путём отказа от хран</w:t>
      </w:r>
      <w:r w:rsidRPr="00714615">
        <w:rPr>
          <w:rFonts w:ascii="Times New Roman" w:hAnsi="Times New Roman"/>
          <w:sz w:val="28"/>
          <w:szCs w:val="28"/>
        </w:rPr>
        <w:t>е</w:t>
      </w:r>
      <w:r w:rsidRPr="00714615">
        <w:rPr>
          <w:rFonts w:ascii="Times New Roman" w:hAnsi="Times New Roman"/>
          <w:sz w:val="28"/>
          <w:szCs w:val="28"/>
        </w:rPr>
        <w:t>ния и применения жидкого хлора.</w:t>
      </w:r>
    </w:p>
    <w:p w14:paraId="10DF4CDC" w14:textId="5C1555D4" w:rsidR="00714615" w:rsidRDefault="00714615" w:rsidP="00714615">
      <w:pPr>
        <w:spacing w:after="0" w:line="240" w:lineRule="auto"/>
        <w:ind w:right="-284" w:firstLine="708"/>
        <w:jc w:val="both"/>
        <w:rPr>
          <w:rFonts w:ascii="Times New Roman" w:eastAsia="Times New Roman" w:hAnsi="Times New Roman"/>
          <w:sz w:val="28"/>
        </w:rPr>
      </w:pPr>
      <w:r w:rsidRPr="00714615">
        <w:rPr>
          <w:rFonts w:ascii="Times New Roman" w:hAnsi="Times New Roman"/>
          <w:sz w:val="28"/>
          <w:szCs w:val="28"/>
        </w:rPr>
        <w:t>Благодаря высокой антибактериальной активности и широкому спектру действия на различные микроорганизмы, это средство продолжает удерживат</w:t>
      </w:r>
      <w:r w:rsidRPr="00714615">
        <w:rPr>
          <w:rFonts w:ascii="Times New Roman" w:hAnsi="Times New Roman"/>
          <w:sz w:val="28"/>
          <w:szCs w:val="28"/>
        </w:rPr>
        <w:t>ь</w:t>
      </w:r>
      <w:r w:rsidRPr="00714615">
        <w:rPr>
          <w:rFonts w:ascii="Times New Roman" w:hAnsi="Times New Roman"/>
          <w:sz w:val="28"/>
          <w:szCs w:val="28"/>
        </w:rPr>
        <w:t>ся на рынке дезинфицирующих препаратов и является вторым по объему пр</w:t>
      </w:r>
      <w:r w:rsidRPr="00714615">
        <w:rPr>
          <w:rFonts w:ascii="Times New Roman" w:hAnsi="Times New Roman"/>
          <w:sz w:val="28"/>
          <w:szCs w:val="28"/>
        </w:rPr>
        <w:t>и</w:t>
      </w:r>
      <w:r w:rsidRPr="00714615">
        <w:rPr>
          <w:rFonts w:ascii="Times New Roman" w:hAnsi="Times New Roman"/>
          <w:sz w:val="28"/>
          <w:szCs w:val="28"/>
        </w:rPr>
        <w:t>менения после использования хлора.</w:t>
      </w:r>
    </w:p>
    <w:p w14:paraId="11BA57C3" w14:textId="77777777" w:rsidR="00714615" w:rsidRDefault="00714615" w:rsidP="00D40C62">
      <w:pPr>
        <w:spacing w:after="0" w:line="240" w:lineRule="auto"/>
        <w:ind w:right="-284" w:firstLine="708"/>
        <w:jc w:val="both"/>
        <w:rPr>
          <w:rFonts w:ascii="Times New Roman" w:eastAsia="Times New Roman" w:hAnsi="Times New Roman"/>
          <w:sz w:val="28"/>
        </w:rPr>
      </w:pPr>
    </w:p>
    <w:p w14:paraId="1B1E267E" w14:textId="77777777" w:rsidR="00714615" w:rsidRDefault="00714615" w:rsidP="00D40C62">
      <w:pPr>
        <w:spacing w:after="0" w:line="240" w:lineRule="auto"/>
        <w:ind w:right="-284" w:firstLine="708"/>
        <w:jc w:val="both"/>
        <w:rPr>
          <w:rFonts w:ascii="Times New Roman" w:eastAsia="Times New Roman" w:hAnsi="Times New Roman"/>
          <w:sz w:val="28"/>
        </w:rPr>
      </w:pPr>
    </w:p>
    <w:p w14:paraId="10893055" w14:textId="77777777" w:rsidR="00714615" w:rsidRPr="004466F5" w:rsidRDefault="00714615" w:rsidP="00D40C62">
      <w:pPr>
        <w:spacing w:after="0" w:line="240" w:lineRule="auto"/>
        <w:ind w:right="-284" w:firstLine="708"/>
        <w:jc w:val="both"/>
        <w:rPr>
          <w:rFonts w:ascii="Times New Roman" w:hAnsi="Times New Roman"/>
          <w:sz w:val="28"/>
          <w:szCs w:val="28"/>
        </w:rPr>
      </w:pPr>
    </w:p>
    <w:p w14:paraId="52D213AF" w14:textId="77777777" w:rsidR="00B938F5" w:rsidRPr="004466F5" w:rsidRDefault="00A2797C" w:rsidP="00D40C62">
      <w:pPr>
        <w:pStyle w:val="2"/>
        <w:keepLines/>
        <w:spacing w:before="0" w:after="0" w:line="240" w:lineRule="auto"/>
        <w:ind w:right="-284"/>
        <w:jc w:val="center"/>
        <w:rPr>
          <w:rFonts w:ascii="Times New Roman" w:hAnsi="Times New Roman"/>
          <w:i w:val="0"/>
        </w:rPr>
      </w:pPr>
      <w:r w:rsidRPr="004466F5">
        <w:rPr>
          <w:rFonts w:ascii="Times New Roman" w:hAnsi="Times New Roman"/>
          <w:bCs/>
          <w:i w:val="0"/>
          <w:lang w:eastAsia="ru-RU"/>
        </w:rPr>
        <w:lastRenderedPageBreak/>
        <w:t>1</w:t>
      </w:r>
      <w:r w:rsidR="00E22DF8" w:rsidRPr="004466F5">
        <w:rPr>
          <w:rFonts w:ascii="Times New Roman" w:hAnsi="Times New Roman"/>
          <w:bCs/>
          <w:i w:val="0"/>
          <w:lang w:eastAsia="ru-RU"/>
        </w:rPr>
        <w:t>.6</w:t>
      </w:r>
      <w:bookmarkStart w:id="18" w:name="_Toc380482171"/>
      <w:bookmarkStart w:id="19" w:name="_Toc388883708"/>
      <w:r w:rsidR="007F2035" w:rsidRPr="004466F5">
        <w:rPr>
          <w:rFonts w:ascii="Times New Roman" w:hAnsi="Times New Roman"/>
          <w:bCs/>
          <w:i w:val="0"/>
          <w:lang w:eastAsia="ru-RU"/>
        </w:rPr>
        <w:t xml:space="preserve">. </w:t>
      </w:r>
      <w:r w:rsidR="00562C9C" w:rsidRPr="004466F5">
        <w:rPr>
          <w:rFonts w:ascii="Times New Roman" w:hAnsi="Times New Roman"/>
          <w:i w:val="0"/>
        </w:rPr>
        <w:t>ОЦЕНКА ОБЪЕМОВ КАПИТАЛЬНЫХ ВЛОЖЕНИЙ В СТРО</w:t>
      </w:r>
      <w:r w:rsidR="00562C9C" w:rsidRPr="004466F5">
        <w:rPr>
          <w:rFonts w:ascii="Times New Roman" w:hAnsi="Times New Roman"/>
          <w:i w:val="0"/>
        </w:rPr>
        <w:t>И</w:t>
      </w:r>
      <w:r w:rsidR="00562C9C" w:rsidRPr="004466F5">
        <w:rPr>
          <w:rFonts w:ascii="Times New Roman" w:hAnsi="Times New Roman"/>
          <w:i w:val="0"/>
        </w:rPr>
        <w:t>ТЕЛЬСТВО, РЕКОНСТРУКЦИЮ И МОДЕРНИЗАЦИЮ ОБ</w:t>
      </w:r>
      <w:r w:rsidR="00041A4F" w:rsidRPr="004466F5">
        <w:rPr>
          <w:rFonts w:ascii="Times New Roman" w:hAnsi="Times New Roman"/>
          <w:i w:val="0"/>
        </w:rPr>
        <w:t xml:space="preserve">ЪЕКТОВ ЦЕНТРАЛИЗОВАННЫХ СИСТЕМ </w:t>
      </w:r>
      <w:r w:rsidR="00562C9C" w:rsidRPr="004466F5">
        <w:rPr>
          <w:rFonts w:ascii="Times New Roman" w:hAnsi="Times New Roman"/>
          <w:i w:val="0"/>
        </w:rPr>
        <w:t>ВОДОСНАБЖЕНИЯ</w:t>
      </w:r>
      <w:bookmarkEnd w:id="18"/>
      <w:bookmarkEnd w:id="19"/>
    </w:p>
    <w:p w14:paraId="604A0BA5" w14:textId="77777777" w:rsidR="004D5D15" w:rsidRPr="004D5D15" w:rsidRDefault="004D5D15" w:rsidP="00D40C62">
      <w:pPr>
        <w:autoSpaceDE w:val="0"/>
        <w:autoSpaceDN w:val="0"/>
        <w:adjustRightInd w:val="0"/>
        <w:spacing w:after="0" w:line="240" w:lineRule="auto"/>
        <w:ind w:right="-284"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D5D15">
        <w:rPr>
          <w:rFonts w:ascii="Times New Roman" w:hAnsi="Times New Roman"/>
          <w:color w:val="000000"/>
          <w:sz w:val="28"/>
          <w:szCs w:val="28"/>
          <w:lang w:eastAsia="ru-RU"/>
        </w:rPr>
        <w:t>Стоимость рассчитана на основании Приказа Министерства строител</w:t>
      </w:r>
      <w:r w:rsidRPr="004D5D15">
        <w:rPr>
          <w:rFonts w:ascii="Times New Roman" w:hAnsi="Times New Roman"/>
          <w:color w:val="000000"/>
          <w:sz w:val="28"/>
          <w:szCs w:val="28"/>
          <w:lang w:eastAsia="ru-RU"/>
        </w:rPr>
        <w:t>ь</w:t>
      </w:r>
      <w:r w:rsidRPr="004D5D15">
        <w:rPr>
          <w:rFonts w:ascii="Times New Roman" w:hAnsi="Times New Roman"/>
          <w:color w:val="000000"/>
          <w:sz w:val="28"/>
          <w:szCs w:val="28"/>
          <w:lang w:eastAsia="ru-RU"/>
        </w:rPr>
        <w:t>ства и жилищно-коммунального хозяйства РФ №113/</w:t>
      </w:r>
      <w:proofErr w:type="spellStart"/>
      <w:r w:rsidRPr="004D5D15">
        <w:rPr>
          <w:rFonts w:ascii="Times New Roman" w:hAnsi="Times New Roman"/>
          <w:color w:val="000000"/>
          <w:sz w:val="28"/>
          <w:szCs w:val="28"/>
          <w:lang w:eastAsia="ru-RU"/>
        </w:rPr>
        <w:t>пр</w:t>
      </w:r>
      <w:proofErr w:type="spellEnd"/>
      <w:r w:rsidRPr="004D5D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от 16. 02. 2024 г. «Об утверждении укрупненных сметных нормативов» (НЦС 81-02-14-2024 «Нару</w:t>
      </w:r>
      <w:r w:rsidRPr="004D5D15">
        <w:rPr>
          <w:rFonts w:ascii="Times New Roman" w:hAnsi="Times New Roman"/>
          <w:color w:val="000000"/>
          <w:sz w:val="28"/>
          <w:szCs w:val="28"/>
          <w:lang w:eastAsia="ru-RU"/>
        </w:rPr>
        <w:t>ж</w:t>
      </w:r>
      <w:r w:rsidRPr="004D5D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ные сети водоснабжения и канализации»). </w:t>
      </w:r>
    </w:p>
    <w:p w14:paraId="57A4015E" w14:textId="77777777" w:rsidR="00E345E8" w:rsidRDefault="004D5D15" w:rsidP="00D40C62">
      <w:pPr>
        <w:autoSpaceDE w:val="0"/>
        <w:autoSpaceDN w:val="0"/>
        <w:adjustRightInd w:val="0"/>
        <w:spacing w:after="0" w:line="240" w:lineRule="auto"/>
        <w:ind w:right="-284"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D5D15">
        <w:rPr>
          <w:rFonts w:ascii="Times New Roman" w:hAnsi="Times New Roman"/>
          <w:color w:val="000000"/>
          <w:sz w:val="28"/>
          <w:szCs w:val="28"/>
          <w:lang w:eastAsia="ru-RU"/>
        </w:rPr>
        <w:t>Коэффициент для Республики Башкортостан</w:t>
      </w:r>
      <w:r w:rsidR="00E345E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D5D15">
        <w:rPr>
          <w:rFonts w:ascii="Times New Roman" w:hAnsi="Times New Roman"/>
          <w:color w:val="000000"/>
          <w:sz w:val="28"/>
          <w:szCs w:val="28"/>
          <w:lang w:eastAsia="ru-RU"/>
        </w:rPr>
        <w:t>– 0,79.</w:t>
      </w:r>
    </w:p>
    <w:p w14:paraId="13ADA870" w14:textId="099AF90B" w:rsidR="00F71402" w:rsidRPr="00D77BFE" w:rsidRDefault="00F71402" w:rsidP="00D40C62">
      <w:pPr>
        <w:autoSpaceDE w:val="0"/>
        <w:autoSpaceDN w:val="0"/>
        <w:adjustRightInd w:val="0"/>
        <w:spacing w:after="0" w:line="240" w:lineRule="auto"/>
        <w:ind w:right="-284"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  <w:sectPr w:rsidR="00F71402" w:rsidRPr="00D77BFE" w:rsidSect="00E534DD">
          <w:pgSz w:w="11907" w:h="16840" w:code="9"/>
          <w:pgMar w:top="851" w:right="851" w:bottom="1701" w:left="1701" w:header="454" w:footer="720" w:gutter="0"/>
          <w:cols w:space="720"/>
          <w:docGrid w:linePitch="299"/>
        </w:sectPr>
      </w:pPr>
    </w:p>
    <w:p w14:paraId="08238EF5" w14:textId="77777777" w:rsidR="00D77BFE" w:rsidRPr="004466F5" w:rsidRDefault="00D77BFE" w:rsidP="00D40C62">
      <w:pPr>
        <w:keepNext/>
        <w:keepLines/>
        <w:spacing w:after="0" w:line="240" w:lineRule="auto"/>
        <w:ind w:right="-284"/>
        <w:contextualSpacing/>
        <w:jc w:val="right"/>
        <w:rPr>
          <w:rFonts w:ascii="Times New Roman" w:hAnsi="Times New Roman"/>
          <w:bCs/>
          <w:sz w:val="28"/>
          <w:szCs w:val="28"/>
          <w:lang w:eastAsia="ru-RU"/>
        </w:rPr>
      </w:pPr>
      <w:r w:rsidRPr="004466F5">
        <w:rPr>
          <w:rFonts w:ascii="Times New Roman" w:hAnsi="Times New Roman"/>
          <w:bCs/>
          <w:sz w:val="28"/>
          <w:szCs w:val="28"/>
          <w:lang w:eastAsia="ru-RU"/>
        </w:rPr>
        <w:lastRenderedPageBreak/>
        <w:t xml:space="preserve">Таблица </w:t>
      </w:r>
      <w:r>
        <w:rPr>
          <w:rFonts w:ascii="Times New Roman" w:hAnsi="Times New Roman"/>
          <w:bCs/>
          <w:sz w:val="28"/>
          <w:szCs w:val="28"/>
          <w:lang w:eastAsia="ru-RU"/>
        </w:rPr>
        <w:t>20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65"/>
        <w:gridCol w:w="4252"/>
      </w:tblGrid>
      <w:tr w:rsidR="00D77BFE" w:rsidRPr="00C53937" w14:paraId="7FAABD9E" w14:textId="77777777" w:rsidTr="00124EE8">
        <w:tc>
          <w:tcPr>
            <w:tcW w:w="11165" w:type="dxa"/>
            <w:vAlign w:val="center"/>
          </w:tcPr>
          <w:p w14:paraId="572FFE4E" w14:textId="77777777" w:rsidR="00D77BFE" w:rsidRPr="00C53937" w:rsidRDefault="00D77BFE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3937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252" w:type="dxa"/>
            <w:vAlign w:val="center"/>
          </w:tcPr>
          <w:p w14:paraId="673BE41B" w14:textId="77777777" w:rsidR="00D77BFE" w:rsidRPr="00C53937" w:rsidRDefault="00D77BFE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3937">
              <w:rPr>
                <w:rFonts w:ascii="Times New Roman" w:hAnsi="Times New Roman"/>
                <w:b/>
                <w:sz w:val="24"/>
                <w:szCs w:val="24"/>
              </w:rPr>
              <w:t>Суммарная стоимость, тыс. руб.</w:t>
            </w:r>
          </w:p>
        </w:tc>
      </w:tr>
      <w:tr w:rsidR="00D77BFE" w:rsidRPr="00C53937" w14:paraId="335DCA7E" w14:textId="77777777" w:rsidTr="00124EE8">
        <w:tc>
          <w:tcPr>
            <w:tcW w:w="15417" w:type="dxa"/>
            <w:gridSpan w:val="2"/>
            <w:vAlign w:val="center"/>
          </w:tcPr>
          <w:p w14:paraId="5439401F" w14:textId="77777777" w:rsidR="00D77BFE" w:rsidRPr="00C53937" w:rsidRDefault="00D77BFE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сельское поселение Красноусольский сельсовет</w:t>
            </w:r>
          </w:p>
        </w:tc>
      </w:tr>
      <w:tr w:rsidR="0029451C" w:rsidRPr="00C53937" w14:paraId="440BE5EE" w14:textId="77777777" w:rsidTr="00124EE8">
        <w:tc>
          <w:tcPr>
            <w:tcW w:w="11165" w:type="dxa"/>
            <w:vAlign w:val="center"/>
          </w:tcPr>
          <w:p w14:paraId="302E0676" w14:textId="77777777" w:rsidR="0029451C" w:rsidRPr="00CE6C22" w:rsidRDefault="001A2DF4" w:rsidP="00D40C62">
            <w:pPr>
              <w:shd w:val="clear" w:color="auto" w:fill="FFFFFF"/>
              <w:spacing w:after="0" w:line="240" w:lineRule="auto"/>
              <w:ind w:right="-1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E6C22">
              <w:rPr>
                <w:rFonts w:ascii="Times New Roman" w:hAnsi="Times New Roman"/>
                <w:sz w:val="24"/>
                <w:szCs w:val="24"/>
              </w:rPr>
              <w:t>Бурение скважин на Красноусольском водозаборе</w:t>
            </w:r>
          </w:p>
        </w:tc>
        <w:tc>
          <w:tcPr>
            <w:tcW w:w="4252" w:type="dxa"/>
            <w:vAlign w:val="center"/>
          </w:tcPr>
          <w:p w14:paraId="70BAA9AB" w14:textId="75B250A9" w:rsidR="0029451C" w:rsidRPr="001A2DF4" w:rsidRDefault="005E6C3B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1A2DF4">
              <w:rPr>
                <w:rFonts w:ascii="Times New Roman" w:hAnsi="Times New Roman"/>
                <w:sz w:val="24"/>
                <w:szCs w:val="24"/>
                <w:lang w:eastAsia="ru-RU"/>
              </w:rPr>
              <w:t> 000,0</w:t>
            </w:r>
          </w:p>
        </w:tc>
      </w:tr>
      <w:tr w:rsidR="001A2DF4" w:rsidRPr="00C53937" w14:paraId="7013E942" w14:textId="77777777" w:rsidTr="00124EE8">
        <w:tc>
          <w:tcPr>
            <w:tcW w:w="11165" w:type="dxa"/>
            <w:vAlign w:val="center"/>
          </w:tcPr>
          <w:p w14:paraId="1780A904" w14:textId="24594013" w:rsidR="001A2DF4" w:rsidRPr="00CE6C22" w:rsidRDefault="001A2DF4" w:rsidP="00D40C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6C22">
              <w:rPr>
                <w:rFonts w:ascii="Times New Roman" w:hAnsi="Times New Roman"/>
                <w:sz w:val="24"/>
                <w:szCs w:val="24"/>
                <w:lang w:eastAsia="ru-RU"/>
              </w:rPr>
              <w:t>Замена внутриплощадочной  водопроводной сети  на водозаборе с.</w:t>
            </w:r>
            <w:r w:rsidR="00A15FD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E6C22">
              <w:rPr>
                <w:rFonts w:ascii="Times New Roman" w:hAnsi="Times New Roman"/>
                <w:sz w:val="24"/>
                <w:szCs w:val="24"/>
                <w:lang w:eastAsia="ru-RU"/>
              </w:rPr>
              <w:t>Красноусольский</w:t>
            </w:r>
          </w:p>
        </w:tc>
        <w:tc>
          <w:tcPr>
            <w:tcW w:w="4252" w:type="dxa"/>
            <w:vAlign w:val="center"/>
          </w:tcPr>
          <w:p w14:paraId="3DE0B1DB" w14:textId="77777777" w:rsidR="001A2DF4" w:rsidRPr="00035105" w:rsidRDefault="001A2DF4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  <w:r w:rsidR="002B293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000</w:t>
            </w:r>
            <w:r w:rsidR="002B293B">
              <w:rPr>
                <w:rFonts w:ascii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1A2DF4" w:rsidRPr="00C53937" w14:paraId="0A7B7CA3" w14:textId="77777777" w:rsidTr="00124EE8">
        <w:tc>
          <w:tcPr>
            <w:tcW w:w="11165" w:type="dxa"/>
            <w:vAlign w:val="center"/>
          </w:tcPr>
          <w:p w14:paraId="46E88CDA" w14:textId="77777777" w:rsidR="001A2DF4" w:rsidRPr="00CE6C22" w:rsidRDefault="001A2DF4" w:rsidP="00D40C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6C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Установка УФО на водозаборе </w:t>
            </w:r>
          </w:p>
        </w:tc>
        <w:tc>
          <w:tcPr>
            <w:tcW w:w="4252" w:type="dxa"/>
            <w:vAlign w:val="center"/>
          </w:tcPr>
          <w:p w14:paraId="6270550B" w14:textId="77777777" w:rsidR="001A2DF4" w:rsidRPr="00035105" w:rsidRDefault="001A2DF4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11 000,0</w:t>
            </w:r>
          </w:p>
        </w:tc>
      </w:tr>
      <w:tr w:rsidR="00CE6C22" w:rsidRPr="00C53937" w14:paraId="03DC954F" w14:textId="77777777" w:rsidTr="00124EE8">
        <w:tc>
          <w:tcPr>
            <w:tcW w:w="11165" w:type="dxa"/>
            <w:vAlign w:val="center"/>
          </w:tcPr>
          <w:p w14:paraId="3E69336F" w14:textId="77777777" w:rsidR="00CE6C22" w:rsidRPr="00CE6C22" w:rsidRDefault="00CE6C22" w:rsidP="00D40C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6C22">
              <w:rPr>
                <w:rFonts w:ascii="Times New Roman" w:hAnsi="Times New Roman"/>
                <w:sz w:val="24"/>
                <w:szCs w:val="24"/>
                <w:lang w:eastAsia="ru-RU"/>
              </w:rPr>
              <w:t>Строительство водопроводных сетей в</w:t>
            </w:r>
          </w:p>
          <w:p w14:paraId="64E70855" w14:textId="7BD2CB22" w:rsidR="00CE6C22" w:rsidRPr="00CE6C22" w:rsidRDefault="00CE6C22" w:rsidP="00D40C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E6C22">
              <w:rPr>
                <w:rFonts w:ascii="Times New Roman" w:hAnsi="Times New Roman"/>
                <w:sz w:val="24"/>
                <w:szCs w:val="24"/>
                <w:lang w:eastAsia="ru-RU"/>
              </w:rPr>
              <w:t>микрорайоне</w:t>
            </w:r>
            <w:proofErr w:type="gramEnd"/>
            <w:r w:rsidRPr="00CE6C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«Юго-западный» с. Красноусольский Гафурийского района РБ</w:t>
            </w:r>
            <w:r w:rsidR="00183D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E6C22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CE6C22">
              <w:rPr>
                <w:rFonts w:ascii="Times New Roman" w:hAnsi="Times New Roman"/>
                <w:sz w:val="24"/>
                <w:szCs w:val="24"/>
              </w:rPr>
              <w:t>=5200 м</w:t>
            </w:r>
          </w:p>
        </w:tc>
        <w:tc>
          <w:tcPr>
            <w:tcW w:w="4252" w:type="dxa"/>
            <w:vAlign w:val="center"/>
          </w:tcPr>
          <w:p w14:paraId="0E378B02" w14:textId="77777777" w:rsidR="00CE6C22" w:rsidRDefault="00CE6C22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25 284,0</w:t>
            </w:r>
          </w:p>
        </w:tc>
      </w:tr>
      <w:tr w:rsidR="00CE6C22" w:rsidRPr="00C53937" w14:paraId="41A8C36F" w14:textId="77777777" w:rsidTr="00124EE8">
        <w:tc>
          <w:tcPr>
            <w:tcW w:w="11165" w:type="dxa"/>
            <w:vAlign w:val="center"/>
          </w:tcPr>
          <w:p w14:paraId="4058B969" w14:textId="60C7CDD0" w:rsidR="00CE6C22" w:rsidRPr="00C53937" w:rsidRDefault="00CE6C22" w:rsidP="00D40C62">
            <w:pPr>
              <w:shd w:val="clear" w:color="auto" w:fill="FFFFFF"/>
              <w:spacing w:after="0" w:line="240" w:lineRule="auto"/>
              <w:ind w:right="-1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</w:t>
            </w:r>
            <w:r w:rsidRPr="00E622A4">
              <w:rPr>
                <w:rFonts w:ascii="Times New Roman" w:hAnsi="Times New Roman"/>
                <w:sz w:val="24"/>
                <w:szCs w:val="24"/>
              </w:rPr>
              <w:t xml:space="preserve"> водопроводн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E622A4">
              <w:rPr>
                <w:rFonts w:ascii="Times New Roman" w:hAnsi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622A4">
              <w:rPr>
                <w:rFonts w:ascii="Times New Roman" w:hAnsi="Times New Roman"/>
                <w:sz w:val="24"/>
                <w:szCs w:val="24"/>
              </w:rPr>
              <w:t xml:space="preserve">по 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Сельская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ул. Трудовая </w:t>
            </w:r>
            <w:r w:rsidR="00183D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22A4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E622A4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Pr="00E622A4">
              <w:rPr>
                <w:rFonts w:ascii="Times New Roman" w:hAnsi="Times New Roman"/>
                <w:sz w:val="24"/>
                <w:szCs w:val="24"/>
              </w:rPr>
              <w:t xml:space="preserve">0 м </w:t>
            </w:r>
          </w:p>
        </w:tc>
        <w:tc>
          <w:tcPr>
            <w:tcW w:w="4252" w:type="dxa"/>
            <w:vAlign w:val="center"/>
          </w:tcPr>
          <w:p w14:paraId="26CDD673" w14:textId="77777777" w:rsidR="00CE6C22" w:rsidRPr="00C53937" w:rsidRDefault="00CE6C22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2975,0</w:t>
            </w:r>
          </w:p>
        </w:tc>
      </w:tr>
      <w:tr w:rsidR="00CE6C22" w:rsidRPr="00C53937" w14:paraId="0EA321E5" w14:textId="77777777" w:rsidTr="00124EE8">
        <w:tc>
          <w:tcPr>
            <w:tcW w:w="11165" w:type="dxa"/>
            <w:vAlign w:val="center"/>
          </w:tcPr>
          <w:p w14:paraId="025E4202" w14:textId="0EFBEE19" w:rsidR="00CE6C22" w:rsidRPr="00C53937" w:rsidRDefault="00CE6C22" w:rsidP="00D40C62">
            <w:pPr>
              <w:shd w:val="clear" w:color="auto" w:fill="FFFFFF"/>
              <w:spacing w:after="0" w:line="240" w:lineRule="auto"/>
              <w:ind w:right="-1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Строительство</w:t>
            </w:r>
            <w:r w:rsidRPr="00E622A4">
              <w:rPr>
                <w:rFonts w:ascii="Times New Roman" w:hAnsi="Times New Roman"/>
                <w:sz w:val="24"/>
                <w:szCs w:val="24"/>
              </w:rPr>
              <w:t xml:space="preserve"> водопроводн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E622A4">
              <w:rPr>
                <w:rFonts w:ascii="Times New Roman" w:hAnsi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622A4">
              <w:rPr>
                <w:rFonts w:ascii="Times New Roman" w:hAnsi="Times New Roman"/>
                <w:sz w:val="24"/>
                <w:szCs w:val="24"/>
              </w:rPr>
              <w:t xml:space="preserve">по ул.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Салавата Юлаева,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Саньяровой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ул. Рафаэля Сабитова, ул. Весенняя,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Михилева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ул. Зиннура Идрисова, ул. Юнуса</w:t>
            </w:r>
            <w:r w:rsidR="00A15F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Зайнуллина, ул. Захарова, ул. Курбатова, ул. Меловая, ул. Лазурная, ул. Радужная  </w:t>
            </w:r>
            <w:r w:rsidRPr="00E622A4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E622A4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6780 </w:t>
            </w:r>
            <w:r w:rsidRPr="00E622A4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proofErr w:type="gramEnd"/>
          </w:p>
        </w:tc>
        <w:tc>
          <w:tcPr>
            <w:tcW w:w="4252" w:type="dxa"/>
            <w:vAlign w:val="center"/>
          </w:tcPr>
          <w:p w14:paraId="7517018B" w14:textId="77777777" w:rsidR="00CE6C22" w:rsidRPr="00C53937" w:rsidRDefault="00CE6C22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28815,0</w:t>
            </w:r>
          </w:p>
        </w:tc>
      </w:tr>
      <w:tr w:rsidR="00CE6C22" w:rsidRPr="00C53937" w14:paraId="6D8B57A2" w14:textId="77777777" w:rsidTr="00124EE8">
        <w:tc>
          <w:tcPr>
            <w:tcW w:w="11165" w:type="dxa"/>
            <w:vAlign w:val="center"/>
          </w:tcPr>
          <w:p w14:paraId="23580411" w14:textId="5419C621" w:rsidR="00CE6C22" w:rsidRPr="00C53937" w:rsidRDefault="00CE6C22" w:rsidP="00D40C62">
            <w:pPr>
              <w:shd w:val="clear" w:color="auto" w:fill="FFFFFF"/>
              <w:spacing w:after="0" w:line="240" w:lineRule="auto"/>
              <w:ind w:right="-1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Строительство водопроводной сети ул. Тихая, ул. Родниковая,  ул. Светлая, ул. Мирная, ул. Подгорная </w:t>
            </w:r>
            <w:r w:rsidR="00183DAD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E622A4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E622A4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/>
                <w:sz w:val="24"/>
                <w:szCs w:val="24"/>
              </w:rPr>
              <w:t>5450</w:t>
            </w:r>
            <w:r w:rsidRPr="00E622A4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proofErr w:type="gramEnd"/>
          </w:p>
        </w:tc>
        <w:tc>
          <w:tcPr>
            <w:tcW w:w="4252" w:type="dxa"/>
            <w:vAlign w:val="center"/>
          </w:tcPr>
          <w:p w14:paraId="02A0CAA9" w14:textId="77777777" w:rsidR="00CE6C22" w:rsidRPr="00C53937" w:rsidRDefault="00CE6C22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23162,5</w:t>
            </w:r>
          </w:p>
        </w:tc>
      </w:tr>
      <w:tr w:rsidR="00CE6C22" w:rsidRPr="00C53937" w14:paraId="5486C97C" w14:textId="77777777" w:rsidTr="00124EE8">
        <w:tc>
          <w:tcPr>
            <w:tcW w:w="11165" w:type="dxa"/>
            <w:vAlign w:val="center"/>
          </w:tcPr>
          <w:p w14:paraId="15ADE26F" w14:textId="20180237" w:rsidR="00CE6C22" w:rsidRPr="00C53937" w:rsidRDefault="00CE6C22" w:rsidP="00D40C62">
            <w:pPr>
              <w:shd w:val="clear" w:color="auto" w:fill="FFFFFF"/>
              <w:spacing w:after="0" w:line="240" w:lineRule="auto"/>
              <w:ind w:right="-1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Строительство водопроводной сети по ул. Салавата Юлаева, ул. А. Чушкина, ул. Патриотическая, ул. Б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гоявленская, ул. Энтузиастов, ул. Спортивная, пер. Единства</w:t>
            </w:r>
            <w:r w:rsidR="00183D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22A4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E622A4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/>
                <w:sz w:val="24"/>
                <w:szCs w:val="24"/>
              </w:rPr>
              <w:t>8481</w:t>
            </w:r>
            <w:r w:rsidRPr="00E622A4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proofErr w:type="gramEnd"/>
          </w:p>
        </w:tc>
        <w:tc>
          <w:tcPr>
            <w:tcW w:w="4252" w:type="dxa"/>
            <w:vAlign w:val="center"/>
          </w:tcPr>
          <w:p w14:paraId="4AD47B30" w14:textId="77777777" w:rsidR="00CE6C22" w:rsidRPr="00C53937" w:rsidRDefault="00CE6C22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36044,3</w:t>
            </w:r>
          </w:p>
        </w:tc>
      </w:tr>
      <w:tr w:rsidR="00CE6C22" w:rsidRPr="00C53937" w14:paraId="385EF026" w14:textId="77777777" w:rsidTr="00124EE8">
        <w:tc>
          <w:tcPr>
            <w:tcW w:w="11165" w:type="dxa"/>
            <w:vAlign w:val="center"/>
          </w:tcPr>
          <w:p w14:paraId="51EC8D36" w14:textId="6DCC8DF6" w:rsidR="00CE6C22" w:rsidRPr="00C53937" w:rsidRDefault="00CE6C22" w:rsidP="00D40C62">
            <w:pPr>
              <w:shd w:val="clear" w:color="auto" w:fill="FFFFFF"/>
              <w:spacing w:after="0" w:line="240" w:lineRule="auto"/>
              <w:ind w:right="-1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Модернизация водопроводной сети с.</w:t>
            </w:r>
            <w:r w:rsidR="00A15F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Красноусольский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896BC3">
              <w:rPr>
                <w:rFonts w:ascii="Times New Roman" w:hAnsi="Times New Roman"/>
                <w:sz w:val="24"/>
                <w:szCs w:val="24"/>
              </w:rPr>
              <w:t>=</w:t>
            </w:r>
            <w:r w:rsidR="0061620B">
              <w:rPr>
                <w:rFonts w:ascii="Times New Roman" w:hAnsi="Times New Roman"/>
                <w:sz w:val="24"/>
                <w:szCs w:val="24"/>
              </w:rPr>
              <w:t>13 5</w:t>
            </w:r>
            <w:r>
              <w:rPr>
                <w:rFonts w:ascii="Times New Roman" w:hAnsi="Times New Roman"/>
                <w:sz w:val="24"/>
                <w:szCs w:val="24"/>
              </w:rPr>
              <w:t>00 м</w:t>
            </w:r>
          </w:p>
        </w:tc>
        <w:tc>
          <w:tcPr>
            <w:tcW w:w="4252" w:type="dxa"/>
            <w:vAlign w:val="center"/>
          </w:tcPr>
          <w:p w14:paraId="7AF2316C" w14:textId="1A1AAD80" w:rsidR="00CE6C22" w:rsidRPr="00C53937" w:rsidRDefault="005E6C3B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66 150,0</w:t>
            </w:r>
          </w:p>
        </w:tc>
      </w:tr>
      <w:tr w:rsidR="00CE6C22" w:rsidRPr="00896BC3" w14:paraId="46F2B26D" w14:textId="77777777" w:rsidTr="00124EE8">
        <w:tc>
          <w:tcPr>
            <w:tcW w:w="11165" w:type="dxa"/>
            <w:vAlign w:val="center"/>
          </w:tcPr>
          <w:p w14:paraId="2D2FBBA5" w14:textId="77777777" w:rsidR="00CE6C22" w:rsidRPr="00896BC3" w:rsidRDefault="00CE6C22" w:rsidP="00D40C62">
            <w:pPr>
              <w:shd w:val="clear" w:color="auto" w:fill="FFFFFF"/>
              <w:spacing w:after="0" w:line="240" w:lineRule="auto"/>
              <w:ind w:right="-1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896BC3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 </w:t>
            </w:r>
            <w:r w:rsidRPr="00896BC3">
              <w:rPr>
                <w:rFonts w:ascii="Times New Roman" w:hAnsi="Times New Roman"/>
                <w:b/>
                <w:sz w:val="24"/>
                <w:szCs w:val="24"/>
              </w:rPr>
              <w:t>сельско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му</w:t>
            </w:r>
            <w:r w:rsidRPr="00896BC3">
              <w:rPr>
                <w:rFonts w:ascii="Times New Roman" w:hAnsi="Times New Roman"/>
                <w:b/>
                <w:sz w:val="24"/>
                <w:szCs w:val="24"/>
              </w:rPr>
              <w:t xml:space="preserve"> поселени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ю</w:t>
            </w:r>
            <w:r w:rsidRPr="00896BC3">
              <w:rPr>
                <w:rFonts w:ascii="Times New Roman" w:hAnsi="Times New Roman"/>
                <w:b/>
                <w:sz w:val="24"/>
                <w:szCs w:val="24"/>
              </w:rPr>
              <w:t xml:space="preserve"> Красноусольский сельсовет:</w:t>
            </w:r>
          </w:p>
        </w:tc>
        <w:tc>
          <w:tcPr>
            <w:tcW w:w="4252" w:type="dxa"/>
            <w:vAlign w:val="center"/>
          </w:tcPr>
          <w:p w14:paraId="1B3E7A9E" w14:textId="0C53BF92" w:rsidR="00CE6C22" w:rsidRPr="008C5119" w:rsidRDefault="00CE6C22" w:rsidP="00D40C6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="005E6C3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15 430,8</w:t>
            </w:r>
          </w:p>
        </w:tc>
      </w:tr>
    </w:tbl>
    <w:p w14:paraId="67B3CDD2" w14:textId="77777777" w:rsidR="00D77BFE" w:rsidRPr="004466F5" w:rsidRDefault="00D77BFE" w:rsidP="00D40C62">
      <w:pPr>
        <w:spacing w:after="0" w:line="240" w:lineRule="auto"/>
        <w:ind w:right="-1"/>
        <w:rPr>
          <w:rFonts w:ascii="Times New Roman" w:hAnsi="Times New Roman"/>
          <w:sz w:val="28"/>
          <w:szCs w:val="28"/>
          <w:lang w:eastAsia="ru-RU"/>
        </w:rPr>
        <w:sectPr w:rsidR="00D77BFE" w:rsidRPr="004466F5" w:rsidSect="00DC342C">
          <w:pgSz w:w="16840" w:h="11907" w:orient="landscape" w:code="9"/>
          <w:pgMar w:top="1701" w:right="1701" w:bottom="1701" w:left="851" w:header="454" w:footer="720" w:gutter="0"/>
          <w:cols w:space="720"/>
          <w:docGrid w:linePitch="299"/>
        </w:sectPr>
      </w:pPr>
    </w:p>
    <w:p w14:paraId="7AA4EE5C" w14:textId="77777777" w:rsidR="00A15FD4" w:rsidRDefault="00E22DF8" w:rsidP="00D40C62">
      <w:pPr>
        <w:tabs>
          <w:tab w:val="left" w:pos="3660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1.7</w:t>
      </w:r>
      <w:bookmarkStart w:id="20" w:name="_Toc380482172"/>
      <w:bookmarkStart w:id="21" w:name="_Toc388883709"/>
      <w:r w:rsidR="007F2035" w:rsidRPr="004466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</w:t>
      </w:r>
      <w:r w:rsidR="00562C9C" w:rsidRPr="004466F5">
        <w:rPr>
          <w:rFonts w:ascii="Times New Roman" w:hAnsi="Times New Roman"/>
          <w:b/>
          <w:sz w:val="28"/>
          <w:szCs w:val="28"/>
        </w:rPr>
        <w:t xml:space="preserve">ПЛАНОВЫЕ ЗНАЧЕНИЯ ПОКАЗАТЕЛЕЙ РАЗВИТИЯ ЦЕНТРАЛИЗОВАННЫХ СИСТЕМ </w:t>
      </w:r>
    </w:p>
    <w:p w14:paraId="77EBE367" w14:textId="0DE08D99" w:rsidR="00505D72" w:rsidRPr="004466F5" w:rsidRDefault="00562C9C" w:rsidP="00D40C62">
      <w:pPr>
        <w:tabs>
          <w:tab w:val="left" w:pos="3660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466F5">
        <w:rPr>
          <w:rFonts w:ascii="Times New Roman" w:hAnsi="Times New Roman"/>
          <w:b/>
          <w:sz w:val="28"/>
          <w:szCs w:val="28"/>
        </w:rPr>
        <w:t>ВОДОСНАБЖЕНИЯ</w:t>
      </w:r>
      <w:bookmarkEnd w:id="20"/>
      <w:bookmarkEnd w:id="21"/>
    </w:p>
    <w:p w14:paraId="2F7FD8C3" w14:textId="77777777" w:rsidR="008B11C0" w:rsidRPr="004466F5" w:rsidRDefault="008B11C0" w:rsidP="00D40C62">
      <w:pPr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466F5">
        <w:rPr>
          <w:rFonts w:ascii="Times New Roman" w:eastAsia="Times New Roman" w:hAnsi="Times New Roman"/>
          <w:sz w:val="28"/>
          <w:szCs w:val="28"/>
        </w:rPr>
        <w:t>Реализация описанных выше мероприятий положительно скажется на эксплуатационных показателях системы вод</w:t>
      </w:r>
      <w:r w:rsidRPr="004466F5">
        <w:rPr>
          <w:rFonts w:ascii="Times New Roman" w:eastAsia="Times New Roman" w:hAnsi="Times New Roman"/>
          <w:sz w:val="28"/>
          <w:szCs w:val="28"/>
        </w:rPr>
        <w:t>о</w:t>
      </w:r>
      <w:r w:rsidRPr="004466F5">
        <w:rPr>
          <w:rFonts w:ascii="Times New Roman" w:eastAsia="Times New Roman" w:hAnsi="Times New Roman"/>
          <w:sz w:val="28"/>
          <w:szCs w:val="28"/>
        </w:rPr>
        <w:t xml:space="preserve">снабжения, в результате чего ожидается улучшение целевых показателей. </w:t>
      </w:r>
      <w:r w:rsidR="00EE42C8" w:rsidRPr="004466F5">
        <w:rPr>
          <w:rFonts w:ascii="Times New Roman" w:eastAsia="Times New Roman" w:hAnsi="Times New Roman"/>
          <w:sz w:val="28"/>
          <w:szCs w:val="28"/>
        </w:rPr>
        <w:t>Плановые</w:t>
      </w:r>
      <w:r w:rsidRPr="004466F5">
        <w:rPr>
          <w:rFonts w:ascii="Times New Roman" w:eastAsia="Times New Roman" w:hAnsi="Times New Roman"/>
          <w:sz w:val="28"/>
          <w:szCs w:val="28"/>
        </w:rPr>
        <w:t xml:space="preserve"> показатели развития системы централ</w:t>
      </w:r>
      <w:r w:rsidRPr="004466F5">
        <w:rPr>
          <w:rFonts w:ascii="Times New Roman" w:eastAsia="Times New Roman" w:hAnsi="Times New Roman"/>
          <w:sz w:val="28"/>
          <w:szCs w:val="28"/>
        </w:rPr>
        <w:t>и</w:t>
      </w:r>
      <w:r w:rsidRPr="004466F5">
        <w:rPr>
          <w:rFonts w:ascii="Times New Roman" w:eastAsia="Times New Roman" w:hAnsi="Times New Roman"/>
          <w:sz w:val="28"/>
          <w:szCs w:val="28"/>
        </w:rPr>
        <w:t xml:space="preserve">зованного водоснабжения представлены ниже (Таблица </w:t>
      </w:r>
      <w:r w:rsidR="00EC5C05">
        <w:rPr>
          <w:rFonts w:ascii="Times New Roman" w:eastAsia="Times New Roman" w:hAnsi="Times New Roman"/>
          <w:sz w:val="28"/>
          <w:szCs w:val="28"/>
        </w:rPr>
        <w:t>2</w:t>
      </w:r>
      <w:r w:rsidR="0070379B">
        <w:rPr>
          <w:rFonts w:ascii="Times New Roman" w:eastAsia="Times New Roman" w:hAnsi="Times New Roman"/>
          <w:sz w:val="28"/>
          <w:szCs w:val="28"/>
        </w:rPr>
        <w:t>1</w:t>
      </w:r>
      <w:r w:rsidRPr="004466F5">
        <w:rPr>
          <w:rFonts w:ascii="Times New Roman" w:eastAsia="Times New Roman" w:hAnsi="Times New Roman"/>
          <w:sz w:val="28"/>
          <w:szCs w:val="28"/>
        </w:rPr>
        <w:t>):</w:t>
      </w:r>
    </w:p>
    <w:p w14:paraId="56AB6B82" w14:textId="77777777" w:rsidR="008B11C0" w:rsidRPr="004466F5" w:rsidRDefault="008B11C0" w:rsidP="00D40C62">
      <w:pPr>
        <w:autoSpaceDE w:val="0"/>
        <w:autoSpaceDN w:val="0"/>
        <w:adjustRightInd w:val="0"/>
        <w:spacing w:after="0" w:line="240" w:lineRule="auto"/>
        <w:ind w:right="-1" w:firstLine="709"/>
        <w:contextualSpacing/>
        <w:jc w:val="right"/>
        <w:rPr>
          <w:rFonts w:ascii="Times New Roman" w:eastAsia="Times New Roman" w:hAnsi="Times New Roman"/>
          <w:sz w:val="28"/>
          <w:szCs w:val="28"/>
        </w:rPr>
      </w:pPr>
      <w:r w:rsidRPr="004466F5">
        <w:rPr>
          <w:rFonts w:ascii="Times New Roman" w:eastAsia="Times New Roman" w:hAnsi="Times New Roman"/>
          <w:sz w:val="28"/>
          <w:szCs w:val="28"/>
        </w:rPr>
        <w:t xml:space="preserve">Таблица </w:t>
      </w:r>
      <w:r w:rsidR="00EC5C05">
        <w:rPr>
          <w:rFonts w:ascii="Times New Roman" w:eastAsia="Times New Roman" w:hAnsi="Times New Roman"/>
          <w:sz w:val="28"/>
          <w:szCs w:val="28"/>
        </w:rPr>
        <w:t>2</w:t>
      </w:r>
      <w:r w:rsidR="0070379B">
        <w:rPr>
          <w:rFonts w:ascii="Times New Roman" w:eastAsia="Times New Roman" w:hAnsi="Times New Roman"/>
          <w:sz w:val="28"/>
          <w:szCs w:val="28"/>
        </w:rPr>
        <w:t>1</w:t>
      </w:r>
    </w:p>
    <w:tbl>
      <w:tblPr>
        <w:tblW w:w="154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103"/>
        <w:gridCol w:w="851"/>
        <w:gridCol w:w="1134"/>
        <w:gridCol w:w="992"/>
        <w:gridCol w:w="1085"/>
        <w:gridCol w:w="31"/>
        <w:gridCol w:w="1010"/>
        <w:gridCol w:w="1134"/>
        <w:gridCol w:w="17"/>
        <w:gridCol w:w="1081"/>
        <w:gridCol w:w="36"/>
        <w:gridCol w:w="941"/>
        <w:gridCol w:w="51"/>
        <w:gridCol w:w="1134"/>
      </w:tblGrid>
      <w:tr w:rsidR="00D77BFE" w:rsidRPr="0058245F" w14:paraId="60E0D44B" w14:textId="77777777" w:rsidTr="00F73EF3">
        <w:tc>
          <w:tcPr>
            <w:tcW w:w="817" w:type="dxa"/>
            <w:vAlign w:val="center"/>
          </w:tcPr>
          <w:p w14:paraId="09483CB0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03" w:type="dxa"/>
            <w:vAlign w:val="center"/>
          </w:tcPr>
          <w:p w14:paraId="334CD2FA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851" w:type="dxa"/>
            <w:vAlign w:val="center"/>
          </w:tcPr>
          <w:p w14:paraId="25468CA6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34" w:type="dxa"/>
            <w:vAlign w:val="center"/>
          </w:tcPr>
          <w:p w14:paraId="1E8E8F41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D77B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(базовый год)</w:t>
            </w:r>
          </w:p>
        </w:tc>
        <w:tc>
          <w:tcPr>
            <w:tcW w:w="992" w:type="dxa"/>
            <w:vAlign w:val="center"/>
          </w:tcPr>
          <w:p w14:paraId="5E1A6702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085" w:type="dxa"/>
            <w:vAlign w:val="center"/>
          </w:tcPr>
          <w:p w14:paraId="35EEB2FC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041" w:type="dxa"/>
            <w:gridSpan w:val="2"/>
            <w:vAlign w:val="center"/>
          </w:tcPr>
          <w:p w14:paraId="21553FAC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vAlign w:val="center"/>
          </w:tcPr>
          <w:p w14:paraId="5E785FF5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134" w:type="dxa"/>
            <w:gridSpan w:val="3"/>
            <w:vAlign w:val="center"/>
          </w:tcPr>
          <w:p w14:paraId="4B0615DE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941" w:type="dxa"/>
            <w:vAlign w:val="center"/>
          </w:tcPr>
          <w:p w14:paraId="4381B3A6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185" w:type="dxa"/>
            <w:gridSpan w:val="2"/>
            <w:vAlign w:val="center"/>
          </w:tcPr>
          <w:p w14:paraId="61D5C484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30</w:t>
            </w:r>
            <w:r w:rsidRPr="00D77B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-203</w:t>
            </w:r>
            <w:r w:rsidR="00A97EE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D77BFE" w:rsidRPr="0058245F" w14:paraId="59F2BC82" w14:textId="77777777" w:rsidTr="00A2797C">
        <w:tc>
          <w:tcPr>
            <w:tcW w:w="817" w:type="dxa"/>
            <w:vAlign w:val="center"/>
          </w:tcPr>
          <w:p w14:paraId="2C3D2102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600" w:type="dxa"/>
            <w:gridSpan w:val="14"/>
          </w:tcPr>
          <w:p w14:paraId="40280273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КАЧЕСТВО ВОДЫ</w:t>
            </w:r>
          </w:p>
        </w:tc>
      </w:tr>
      <w:tr w:rsidR="00D77BFE" w:rsidRPr="0058245F" w14:paraId="76E2D338" w14:textId="77777777" w:rsidTr="00F73EF3">
        <w:tc>
          <w:tcPr>
            <w:tcW w:w="817" w:type="dxa"/>
            <w:vAlign w:val="center"/>
          </w:tcPr>
          <w:p w14:paraId="5036B30C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103" w:type="dxa"/>
          </w:tcPr>
          <w:p w14:paraId="5D7FBBCF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Доля проб холодной питьевой воды, подава</w:t>
            </w:r>
            <w:r w:rsidRPr="00D77B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77B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мой с источников водоснабжения, водопр</w:t>
            </w:r>
            <w:r w:rsidRPr="00D77B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77B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водных станций или иных объектов централ</w:t>
            </w:r>
            <w:r w:rsidRPr="00D77B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77B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зованной системы водоснабжения в распред</w:t>
            </w:r>
            <w:r w:rsidRPr="00D77B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77B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лительную водопроводную сеть, не соотве</w:t>
            </w:r>
            <w:r w:rsidRPr="00D77B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77B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ствующих установленным требованиям, в о</w:t>
            </w:r>
            <w:r w:rsidRPr="00D77B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77B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щем объеме проб, отобранных по результатам производственного контроля качества пить</w:t>
            </w:r>
            <w:r w:rsidRPr="00D77B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77B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вой воды</w:t>
            </w:r>
          </w:p>
        </w:tc>
        <w:tc>
          <w:tcPr>
            <w:tcW w:w="851" w:type="dxa"/>
            <w:vAlign w:val="center"/>
          </w:tcPr>
          <w:p w14:paraId="0854D5FC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14:paraId="39A1D999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11258D24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5" w:type="dxa"/>
            <w:vAlign w:val="center"/>
          </w:tcPr>
          <w:p w14:paraId="68A44749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1" w:type="dxa"/>
            <w:gridSpan w:val="2"/>
            <w:vAlign w:val="center"/>
          </w:tcPr>
          <w:p w14:paraId="014FB7FB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14:paraId="6A51C058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3"/>
            <w:vAlign w:val="center"/>
          </w:tcPr>
          <w:p w14:paraId="5D4CD798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1" w:type="dxa"/>
            <w:vAlign w:val="center"/>
          </w:tcPr>
          <w:p w14:paraId="67F7CF89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5" w:type="dxa"/>
            <w:gridSpan w:val="2"/>
            <w:vAlign w:val="center"/>
          </w:tcPr>
          <w:p w14:paraId="28E1BB80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D77BFE" w:rsidRPr="0058245F" w14:paraId="73F0FE98" w14:textId="77777777" w:rsidTr="00F73EF3">
        <w:tc>
          <w:tcPr>
            <w:tcW w:w="817" w:type="dxa"/>
            <w:vAlign w:val="center"/>
          </w:tcPr>
          <w:p w14:paraId="76CE149C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103" w:type="dxa"/>
          </w:tcPr>
          <w:p w14:paraId="5AF99BE2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Доля проб холодной питьевой воды в распр</w:t>
            </w:r>
            <w:r w:rsidRPr="00D77B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77B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делительной водопроводной сети, не соотве</w:t>
            </w:r>
            <w:r w:rsidRPr="00D77B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77B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ствующих установленным требованиям, в о</w:t>
            </w:r>
            <w:r w:rsidRPr="00D77B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77B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щем объеме проб, отобранных по результатам производственного контроля качества пить</w:t>
            </w:r>
            <w:r w:rsidRPr="00D77B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77B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вой воды</w:t>
            </w:r>
          </w:p>
        </w:tc>
        <w:tc>
          <w:tcPr>
            <w:tcW w:w="851" w:type="dxa"/>
            <w:vAlign w:val="center"/>
          </w:tcPr>
          <w:p w14:paraId="34DE06A4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14:paraId="44B19DBD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6CFD4588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5" w:type="dxa"/>
            <w:vAlign w:val="center"/>
          </w:tcPr>
          <w:p w14:paraId="4B61657F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1" w:type="dxa"/>
            <w:gridSpan w:val="2"/>
            <w:vAlign w:val="center"/>
          </w:tcPr>
          <w:p w14:paraId="727F92F9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14:paraId="2336527F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3"/>
            <w:vAlign w:val="center"/>
          </w:tcPr>
          <w:p w14:paraId="7607854F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1" w:type="dxa"/>
            <w:vAlign w:val="center"/>
          </w:tcPr>
          <w:p w14:paraId="19922A3A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5" w:type="dxa"/>
            <w:gridSpan w:val="2"/>
            <w:vAlign w:val="center"/>
          </w:tcPr>
          <w:p w14:paraId="176AB6BC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D77BFE" w:rsidRPr="0058245F" w14:paraId="76A132A4" w14:textId="77777777" w:rsidTr="00A2797C">
        <w:tc>
          <w:tcPr>
            <w:tcW w:w="817" w:type="dxa"/>
            <w:vAlign w:val="center"/>
          </w:tcPr>
          <w:p w14:paraId="7F64052D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600" w:type="dxa"/>
            <w:gridSpan w:val="14"/>
          </w:tcPr>
          <w:p w14:paraId="3B278835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НАДЕЖНОСТЬ И БЕСПЕРЕБОЙНОСТЬ ВОДОСНАБЖЕНИЯ</w:t>
            </w:r>
          </w:p>
        </w:tc>
      </w:tr>
      <w:tr w:rsidR="00D77BFE" w:rsidRPr="0058245F" w14:paraId="4A5EB8E1" w14:textId="77777777" w:rsidTr="00F73EF3">
        <w:tc>
          <w:tcPr>
            <w:tcW w:w="817" w:type="dxa"/>
            <w:vAlign w:val="center"/>
          </w:tcPr>
          <w:p w14:paraId="2120B22B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103" w:type="dxa"/>
          </w:tcPr>
          <w:p w14:paraId="7E5FE75F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перерывов в подаче воды, зафи</w:t>
            </w:r>
            <w:r w:rsidRPr="00D77B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D77B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сированных в местах исполнения обязательств организацией, осуществляющей холодное в</w:t>
            </w:r>
            <w:r w:rsidRPr="00D77B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77B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доснабжение, по подаче холодной воды, во</w:t>
            </w:r>
            <w:r w:rsidRPr="00D77B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D77B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никших в результате аварий, повреждений и </w:t>
            </w:r>
            <w:r w:rsidRPr="00D77B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иных технологических нарушений на объектах централизованной системы холодного вод</w:t>
            </w:r>
            <w:r w:rsidRPr="00D77B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77B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снабжения, принадлежащих организации, осуществляющей холодное водоснабжение, в расчете на протяженность водопроводной сети в год</w:t>
            </w:r>
          </w:p>
        </w:tc>
        <w:tc>
          <w:tcPr>
            <w:tcW w:w="851" w:type="dxa"/>
            <w:vAlign w:val="center"/>
          </w:tcPr>
          <w:p w14:paraId="403C19DA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D77B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ед</w:t>
            </w:r>
            <w:proofErr w:type="spellEnd"/>
            <w:r w:rsidRPr="00D77B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/км</w:t>
            </w:r>
          </w:p>
        </w:tc>
        <w:tc>
          <w:tcPr>
            <w:tcW w:w="1134" w:type="dxa"/>
            <w:vAlign w:val="center"/>
          </w:tcPr>
          <w:p w14:paraId="5CB8A13A" w14:textId="77777777" w:rsidR="00D77BFE" w:rsidRPr="00D77BFE" w:rsidRDefault="00D77BFE" w:rsidP="00D40C62">
            <w:pPr>
              <w:tabs>
                <w:tab w:val="left" w:pos="-416"/>
              </w:tabs>
              <w:spacing w:after="0" w:line="240" w:lineRule="auto"/>
              <w:ind w:right="-1" w:hanging="13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7BFE">
              <w:rPr>
                <w:rFonts w:ascii="Times New Roman" w:hAnsi="Times New Roman"/>
                <w:color w:val="000000"/>
                <w:sz w:val="24"/>
                <w:szCs w:val="24"/>
              </w:rPr>
              <w:t>н/д</w:t>
            </w:r>
          </w:p>
        </w:tc>
        <w:tc>
          <w:tcPr>
            <w:tcW w:w="992" w:type="dxa"/>
            <w:vAlign w:val="center"/>
          </w:tcPr>
          <w:p w14:paraId="320E1087" w14:textId="77777777" w:rsidR="00D77BFE" w:rsidRPr="00D77BFE" w:rsidRDefault="00D77BFE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7BF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5" w:type="dxa"/>
            <w:vAlign w:val="center"/>
          </w:tcPr>
          <w:p w14:paraId="609CD871" w14:textId="77777777" w:rsidR="00D77BFE" w:rsidRPr="00D77BFE" w:rsidRDefault="00D77BFE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7BF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41" w:type="dxa"/>
            <w:gridSpan w:val="2"/>
            <w:vAlign w:val="center"/>
          </w:tcPr>
          <w:p w14:paraId="7C28593D" w14:textId="77777777" w:rsidR="00D77BFE" w:rsidRPr="00D77BFE" w:rsidRDefault="00D77BFE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7BF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32F47278" w14:textId="77777777" w:rsidR="00D77BFE" w:rsidRPr="00D77BFE" w:rsidRDefault="00D77BFE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7BF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  <w:vAlign w:val="center"/>
          </w:tcPr>
          <w:p w14:paraId="66D8426E" w14:textId="77777777" w:rsidR="00D77BFE" w:rsidRPr="00D77BFE" w:rsidRDefault="00D77BFE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7BF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1" w:type="dxa"/>
            <w:vAlign w:val="center"/>
          </w:tcPr>
          <w:p w14:paraId="117951D4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5" w:type="dxa"/>
            <w:gridSpan w:val="2"/>
            <w:vAlign w:val="center"/>
          </w:tcPr>
          <w:p w14:paraId="7644D9A6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D77BFE" w:rsidRPr="0058245F" w14:paraId="0E647044" w14:textId="77777777" w:rsidTr="00A2797C">
        <w:tc>
          <w:tcPr>
            <w:tcW w:w="817" w:type="dxa"/>
            <w:vAlign w:val="center"/>
          </w:tcPr>
          <w:p w14:paraId="2EE76815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4600" w:type="dxa"/>
            <w:gridSpan w:val="14"/>
          </w:tcPr>
          <w:p w14:paraId="7E90A705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КАЧЕСТВО ОБСЛУЖИВАНИЯ АБОНЕНТОВ</w:t>
            </w:r>
          </w:p>
        </w:tc>
      </w:tr>
      <w:tr w:rsidR="00D77BFE" w:rsidRPr="0058245F" w14:paraId="0608FC03" w14:textId="77777777" w:rsidTr="00F73EF3">
        <w:tc>
          <w:tcPr>
            <w:tcW w:w="817" w:type="dxa"/>
            <w:vAlign w:val="center"/>
          </w:tcPr>
          <w:p w14:paraId="3E33A783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103" w:type="dxa"/>
          </w:tcPr>
          <w:p w14:paraId="5EAE1904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sz w:val="24"/>
                <w:szCs w:val="24"/>
              </w:rPr>
              <w:t>Доля охвата населения централизованным в</w:t>
            </w:r>
            <w:r w:rsidRPr="00D77BFE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D77BFE">
              <w:rPr>
                <w:rFonts w:ascii="Times New Roman" w:eastAsia="Times New Roman" w:hAnsi="Times New Roman"/>
                <w:sz w:val="24"/>
                <w:szCs w:val="24"/>
              </w:rPr>
              <w:t>доснабжением</w:t>
            </w:r>
          </w:p>
        </w:tc>
        <w:tc>
          <w:tcPr>
            <w:tcW w:w="851" w:type="dxa"/>
            <w:vAlign w:val="center"/>
          </w:tcPr>
          <w:p w14:paraId="580292C8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14:paraId="75C5E4CF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992" w:type="dxa"/>
            <w:vAlign w:val="center"/>
          </w:tcPr>
          <w:p w14:paraId="43E7D774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93,6</w:t>
            </w:r>
          </w:p>
        </w:tc>
        <w:tc>
          <w:tcPr>
            <w:tcW w:w="1085" w:type="dxa"/>
            <w:vAlign w:val="center"/>
          </w:tcPr>
          <w:p w14:paraId="30415987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94,2</w:t>
            </w:r>
          </w:p>
        </w:tc>
        <w:tc>
          <w:tcPr>
            <w:tcW w:w="1041" w:type="dxa"/>
            <w:gridSpan w:val="2"/>
            <w:vAlign w:val="center"/>
          </w:tcPr>
          <w:p w14:paraId="56146875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94,8</w:t>
            </w:r>
          </w:p>
        </w:tc>
        <w:tc>
          <w:tcPr>
            <w:tcW w:w="1134" w:type="dxa"/>
            <w:vAlign w:val="center"/>
          </w:tcPr>
          <w:p w14:paraId="67F8373A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95,4</w:t>
            </w:r>
          </w:p>
        </w:tc>
        <w:tc>
          <w:tcPr>
            <w:tcW w:w="1134" w:type="dxa"/>
            <w:gridSpan w:val="3"/>
            <w:vAlign w:val="center"/>
          </w:tcPr>
          <w:p w14:paraId="386BAD66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992" w:type="dxa"/>
            <w:gridSpan w:val="2"/>
            <w:vAlign w:val="center"/>
          </w:tcPr>
          <w:p w14:paraId="15E7E92A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96,6</w:t>
            </w:r>
          </w:p>
        </w:tc>
        <w:tc>
          <w:tcPr>
            <w:tcW w:w="1134" w:type="dxa"/>
            <w:vAlign w:val="center"/>
          </w:tcPr>
          <w:p w14:paraId="7CE8B231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D77BFE" w:rsidRPr="0058245F" w14:paraId="556A0357" w14:textId="77777777" w:rsidTr="00F73EF3">
        <w:tc>
          <w:tcPr>
            <w:tcW w:w="817" w:type="dxa"/>
            <w:vAlign w:val="center"/>
          </w:tcPr>
          <w:p w14:paraId="21B8BC75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103" w:type="dxa"/>
          </w:tcPr>
          <w:p w14:paraId="4722A547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sz w:val="24"/>
                <w:szCs w:val="24"/>
              </w:rPr>
              <w:t>Доля обеспеченности потребителей приборами учета воды</w:t>
            </w:r>
          </w:p>
        </w:tc>
        <w:tc>
          <w:tcPr>
            <w:tcW w:w="851" w:type="dxa"/>
            <w:vAlign w:val="center"/>
          </w:tcPr>
          <w:p w14:paraId="172B674B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14:paraId="77265B32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992" w:type="dxa"/>
            <w:vAlign w:val="center"/>
          </w:tcPr>
          <w:p w14:paraId="15857AC9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78,2</w:t>
            </w:r>
          </w:p>
        </w:tc>
        <w:tc>
          <w:tcPr>
            <w:tcW w:w="1085" w:type="dxa"/>
            <w:vAlign w:val="center"/>
          </w:tcPr>
          <w:p w14:paraId="3CC440F8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80,4</w:t>
            </w:r>
          </w:p>
        </w:tc>
        <w:tc>
          <w:tcPr>
            <w:tcW w:w="1041" w:type="dxa"/>
            <w:gridSpan w:val="2"/>
            <w:vAlign w:val="center"/>
          </w:tcPr>
          <w:p w14:paraId="4FFD3CAA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82,6</w:t>
            </w:r>
          </w:p>
        </w:tc>
        <w:tc>
          <w:tcPr>
            <w:tcW w:w="1134" w:type="dxa"/>
            <w:vAlign w:val="center"/>
          </w:tcPr>
          <w:p w14:paraId="410D260A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84,8</w:t>
            </w:r>
          </w:p>
        </w:tc>
        <w:tc>
          <w:tcPr>
            <w:tcW w:w="1134" w:type="dxa"/>
            <w:gridSpan w:val="3"/>
            <w:vAlign w:val="center"/>
          </w:tcPr>
          <w:p w14:paraId="30793722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992" w:type="dxa"/>
            <w:gridSpan w:val="2"/>
            <w:vAlign w:val="center"/>
          </w:tcPr>
          <w:p w14:paraId="3544E39A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89,2</w:t>
            </w:r>
          </w:p>
        </w:tc>
        <w:tc>
          <w:tcPr>
            <w:tcW w:w="1134" w:type="dxa"/>
            <w:vAlign w:val="center"/>
          </w:tcPr>
          <w:p w14:paraId="2EDC5307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D77BFE" w:rsidRPr="0058245F" w14:paraId="41881358" w14:textId="77777777" w:rsidTr="00A2797C">
        <w:tc>
          <w:tcPr>
            <w:tcW w:w="817" w:type="dxa"/>
            <w:vAlign w:val="center"/>
          </w:tcPr>
          <w:p w14:paraId="5F0F0B9A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4600" w:type="dxa"/>
            <w:gridSpan w:val="14"/>
          </w:tcPr>
          <w:p w14:paraId="5F3CFB78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ЭФФЕКТИВНОСТЬ ИСПОЛЬЗОВАНИЯ РЕСУРСОВ</w:t>
            </w:r>
          </w:p>
        </w:tc>
      </w:tr>
      <w:tr w:rsidR="00D77BFE" w:rsidRPr="0058245F" w14:paraId="3DF2C17B" w14:textId="77777777" w:rsidTr="00124EE8">
        <w:trPr>
          <w:trHeight w:val="722"/>
        </w:trPr>
        <w:tc>
          <w:tcPr>
            <w:tcW w:w="817" w:type="dxa"/>
            <w:vAlign w:val="center"/>
          </w:tcPr>
          <w:p w14:paraId="1C5AEE43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103" w:type="dxa"/>
            <w:vAlign w:val="center"/>
          </w:tcPr>
          <w:p w14:paraId="67734B44" w14:textId="77777777" w:rsidR="00D77BFE" w:rsidRPr="00D77BFE" w:rsidRDefault="00D77BFE" w:rsidP="00D40C6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7BFE">
              <w:rPr>
                <w:rFonts w:ascii="Times New Roman" w:hAnsi="Times New Roman"/>
                <w:color w:val="000000"/>
                <w:sz w:val="24"/>
                <w:szCs w:val="24"/>
              </w:rPr>
              <w:t>Доля потерь воды в централизованных сист</w:t>
            </w:r>
            <w:r w:rsidRPr="00D77BFE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D77BFE">
              <w:rPr>
                <w:rFonts w:ascii="Times New Roman" w:hAnsi="Times New Roman"/>
                <w:color w:val="000000"/>
                <w:sz w:val="24"/>
                <w:szCs w:val="24"/>
              </w:rPr>
              <w:t>мах водоснабжения при транспортировке в общем объеме воды, поданной в водопрово</w:t>
            </w:r>
            <w:r w:rsidRPr="00D77BFE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D77BFE">
              <w:rPr>
                <w:rFonts w:ascii="Times New Roman" w:hAnsi="Times New Roman"/>
                <w:color w:val="000000"/>
                <w:sz w:val="24"/>
                <w:szCs w:val="24"/>
              </w:rPr>
              <w:t>ную сеть</w:t>
            </w:r>
          </w:p>
        </w:tc>
        <w:tc>
          <w:tcPr>
            <w:tcW w:w="851" w:type="dxa"/>
            <w:vAlign w:val="center"/>
          </w:tcPr>
          <w:p w14:paraId="4D1B621E" w14:textId="77777777" w:rsidR="00D77BFE" w:rsidRPr="00D77BFE" w:rsidRDefault="00D77BFE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7BF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9000C0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BFE">
              <w:rPr>
                <w:rFonts w:ascii="Times New Roman" w:hAnsi="Times New Roman"/>
                <w:color w:val="000000"/>
                <w:sz w:val="24"/>
                <w:szCs w:val="24"/>
              </w:rPr>
              <w:t>33,65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5799625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BFE">
              <w:rPr>
                <w:rFonts w:ascii="Times New Roman" w:hAnsi="Times New Roman"/>
                <w:color w:val="000000"/>
                <w:sz w:val="24"/>
                <w:szCs w:val="24"/>
              </w:rPr>
              <w:t>33,81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48205D4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BFE">
              <w:rPr>
                <w:rFonts w:ascii="Times New Roman" w:hAnsi="Times New Roman"/>
                <w:color w:val="000000"/>
                <w:sz w:val="24"/>
                <w:szCs w:val="24"/>
              </w:rPr>
              <w:t>33,98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B263736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BFE">
              <w:rPr>
                <w:rFonts w:ascii="Times New Roman" w:hAnsi="Times New Roman"/>
                <w:color w:val="000000"/>
                <w:sz w:val="24"/>
                <w:szCs w:val="24"/>
              </w:rPr>
              <w:t>31,78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5420D800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BFE">
              <w:rPr>
                <w:rFonts w:ascii="Times New Roman" w:hAnsi="Times New Roman"/>
                <w:color w:val="000000"/>
                <w:sz w:val="24"/>
                <w:szCs w:val="24"/>
              </w:rPr>
              <w:t>31,1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B0B597C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BFE">
              <w:rPr>
                <w:rFonts w:ascii="Times New Roman" w:hAnsi="Times New Roman"/>
                <w:color w:val="000000"/>
                <w:sz w:val="24"/>
                <w:szCs w:val="24"/>
              </w:rPr>
              <w:t>30,4</w:t>
            </w:r>
          </w:p>
        </w:tc>
        <w:tc>
          <w:tcPr>
            <w:tcW w:w="1028" w:type="dxa"/>
            <w:gridSpan w:val="3"/>
            <w:vAlign w:val="center"/>
          </w:tcPr>
          <w:p w14:paraId="4D74A996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7BFE">
              <w:rPr>
                <w:rFonts w:ascii="Times New Roman" w:hAnsi="Times New Roman"/>
                <w:color w:val="000000"/>
                <w:sz w:val="24"/>
                <w:szCs w:val="24"/>
              </w:rPr>
              <w:t>29,73</w:t>
            </w:r>
          </w:p>
        </w:tc>
        <w:tc>
          <w:tcPr>
            <w:tcW w:w="1134" w:type="dxa"/>
            <w:vAlign w:val="center"/>
          </w:tcPr>
          <w:p w14:paraId="0F9ABA89" w14:textId="77777777" w:rsidR="00D77BFE" w:rsidRPr="00D77BFE" w:rsidRDefault="00D77BFE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BFE">
              <w:rPr>
                <w:rFonts w:ascii="Times New Roman" w:hAnsi="Times New Roman"/>
                <w:sz w:val="24"/>
                <w:szCs w:val="24"/>
              </w:rPr>
              <w:t>27,1</w:t>
            </w:r>
          </w:p>
        </w:tc>
      </w:tr>
      <w:tr w:rsidR="005E6DC9" w:rsidRPr="0058245F" w14:paraId="2CBE8994" w14:textId="77777777" w:rsidTr="00124EE8">
        <w:trPr>
          <w:trHeight w:val="812"/>
        </w:trPr>
        <w:tc>
          <w:tcPr>
            <w:tcW w:w="817" w:type="dxa"/>
            <w:vAlign w:val="center"/>
          </w:tcPr>
          <w:p w14:paraId="24F56FDD" w14:textId="77777777" w:rsidR="005E6DC9" w:rsidRPr="00D77BFE" w:rsidRDefault="005E6DC9" w:rsidP="005E6DC9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7B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5103" w:type="dxa"/>
            <w:vAlign w:val="center"/>
          </w:tcPr>
          <w:p w14:paraId="76D14580" w14:textId="77777777" w:rsidR="005E6DC9" w:rsidRPr="00D77BFE" w:rsidRDefault="005E6DC9" w:rsidP="005E6DC9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7BFE">
              <w:rPr>
                <w:rFonts w:ascii="Times New Roman" w:hAnsi="Times New Roman"/>
                <w:color w:val="000000"/>
                <w:sz w:val="24"/>
                <w:szCs w:val="24"/>
              </w:rPr>
              <w:t>Удельный расход электрической энергии, п</w:t>
            </w:r>
            <w:r w:rsidRPr="00D77BFE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D77BFE">
              <w:rPr>
                <w:rFonts w:ascii="Times New Roman" w:hAnsi="Times New Roman"/>
                <w:color w:val="000000"/>
                <w:sz w:val="24"/>
                <w:szCs w:val="24"/>
              </w:rPr>
              <w:t>требляемой в технологическом процессе заб</w:t>
            </w:r>
            <w:r w:rsidRPr="00D77BFE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D77BFE">
              <w:rPr>
                <w:rFonts w:ascii="Times New Roman" w:hAnsi="Times New Roman"/>
                <w:color w:val="000000"/>
                <w:sz w:val="24"/>
                <w:szCs w:val="24"/>
              </w:rPr>
              <w:t>ра и подготовки питьевой воды, на единицу объема воды, поднятой насосными станциями первого подъема</w:t>
            </w:r>
          </w:p>
        </w:tc>
        <w:tc>
          <w:tcPr>
            <w:tcW w:w="851" w:type="dxa"/>
            <w:vAlign w:val="center"/>
          </w:tcPr>
          <w:p w14:paraId="556445FF" w14:textId="77777777" w:rsidR="005E6DC9" w:rsidRPr="00D77BFE" w:rsidRDefault="005E6DC9" w:rsidP="005E6DC9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7BFE">
              <w:rPr>
                <w:rFonts w:ascii="Times New Roman" w:hAnsi="Times New Roman"/>
                <w:color w:val="000000"/>
                <w:sz w:val="24"/>
                <w:szCs w:val="24"/>
              </w:rPr>
              <w:t>кВт*ч/куб. м</w:t>
            </w:r>
          </w:p>
        </w:tc>
        <w:tc>
          <w:tcPr>
            <w:tcW w:w="1134" w:type="dxa"/>
            <w:vAlign w:val="center"/>
          </w:tcPr>
          <w:p w14:paraId="02DE2347" w14:textId="7C6BE0C9" w:rsidR="005E6DC9" w:rsidRPr="005E6DC9" w:rsidRDefault="005E6DC9" w:rsidP="005E6DC9">
            <w:pPr>
              <w:tabs>
                <w:tab w:val="left" w:pos="-416"/>
              </w:tabs>
              <w:spacing w:after="0" w:line="240" w:lineRule="auto"/>
              <w:ind w:right="-1" w:firstLine="14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6DC9">
              <w:rPr>
                <w:rFonts w:ascii="Times New Roman" w:hAnsi="Times New Roman"/>
                <w:color w:val="000000"/>
                <w:sz w:val="24"/>
                <w:szCs w:val="24"/>
              </w:rPr>
              <w:t>0,09</w:t>
            </w:r>
          </w:p>
        </w:tc>
        <w:tc>
          <w:tcPr>
            <w:tcW w:w="992" w:type="dxa"/>
            <w:vAlign w:val="center"/>
          </w:tcPr>
          <w:p w14:paraId="1EFC13E4" w14:textId="570A6CD4" w:rsidR="005E6DC9" w:rsidRPr="005E6DC9" w:rsidRDefault="005E6DC9" w:rsidP="005E6DC9">
            <w:pPr>
              <w:tabs>
                <w:tab w:val="left" w:pos="-416"/>
              </w:tabs>
              <w:spacing w:after="0" w:line="240" w:lineRule="auto"/>
              <w:ind w:right="-1" w:firstLine="14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6DC9">
              <w:rPr>
                <w:rFonts w:ascii="Times New Roman" w:hAnsi="Times New Roman"/>
                <w:color w:val="000000"/>
                <w:sz w:val="24"/>
                <w:szCs w:val="24"/>
              </w:rPr>
              <w:t>0,09</w:t>
            </w:r>
          </w:p>
        </w:tc>
        <w:tc>
          <w:tcPr>
            <w:tcW w:w="1116" w:type="dxa"/>
            <w:gridSpan w:val="2"/>
            <w:vAlign w:val="center"/>
          </w:tcPr>
          <w:p w14:paraId="4793D50A" w14:textId="314A883A" w:rsidR="005E6DC9" w:rsidRPr="005E6DC9" w:rsidRDefault="005E6DC9" w:rsidP="005E6DC9">
            <w:pPr>
              <w:tabs>
                <w:tab w:val="left" w:pos="-416"/>
              </w:tabs>
              <w:spacing w:after="0" w:line="240" w:lineRule="auto"/>
              <w:ind w:right="-1" w:firstLine="14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6DC9">
              <w:rPr>
                <w:rFonts w:ascii="Times New Roman" w:hAnsi="Times New Roman"/>
                <w:color w:val="000000"/>
                <w:sz w:val="24"/>
                <w:szCs w:val="24"/>
              </w:rPr>
              <w:t>0,09</w:t>
            </w:r>
          </w:p>
        </w:tc>
        <w:tc>
          <w:tcPr>
            <w:tcW w:w="1010" w:type="dxa"/>
            <w:vAlign w:val="center"/>
          </w:tcPr>
          <w:p w14:paraId="0D60CEDB" w14:textId="534C8A45" w:rsidR="005E6DC9" w:rsidRPr="005E6DC9" w:rsidRDefault="005E6DC9" w:rsidP="005E6DC9">
            <w:pPr>
              <w:tabs>
                <w:tab w:val="left" w:pos="-416"/>
              </w:tabs>
              <w:spacing w:after="0" w:line="240" w:lineRule="auto"/>
              <w:ind w:right="-1" w:firstLine="14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6DC9">
              <w:rPr>
                <w:rFonts w:ascii="Times New Roman" w:hAnsi="Times New Roman"/>
                <w:color w:val="000000"/>
                <w:sz w:val="24"/>
                <w:szCs w:val="24"/>
              </w:rPr>
              <w:t>0,09</w:t>
            </w:r>
          </w:p>
        </w:tc>
        <w:tc>
          <w:tcPr>
            <w:tcW w:w="1151" w:type="dxa"/>
            <w:gridSpan w:val="2"/>
            <w:vAlign w:val="center"/>
          </w:tcPr>
          <w:p w14:paraId="55EC6274" w14:textId="3994DBE7" w:rsidR="005E6DC9" w:rsidRPr="005E6DC9" w:rsidRDefault="005E6DC9" w:rsidP="005E6DC9">
            <w:pPr>
              <w:tabs>
                <w:tab w:val="left" w:pos="-416"/>
              </w:tabs>
              <w:spacing w:after="0" w:line="240" w:lineRule="auto"/>
              <w:ind w:right="-1" w:firstLine="14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6DC9">
              <w:rPr>
                <w:rFonts w:ascii="Times New Roman" w:hAnsi="Times New Roman"/>
                <w:color w:val="000000"/>
                <w:sz w:val="24"/>
                <w:szCs w:val="24"/>
              </w:rPr>
              <w:t>0,09</w:t>
            </w:r>
          </w:p>
        </w:tc>
        <w:tc>
          <w:tcPr>
            <w:tcW w:w="1081" w:type="dxa"/>
            <w:vAlign w:val="center"/>
          </w:tcPr>
          <w:p w14:paraId="6889CD23" w14:textId="0556AC89" w:rsidR="005E6DC9" w:rsidRPr="005E6DC9" w:rsidRDefault="005E6DC9" w:rsidP="005E6DC9">
            <w:pPr>
              <w:tabs>
                <w:tab w:val="left" w:pos="-416"/>
              </w:tabs>
              <w:spacing w:after="0" w:line="240" w:lineRule="auto"/>
              <w:ind w:right="-1" w:firstLine="14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6DC9">
              <w:rPr>
                <w:rFonts w:ascii="Times New Roman" w:hAnsi="Times New Roman"/>
                <w:color w:val="000000"/>
                <w:sz w:val="24"/>
                <w:szCs w:val="24"/>
              </w:rPr>
              <w:t>0,09</w:t>
            </w:r>
          </w:p>
        </w:tc>
        <w:tc>
          <w:tcPr>
            <w:tcW w:w="1028" w:type="dxa"/>
            <w:gridSpan w:val="3"/>
            <w:vAlign w:val="center"/>
          </w:tcPr>
          <w:p w14:paraId="098F9F1F" w14:textId="3F630669" w:rsidR="005E6DC9" w:rsidRPr="005E6DC9" w:rsidRDefault="005E6DC9" w:rsidP="005E6DC9">
            <w:pPr>
              <w:tabs>
                <w:tab w:val="left" w:pos="-416"/>
              </w:tabs>
              <w:spacing w:after="0" w:line="240" w:lineRule="auto"/>
              <w:ind w:right="-1" w:firstLine="14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6DC9">
              <w:rPr>
                <w:rFonts w:ascii="Times New Roman" w:hAnsi="Times New Roman"/>
                <w:color w:val="000000"/>
                <w:sz w:val="24"/>
                <w:szCs w:val="24"/>
              </w:rPr>
              <w:t>0,09</w:t>
            </w:r>
          </w:p>
        </w:tc>
        <w:tc>
          <w:tcPr>
            <w:tcW w:w="1134" w:type="dxa"/>
            <w:vAlign w:val="center"/>
          </w:tcPr>
          <w:p w14:paraId="65D80ED9" w14:textId="0A3A0ABE" w:rsidR="005E6DC9" w:rsidRPr="005E6DC9" w:rsidRDefault="005E6DC9" w:rsidP="005E6DC9">
            <w:pPr>
              <w:tabs>
                <w:tab w:val="left" w:pos="-416"/>
              </w:tabs>
              <w:spacing w:after="0" w:line="240" w:lineRule="auto"/>
              <w:ind w:right="-1" w:firstLine="14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6DC9">
              <w:rPr>
                <w:rFonts w:ascii="Times New Roman" w:hAnsi="Times New Roman"/>
                <w:color w:val="000000"/>
                <w:sz w:val="24"/>
                <w:szCs w:val="24"/>
              </w:rPr>
              <w:t>0,09</w:t>
            </w:r>
          </w:p>
        </w:tc>
      </w:tr>
    </w:tbl>
    <w:p w14:paraId="24B0B814" w14:textId="77777777" w:rsidR="008B11C0" w:rsidRPr="004466F5" w:rsidRDefault="008B11C0" w:rsidP="00D40C62">
      <w:pPr>
        <w:spacing w:after="0" w:line="240" w:lineRule="auto"/>
        <w:ind w:right="-1"/>
        <w:rPr>
          <w:rFonts w:ascii="Times New Roman" w:eastAsia="Times New Roman" w:hAnsi="Times New Roman"/>
          <w:sz w:val="28"/>
          <w:szCs w:val="28"/>
        </w:rPr>
        <w:sectPr w:rsidR="008B11C0" w:rsidRPr="004466F5" w:rsidSect="007A0477">
          <w:pgSz w:w="16840" w:h="11907" w:orient="landscape" w:code="9"/>
          <w:pgMar w:top="1701" w:right="851" w:bottom="851" w:left="851" w:header="720" w:footer="720" w:gutter="0"/>
          <w:cols w:space="720"/>
        </w:sectPr>
      </w:pPr>
    </w:p>
    <w:p w14:paraId="2A928B6B" w14:textId="77777777" w:rsidR="00E22DF8" w:rsidRPr="004466F5" w:rsidRDefault="00E22DF8" w:rsidP="00D40C62">
      <w:pPr>
        <w:pStyle w:val="2"/>
        <w:keepLines/>
        <w:spacing w:before="0" w:after="0" w:line="240" w:lineRule="auto"/>
        <w:ind w:right="-1"/>
        <w:jc w:val="center"/>
        <w:rPr>
          <w:rFonts w:ascii="Times New Roman" w:hAnsi="Times New Roman"/>
          <w:i w:val="0"/>
          <w:color w:val="000000"/>
        </w:rPr>
      </w:pPr>
      <w:r w:rsidRPr="004466F5">
        <w:rPr>
          <w:rFonts w:ascii="Times New Roman" w:hAnsi="Times New Roman"/>
          <w:bCs/>
          <w:i w:val="0"/>
          <w:color w:val="000000"/>
          <w:lang w:eastAsia="ru-RU"/>
        </w:rPr>
        <w:lastRenderedPageBreak/>
        <w:t>1.8</w:t>
      </w:r>
      <w:bookmarkStart w:id="22" w:name="_Toc388883710"/>
      <w:r w:rsidR="003B0B07" w:rsidRPr="004466F5">
        <w:rPr>
          <w:rFonts w:ascii="Times New Roman" w:hAnsi="Times New Roman"/>
          <w:bCs/>
          <w:i w:val="0"/>
          <w:color w:val="000000"/>
          <w:lang w:eastAsia="ru-RU"/>
        </w:rPr>
        <w:t xml:space="preserve">. </w:t>
      </w:r>
      <w:r w:rsidR="00562C9C" w:rsidRPr="004466F5">
        <w:rPr>
          <w:rFonts w:ascii="Times New Roman" w:hAnsi="Times New Roman"/>
          <w:i w:val="0"/>
          <w:color w:val="000000"/>
        </w:rPr>
        <w:t>ПЕРЕЧЕНЬ ВЫЯВЛЕННЫХ БЕСХОЗЯЙНЫХ ОБЪЕКТОВ ЦЕ</w:t>
      </w:r>
      <w:r w:rsidR="00562C9C" w:rsidRPr="004466F5">
        <w:rPr>
          <w:rFonts w:ascii="Times New Roman" w:hAnsi="Times New Roman"/>
          <w:i w:val="0"/>
          <w:color w:val="000000"/>
        </w:rPr>
        <w:t>Н</w:t>
      </w:r>
      <w:r w:rsidR="00562C9C" w:rsidRPr="004466F5">
        <w:rPr>
          <w:rFonts w:ascii="Times New Roman" w:hAnsi="Times New Roman"/>
          <w:i w:val="0"/>
          <w:color w:val="000000"/>
        </w:rPr>
        <w:t>ТРАЛИЗОВАННЫХ СИСТЕМ ВОДОСНАБЖЕНИЯ</w:t>
      </w:r>
      <w:bookmarkEnd w:id="22"/>
    </w:p>
    <w:p w14:paraId="52FB4B88" w14:textId="77777777" w:rsidR="00DA0EE5" w:rsidRPr="004466F5" w:rsidRDefault="00DA0EE5" w:rsidP="00D40C62">
      <w:pPr>
        <w:pStyle w:val="affffffc"/>
        <w:rPr>
          <w:rFonts w:ascii="Times New Roman" w:hAnsi="Times New Roman"/>
        </w:rPr>
      </w:pPr>
      <w:r w:rsidRPr="004466F5">
        <w:rPr>
          <w:rFonts w:ascii="Times New Roman" w:hAnsi="Times New Roman"/>
        </w:rPr>
        <w:t>Сведения об объекте, имеющем признаки бесхозяйного, могут поступать от исполнительных органов государственной власти Российской Федерации, субъектов Российской Федерации, органов местного самоуправления, а также на основании заявлений юридических и физических лиц, а также выявляться эксплуатирующей организацией в ходе осуществления технического обслед</w:t>
      </w:r>
      <w:r w:rsidRPr="004466F5">
        <w:rPr>
          <w:rFonts w:ascii="Times New Roman" w:hAnsi="Times New Roman"/>
        </w:rPr>
        <w:t>о</w:t>
      </w:r>
      <w:r w:rsidRPr="004466F5">
        <w:rPr>
          <w:rFonts w:ascii="Times New Roman" w:hAnsi="Times New Roman"/>
        </w:rPr>
        <w:t>вания централизованных сетей.</w:t>
      </w:r>
    </w:p>
    <w:p w14:paraId="0D8D7B13" w14:textId="77777777" w:rsidR="00DA0EE5" w:rsidRPr="004466F5" w:rsidRDefault="00DA0EE5" w:rsidP="00D40C62">
      <w:pPr>
        <w:pStyle w:val="affffffc"/>
        <w:rPr>
          <w:rFonts w:ascii="Times New Roman" w:hAnsi="Times New Roman"/>
        </w:rPr>
      </w:pPr>
      <w:r w:rsidRPr="004466F5">
        <w:rPr>
          <w:rFonts w:ascii="Times New Roman" w:hAnsi="Times New Roman"/>
        </w:rPr>
        <w:t>Эксплуатация выявленных бесхозяйных объектов централизованных с</w:t>
      </w:r>
      <w:r w:rsidRPr="004466F5">
        <w:rPr>
          <w:rFonts w:ascii="Times New Roman" w:hAnsi="Times New Roman"/>
        </w:rPr>
        <w:t>и</w:t>
      </w:r>
      <w:r w:rsidRPr="004466F5">
        <w:rPr>
          <w:rFonts w:ascii="Times New Roman" w:hAnsi="Times New Roman"/>
        </w:rPr>
        <w:t>стем водо</w:t>
      </w:r>
      <w:r>
        <w:rPr>
          <w:rFonts w:ascii="Times New Roman" w:hAnsi="Times New Roman"/>
        </w:rPr>
        <w:t>снабжени</w:t>
      </w:r>
      <w:r w:rsidRPr="004466F5">
        <w:rPr>
          <w:rFonts w:ascii="Times New Roman" w:hAnsi="Times New Roman"/>
        </w:rPr>
        <w:t>я, путем эксплуатации которых обеспечивается водосна</w:t>
      </w:r>
      <w:r w:rsidRPr="004466F5">
        <w:rPr>
          <w:rFonts w:ascii="Times New Roman" w:hAnsi="Times New Roman"/>
        </w:rPr>
        <w:t>б</w:t>
      </w:r>
      <w:r w:rsidRPr="004466F5">
        <w:rPr>
          <w:rFonts w:ascii="Times New Roman" w:hAnsi="Times New Roman"/>
        </w:rPr>
        <w:t xml:space="preserve">жение, осуществляется в порядке, установленном Федеральным законом от 07.12.2011 г. № 416-ФЗ </w:t>
      </w:r>
      <w:r>
        <w:rPr>
          <w:rFonts w:ascii="Times New Roman" w:hAnsi="Times New Roman"/>
        </w:rPr>
        <w:t>«</w:t>
      </w:r>
      <w:r w:rsidRPr="004466F5">
        <w:rPr>
          <w:rFonts w:ascii="Times New Roman" w:hAnsi="Times New Roman"/>
        </w:rPr>
        <w:t>О водоснабжении и водоотведении</w:t>
      </w:r>
      <w:r>
        <w:rPr>
          <w:rFonts w:ascii="Times New Roman" w:hAnsi="Times New Roman"/>
        </w:rPr>
        <w:t>»</w:t>
      </w:r>
      <w:r w:rsidRPr="004466F5">
        <w:rPr>
          <w:rFonts w:ascii="Times New Roman" w:hAnsi="Times New Roman"/>
        </w:rPr>
        <w:t>.</w:t>
      </w:r>
    </w:p>
    <w:p w14:paraId="07B73324" w14:textId="77777777" w:rsidR="00DA0EE5" w:rsidRPr="004466F5" w:rsidRDefault="00DA0EE5" w:rsidP="00D40C62">
      <w:pPr>
        <w:pStyle w:val="affffffc"/>
        <w:rPr>
          <w:rFonts w:ascii="Times New Roman" w:hAnsi="Times New Roman"/>
        </w:rPr>
      </w:pPr>
      <w:r w:rsidRPr="004466F5">
        <w:rPr>
          <w:rFonts w:ascii="Times New Roman" w:hAnsi="Times New Roman"/>
        </w:rPr>
        <w:t>Постановка бесхозяйного недвижимого имущества на учет в органе, ос</w:t>
      </w:r>
      <w:r w:rsidRPr="004466F5">
        <w:rPr>
          <w:rFonts w:ascii="Times New Roman" w:hAnsi="Times New Roman"/>
        </w:rPr>
        <w:t>у</w:t>
      </w:r>
      <w:r w:rsidRPr="004466F5">
        <w:rPr>
          <w:rFonts w:ascii="Times New Roman" w:hAnsi="Times New Roman"/>
        </w:rPr>
        <w:t>ществляющем государственную регистрацию прав на недвижимое имущество и сделок с ним, признание в судебном порядке права муниципальной собственн</w:t>
      </w:r>
      <w:r w:rsidRPr="004466F5">
        <w:rPr>
          <w:rFonts w:ascii="Times New Roman" w:hAnsi="Times New Roman"/>
        </w:rPr>
        <w:t>о</w:t>
      </w:r>
      <w:r w:rsidRPr="004466F5">
        <w:rPr>
          <w:rFonts w:ascii="Times New Roman" w:hAnsi="Times New Roman"/>
        </w:rPr>
        <w:t>сти на указанные объекты осуществляется структурным подразделением Адм</w:t>
      </w:r>
      <w:r w:rsidRPr="004466F5">
        <w:rPr>
          <w:rFonts w:ascii="Times New Roman" w:hAnsi="Times New Roman"/>
        </w:rPr>
        <w:t>и</w:t>
      </w:r>
      <w:r w:rsidRPr="004466F5">
        <w:rPr>
          <w:rFonts w:ascii="Times New Roman" w:hAnsi="Times New Roman"/>
        </w:rPr>
        <w:t xml:space="preserve">нистрации </w:t>
      </w:r>
      <w:r>
        <w:rPr>
          <w:rFonts w:ascii="Times New Roman" w:hAnsi="Times New Roman"/>
        </w:rPr>
        <w:t>сельского поселения Красноусольский сельсовет</w:t>
      </w:r>
      <w:r w:rsidRPr="004466F5">
        <w:rPr>
          <w:rFonts w:ascii="Times New Roman" w:hAnsi="Times New Roman"/>
        </w:rPr>
        <w:t>, осуществляющим полномочия по владению, пользованию и распоряжению объектами муниц</w:t>
      </w:r>
      <w:r w:rsidRPr="004466F5">
        <w:rPr>
          <w:rFonts w:ascii="Times New Roman" w:hAnsi="Times New Roman"/>
        </w:rPr>
        <w:t>и</w:t>
      </w:r>
      <w:r w:rsidRPr="004466F5">
        <w:rPr>
          <w:rFonts w:ascii="Times New Roman" w:hAnsi="Times New Roman"/>
        </w:rPr>
        <w:t>пальной собственности.</w:t>
      </w:r>
    </w:p>
    <w:p w14:paraId="1A319823" w14:textId="77777777" w:rsidR="0071482A" w:rsidRPr="005A438E" w:rsidRDefault="00E22DF8" w:rsidP="00D40C62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4466F5">
        <w:rPr>
          <w:rFonts w:ascii="Times New Roman" w:hAnsi="Times New Roman"/>
          <w:bCs/>
          <w:sz w:val="28"/>
          <w:szCs w:val="28"/>
          <w:lang w:eastAsia="ru-RU"/>
        </w:rPr>
        <w:t xml:space="preserve">В </w:t>
      </w:r>
      <w:r w:rsidR="00D77BFE">
        <w:rPr>
          <w:rFonts w:ascii="Times New Roman" w:hAnsi="Times New Roman"/>
          <w:bCs/>
          <w:sz w:val="28"/>
          <w:szCs w:val="28"/>
          <w:lang w:eastAsia="ru-RU"/>
        </w:rPr>
        <w:t>с</w:t>
      </w:r>
      <w:r w:rsidR="004F177E">
        <w:rPr>
          <w:rFonts w:ascii="Times New Roman" w:hAnsi="Times New Roman"/>
          <w:bCs/>
          <w:sz w:val="28"/>
          <w:szCs w:val="28"/>
          <w:lang w:eastAsia="ru-RU"/>
        </w:rPr>
        <w:t xml:space="preserve">ельском </w:t>
      </w:r>
      <w:r w:rsidR="004F177E" w:rsidRPr="00A15FD4">
        <w:rPr>
          <w:rFonts w:ascii="Times New Roman" w:hAnsi="Times New Roman"/>
          <w:bCs/>
          <w:sz w:val="28"/>
          <w:szCs w:val="28"/>
          <w:lang w:eastAsia="ru-RU"/>
        </w:rPr>
        <w:t>поселении Красноусольский сельсовет</w:t>
      </w:r>
      <w:r w:rsidR="008160FE" w:rsidRPr="00A15FD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D77BFE" w:rsidRPr="00A15FD4">
        <w:rPr>
          <w:rFonts w:ascii="Times New Roman" w:hAnsi="Times New Roman"/>
          <w:bCs/>
          <w:sz w:val="28"/>
          <w:szCs w:val="28"/>
          <w:lang w:eastAsia="ru-RU"/>
        </w:rPr>
        <w:t>20 км водопроводных</w:t>
      </w:r>
      <w:r w:rsidR="00D77BFE">
        <w:rPr>
          <w:rFonts w:ascii="Times New Roman" w:hAnsi="Times New Roman"/>
          <w:bCs/>
          <w:sz w:val="28"/>
          <w:szCs w:val="28"/>
          <w:lang w:eastAsia="ru-RU"/>
        </w:rPr>
        <w:t xml:space="preserve"> сетей являются </w:t>
      </w:r>
      <w:r w:rsidR="00F555C1" w:rsidRPr="004466F5">
        <w:rPr>
          <w:rFonts w:ascii="Times New Roman" w:hAnsi="Times New Roman"/>
          <w:bCs/>
          <w:sz w:val="28"/>
          <w:szCs w:val="28"/>
          <w:lang w:eastAsia="ru-RU"/>
        </w:rPr>
        <w:t>бесхозяйн</w:t>
      </w:r>
      <w:r w:rsidR="00D77BFE">
        <w:rPr>
          <w:rFonts w:ascii="Times New Roman" w:hAnsi="Times New Roman"/>
          <w:bCs/>
          <w:sz w:val="28"/>
          <w:szCs w:val="28"/>
          <w:lang w:eastAsia="ru-RU"/>
        </w:rPr>
        <w:t>ыми.</w:t>
      </w:r>
    </w:p>
    <w:p w14:paraId="7BA6490F" w14:textId="77777777" w:rsidR="004A1613" w:rsidRPr="004466F5" w:rsidRDefault="004B465E" w:rsidP="00D40C62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br w:type="page"/>
      </w:r>
      <w:r w:rsidR="004A1613" w:rsidRPr="004466F5">
        <w:rPr>
          <w:rFonts w:ascii="Times New Roman" w:hAnsi="Times New Roman"/>
          <w:b/>
          <w:sz w:val="28"/>
          <w:szCs w:val="28"/>
        </w:rPr>
        <w:lastRenderedPageBreak/>
        <w:t>2. СХЕМА ВОДООТВЕДЕНИЯ</w:t>
      </w:r>
    </w:p>
    <w:p w14:paraId="354DB631" w14:textId="77777777" w:rsidR="004A1613" w:rsidRPr="004466F5" w:rsidRDefault="004A1613" w:rsidP="00D40C62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bookmarkStart w:id="23" w:name="_Toc388883712"/>
      <w:r w:rsidRPr="004466F5">
        <w:rPr>
          <w:rFonts w:ascii="Times New Roman" w:hAnsi="Times New Roman"/>
          <w:b/>
          <w:sz w:val="28"/>
          <w:szCs w:val="28"/>
        </w:rPr>
        <w:t xml:space="preserve">2.1. СУЩЕСТВУЮЩЕЕ ПОЛОЖЕНИЕ В СФЕРЕ ВОДООТВЕДЕНИЯ </w:t>
      </w:r>
      <w:bookmarkEnd w:id="23"/>
    </w:p>
    <w:p w14:paraId="01534574" w14:textId="77777777" w:rsidR="004A1613" w:rsidRPr="004466F5" w:rsidRDefault="004A1613" w:rsidP="00D40C62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bookmarkStart w:id="24" w:name="_Toc388883713"/>
      <w:r w:rsidRPr="004466F5">
        <w:rPr>
          <w:rFonts w:ascii="Times New Roman" w:hAnsi="Times New Roman"/>
          <w:b/>
          <w:sz w:val="28"/>
          <w:szCs w:val="28"/>
        </w:rPr>
        <w:t xml:space="preserve">2.1.1. Описание структуры системы сбора, очистки и отведения сточных вод на территории </w:t>
      </w:r>
      <w:r w:rsidRPr="004466F5">
        <w:rPr>
          <w:rFonts w:ascii="Times New Roman" w:hAnsi="Times New Roman"/>
          <w:b/>
          <w:bCs/>
          <w:sz w:val="28"/>
          <w:szCs w:val="28"/>
          <w:lang w:eastAsia="ru-RU"/>
        </w:rPr>
        <w:t>поселения</w:t>
      </w:r>
      <w:r w:rsidRPr="004466F5">
        <w:rPr>
          <w:rFonts w:ascii="Times New Roman" w:hAnsi="Times New Roman"/>
          <w:b/>
          <w:sz w:val="28"/>
          <w:szCs w:val="28"/>
        </w:rPr>
        <w:t xml:space="preserve"> и деление территории поселения на эксплу</w:t>
      </w:r>
      <w:r w:rsidRPr="004466F5">
        <w:rPr>
          <w:rFonts w:ascii="Times New Roman" w:hAnsi="Times New Roman"/>
          <w:b/>
          <w:sz w:val="28"/>
          <w:szCs w:val="28"/>
        </w:rPr>
        <w:t>а</w:t>
      </w:r>
      <w:r w:rsidRPr="004466F5">
        <w:rPr>
          <w:rFonts w:ascii="Times New Roman" w:hAnsi="Times New Roman"/>
          <w:b/>
          <w:sz w:val="28"/>
          <w:szCs w:val="28"/>
        </w:rPr>
        <w:t>тационные зоны</w:t>
      </w:r>
      <w:bookmarkStart w:id="25" w:name="_Toc388883714"/>
      <w:bookmarkEnd w:id="24"/>
    </w:p>
    <w:p w14:paraId="729C29D6" w14:textId="77777777" w:rsidR="00BA3B49" w:rsidRDefault="00C11EAC" w:rsidP="00D40C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26" w:name="_Hlk140223088"/>
      <w:r w:rsidRPr="00AE0589">
        <w:rPr>
          <w:rFonts w:ascii="Times New Roman" w:hAnsi="Times New Roman"/>
          <w:sz w:val="28"/>
          <w:szCs w:val="28"/>
        </w:rPr>
        <w:t xml:space="preserve">В настоящее время в </w:t>
      </w:r>
      <w:r w:rsidR="00D77BFE">
        <w:rPr>
          <w:rFonts w:ascii="Times New Roman" w:hAnsi="Times New Roman"/>
          <w:sz w:val="28"/>
          <w:szCs w:val="28"/>
        </w:rPr>
        <w:t>с</w:t>
      </w:r>
      <w:r w:rsidR="004F177E">
        <w:rPr>
          <w:rFonts w:ascii="Times New Roman" w:hAnsi="Times New Roman"/>
          <w:sz w:val="28"/>
          <w:szCs w:val="28"/>
        </w:rPr>
        <w:t>ельском поселении Красноусольский сельсовет</w:t>
      </w:r>
      <w:r w:rsidR="006E3C53">
        <w:rPr>
          <w:rFonts w:ascii="Times New Roman" w:hAnsi="Times New Roman"/>
          <w:sz w:val="28"/>
          <w:szCs w:val="28"/>
        </w:rPr>
        <w:t xml:space="preserve"> </w:t>
      </w:r>
      <w:r w:rsidRPr="00AE0589">
        <w:rPr>
          <w:rFonts w:ascii="Times New Roman" w:hAnsi="Times New Roman"/>
          <w:sz w:val="28"/>
          <w:szCs w:val="28"/>
        </w:rPr>
        <w:t>с</w:t>
      </w:r>
      <w:r w:rsidRPr="00AE0589">
        <w:rPr>
          <w:rFonts w:ascii="Times New Roman" w:hAnsi="Times New Roman"/>
          <w:sz w:val="28"/>
          <w:szCs w:val="28"/>
        </w:rPr>
        <w:t>у</w:t>
      </w:r>
      <w:r w:rsidRPr="00AE0589">
        <w:rPr>
          <w:rFonts w:ascii="Times New Roman" w:hAnsi="Times New Roman"/>
          <w:sz w:val="28"/>
          <w:szCs w:val="28"/>
        </w:rPr>
        <w:t>ществует неполная централизованная система канализации.</w:t>
      </w:r>
      <w:r>
        <w:rPr>
          <w:rFonts w:ascii="Times New Roman" w:hAnsi="Times New Roman"/>
          <w:sz w:val="28"/>
          <w:szCs w:val="28"/>
        </w:rPr>
        <w:t xml:space="preserve"> Канализация есть</w:t>
      </w:r>
      <w:r w:rsidR="00BA3B49">
        <w:rPr>
          <w:rFonts w:ascii="Times New Roman" w:hAnsi="Times New Roman"/>
          <w:sz w:val="28"/>
          <w:szCs w:val="28"/>
        </w:rPr>
        <w:t xml:space="preserve"> частично только </w:t>
      </w:r>
      <w:r>
        <w:rPr>
          <w:rFonts w:ascii="Times New Roman" w:hAnsi="Times New Roman"/>
          <w:sz w:val="28"/>
          <w:szCs w:val="28"/>
        </w:rPr>
        <w:t>в</w:t>
      </w:r>
      <w:r w:rsidR="0089591A">
        <w:rPr>
          <w:rFonts w:ascii="Times New Roman" w:hAnsi="Times New Roman"/>
          <w:sz w:val="28"/>
          <w:szCs w:val="28"/>
        </w:rPr>
        <w:t xml:space="preserve"> </w:t>
      </w:r>
      <w:r w:rsidR="00BA3B49">
        <w:rPr>
          <w:rFonts w:ascii="Times New Roman" w:hAnsi="Times New Roman"/>
          <w:sz w:val="28"/>
          <w:szCs w:val="28"/>
        </w:rPr>
        <w:t>с.</w:t>
      </w:r>
      <w:r w:rsidR="006E3C53">
        <w:rPr>
          <w:rFonts w:ascii="Times New Roman" w:hAnsi="Times New Roman"/>
          <w:sz w:val="28"/>
          <w:szCs w:val="28"/>
        </w:rPr>
        <w:t xml:space="preserve"> </w:t>
      </w:r>
      <w:r w:rsidR="00BA3B49">
        <w:rPr>
          <w:rFonts w:ascii="Times New Roman" w:hAnsi="Times New Roman"/>
          <w:sz w:val="28"/>
          <w:szCs w:val="28"/>
        </w:rPr>
        <w:t>Красноусольский</w:t>
      </w:r>
      <w:r w:rsidRPr="00A869CF">
        <w:rPr>
          <w:rFonts w:ascii="Times New Roman" w:hAnsi="Times New Roman"/>
          <w:sz w:val="28"/>
          <w:szCs w:val="28"/>
        </w:rPr>
        <w:t>.</w:t>
      </w:r>
      <w:r w:rsidR="0070481E" w:rsidRPr="00A869CF">
        <w:rPr>
          <w:rFonts w:ascii="Times New Roman" w:hAnsi="Times New Roman"/>
          <w:sz w:val="28"/>
          <w:szCs w:val="28"/>
        </w:rPr>
        <w:t xml:space="preserve"> На расчётный период канализационные очистные сооружения </w:t>
      </w:r>
      <w:r w:rsidR="00661A6B" w:rsidRPr="00A869CF">
        <w:rPr>
          <w:rFonts w:ascii="Times New Roman" w:hAnsi="Times New Roman"/>
          <w:sz w:val="28"/>
          <w:szCs w:val="28"/>
        </w:rPr>
        <w:t>обеспечивают возможности достижения тре</w:t>
      </w:r>
      <w:r w:rsidR="00A869CF" w:rsidRPr="00A869CF">
        <w:rPr>
          <w:rFonts w:ascii="Times New Roman" w:hAnsi="Times New Roman"/>
          <w:sz w:val="28"/>
          <w:szCs w:val="28"/>
        </w:rPr>
        <w:t>буемых пок</w:t>
      </w:r>
      <w:r w:rsidR="00A869CF" w:rsidRPr="00A869CF">
        <w:rPr>
          <w:rFonts w:ascii="Times New Roman" w:hAnsi="Times New Roman"/>
          <w:sz w:val="28"/>
          <w:szCs w:val="28"/>
        </w:rPr>
        <w:t>а</w:t>
      </w:r>
      <w:r w:rsidR="00A869CF" w:rsidRPr="00A869CF">
        <w:rPr>
          <w:rFonts w:ascii="Times New Roman" w:hAnsi="Times New Roman"/>
          <w:sz w:val="28"/>
          <w:szCs w:val="28"/>
        </w:rPr>
        <w:t>зателей качества очи</w:t>
      </w:r>
      <w:r w:rsidR="00661A6B" w:rsidRPr="00A869CF">
        <w:rPr>
          <w:rFonts w:ascii="Times New Roman" w:hAnsi="Times New Roman"/>
          <w:sz w:val="28"/>
          <w:szCs w:val="28"/>
        </w:rPr>
        <w:t>щенных сточных вод</w:t>
      </w:r>
      <w:r w:rsidR="00BA3B49">
        <w:rPr>
          <w:rFonts w:ascii="Times New Roman" w:hAnsi="Times New Roman"/>
          <w:sz w:val="28"/>
          <w:szCs w:val="28"/>
        </w:rPr>
        <w:t>.</w:t>
      </w:r>
    </w:p>
    <w:p w14:paraId="6BFDE782" w14:textId="77777777" w:rsidR="00040F5E" w:rsidRPr="00040F5E" w:rsidRDefault="00040F5E" w:rsidP="00D40C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40F5E">
        <w:rPr>
          <w:rFonts w:ascii="Times New Roman" w:hAnsi="Times New Roman"/>
          <w:sz w:val="28"/>
          <w:szCs w:val="28"/>
          <w:lang w:eastAsia="ru-RU"/>
        </w:rPr>
        <w:t>Очистные сооружения представляют собой совокупность различных эл</w:t>
      </w:r>
      <w:r w:rsidRPr="00040F5E">
        <w:rPr>
          <w:rFonts w:ascii="Times New Roman" w:hAnsi="Times New Roman"/>
          <w:sz w:val="28"/>
          <w:szCs w:val="28"/>
          <w:lang w:eastAsia="ru-RU"/>
        </w:rPr>
        <w:t>е</w:t>
      </w:r>
      <w:r w:rsidRPr="00040F5E">
        <w:rPr>
          <w:rFonts w:ascii="Times New Roman" w:hAnsi="Times New Roman"/>
          <w:sz w:val="28"/>
          <w:szCs w:val="28"/>
          <w:lang w:eastAsia="ru-RU"/>
        </w:rPr>
        <w:t>ментов, включая песколовку, горизонтальные первичные отстойники, аэроте</w:t>
      </w:r>
      <w:r w:rsidRPr="00040F5E">
        <w:rPr>
          <w:rFonts w:ascii="Times New Roman" w:hAnsi="Times New Roman"/>
          <w:sz w:val="28"/>
          <w:szCs w:val="28"/>
          <w:lang w:eastAsia="ru-RU"/>
        </w:rPr>
        <w:t>н</w:t>
      </w:r>
      <w:r w:rsidRPr="00040F5E">
        <w:rPr>
          <w:rFonts w:ascii="Times New Roman" w:hAnsi="Times New Roman"/>
          <w:sz w:val="28"/>
          <w:szCs w:val="28"/>
          <w:lang w:eastAsia="ru-RU"/>
        </w:rPr>
        <w:t>ки и вторичные тонкослойные отстойники. Эти элементы служат для осущест</w:t>
      </w:r>
      <w:r w:rsidRPr="00040F5E">
        <w:rPr>
          <w:rFonts w:ascii="Times New Roman" w:hAnsi="Times New Roman"/>
          <w:sz w:val="28"/>
          <w:szCs w:val="28"/>
          <w:lang w:eastAsia="ru-RU"/>
        </w:rPr>
        <w:t>в</w:t>
      </w:r>
      <w:r w:rsidRPr="00040F5E">
        <w:rPr>
          <w:rFonts w:ascii="Times New Roman" w:hAnsi="Times New Roman"/>
          <w:sz w:val="28"/>
          <w:szCs w:val="28"/>
          <w:lang w:eastAsia="ru-RU"/>
        </w:rPr>
        <w:t>ления биологической очистки сточных вод. Очистка воды проводится путем удаления песка и твердых частиц, а также биологическими процессами, ос</w:t>
      </w:r>
      <w:r w:rsidRPr="00040F5E">
        <w:rPr>
          <w:rFonts w:ascii="Times New Roman" w:hAnsi="Times New Roman"/>
          <w:sz w:val="28"/>
          <w:szCs w:val="28"/>
          <w:lang w:eastAsia="ru-RU"/>
        </w:rPr>
        <w:t>у</w:t>
      </w:r>
      <w:r w:rsidRPr="00040F5E">
        <w:rPr>
          <w:rFonts w:ascii="Times New Roman" w:hAnsi="Times New Roman"/>
          <w:sz w:val="28"/>
          <w:szCs w:val="28"/>
          <w:lang w:eastAsia="ru-RU"/>
        </w:rPr>
        <w:t>ществляемыми микроорганизмами, присутствующими в системе.</w:t>
      </w:r>
    </w:p>
    <w:p w14:paraId="06A759D8" w14:textId="77777777" w:rsidR="004E2083" w:rsidRPr="004E2083" w:rsidRDefault="004E2083" w:rsidP="00D40C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2083">
        <w:rPr>
          <w:rFonts w:ascii="Times New Roman" w:hAnsi="Times New Roman"/>
          <w:sz w:val="28"/>
          <w:szCs w:val="28"/>
          <w:lang w:eastAsia="ru-RU"/>
        </w:rPr>
        <w:t xml:space="preserve">Очищенные сточные воды </w:t>
      </w:r>
      <w:r w:rsidR="00BA3B49">
        <w:rPr>
          <w:rFonts w:ascii="Times New Roman" w:hAnsi="Times New Roman"/>
          <w:sz w:val="28"/>
          <w:szCs w:val="28"/>
          <w:lang w:eastAsia="ru-RU"/>
        </w:rPr>
        <w:t>сбрасываются в р. Усолка.</w:t>
      </w:r>
    </w:p>
    <w:p w14:paraId="5D2E716F" w14:textId="77777777" w:rsidR="00C11EAC" w:rsidRPr="008052BE" w:rsidRDefault="00C11EAC" w:rsidP="00D40C62">
      <w:pPr>
        <w:spacing w:after="0" w:line="240" w:lineRule="auto"/>
        <w:jc w:val="right"/>
        <w:rPr>
          <w:rFonts w:ascii="Times New Roman" w:eastAsia="Microsoft YaHei" w:hAnsi="Times New Roman"/>
          <w:spacing w:val="-5"/>
          <w:sz w:val="28"/>
          <w:szCs w:val="28"/>
        </w:rPr>
      </w:pPr>
      <w:r w:rsidRPr="008052BE">
        <w:rPr>
          <w:rFonts w:ascii="Times New Roman" w:hAnsi="Times New Roman"/>
          <w:sz w:val="28"/>
          <w:szCs w:val="28"/>
        </w:rPr>
        <w:t>Таблица 2</w:t>
      </w:r>
      <w:r w:rsidR="0070379B">
        <w:rPr>
          <w:rFonts w:ascii="Times New Roman" w:hAnsi="Times New Roman"/>
          <w:sz w:val="28"/>
          <w:szCs w:val="28"/>
        </w:rPr>
        <w:t>2</w:t>
      </w:r>
    </w:p>
    <w:tbl>
      <w:tblPr>
        <w:tblW w:w="9781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3685"/>
        <w:gridCol w:w="992"/>
        <w:gridCol w:w="1364"/>
        <w:gridCol w:w="1471"/>
      </w:tblGrid>
      <w:tr w:rsidR="00C11EAC" w:rsidRPr="00BA3B49" w14:paraId="1C12CB81" w14:textId="77777777" w:rsidTr="00A15FD4">
        <w:tc>
          <w:tcPr>
            <w:tcW w:w="2269" w:type="dxa"/>
            <w:vAlign w:val="center"/>
          </w:tcPr>
          <w:p w14:paraId="59C2917B" w14:textId="77777777" w:rsidR="00C11EAC" w:rsidRPr="00BA3B49" w:rsidRDefault="00C11EAC" w:rsidP="00D40C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3B4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685" w:type="dxa"/>
            <w:vAlign w:val="center"/>
          </w:tcPr>
          <w:p w14:paraId="1853F394" w14:textId="77777777" w:rsidR="00C11EAC" w:rsidRPr="00BA3B49" w:rsidRDefault="00C11EAC" w:rsidP="00D40C6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A3B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Насос (тип, модель)</w:t>
            </w:r>
          </w:p>
        </w:tc>
        <w:tc>
          <w:tcPr>
            <w:tcW w:w="992" w:type="dxa"/>
            <w:vAlign w:val="center"/>
          </w:tcPr>
          <w:p w14:paraId="67B42AB6" w14:textId="77777777" w:rsidR="00C11EAC" w:rsidRPr="00BA3B49" w:rsidRDefault="00C11EAC" w:rsidP="00D40C6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A3B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Кол-во, шт.</w:t>
            </w:r>
          </w:p>
        </w:tc>
        <w:tc>
          <w:tcPr>
            <w:tcW w:w="1364" w:type="dxa"/>
            <w:vAlign w:val="center"/>
          </w:tcPr>
          <w:p w14:paraId="05D77FEE" w14:textId="77777777" w:rsidR="00C11EAC" w:rsidRPr="00BA3B49" w:rsidRDefault="00C11EAC" w:rsidP="00D40C6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A3B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Произв</w:t>
            </w:r>
            <w:r w:rsidRPr="00BA3B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Pr="00BA3B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дител</w:t>
            </w:r>
            <w:r w:rsidRPr="00BA3B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ь</w:t>
            </w:r>
            <w:r w:rsidRPr="00BA3B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1471" w:type="dxa"/>
            <w:vAlign w:val="center"/>
          </w:tcPr>
          <w:p w14:paraId="375391F2" w14:textId="77777777" w:rsidR="00C11EAC" w:rsidRPr="00BA3B49" w:rsidRDefault="00C11EAC" w:rsidP="00D40C6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A3B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Степень износа, %</w:t>
            </w:r>
          </w:p>
        </w:tc>
      </w:tr>
      <w:tr w:rsidR="00BA3B49" w:rsidRPr="00BA3B49" w14:paraId="2C291F78" w14:textId="77777777" w:rsidTr="00A15FD4">
        <w:tc>
          <w:tcPr>
            <w:tcW w:w="2269" w:type="dxa"/>
            <w:vAlign w:val="center"/>
          </w:tcPr>
          <w:p w14:paraId="1815DE7F" w14:textId="77777777" w:rsidR="00BA3B49" w:rsidRPr="00BA3B49" w:rsidRDefault="00BA3B49" w:rsidP="00D40C62">
            <w:pPr>
              <w:spacing w:after="0" w:line="240" w:lineRule="auto"/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</w:pPr>
            <w:r w:rsidRPr="00BA3B49"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  <w:t>КНС</w:t>
            </w:r>
          </w:p>
        </w:tc>
        <w:tc>
          <w:tcPr>
            <w:tcW w:w="3685" w:type="dxa"/>
          </w:tcPr>
          <w:p w14:paraId="1A055E51" w14:textId="77777777" w:rsidR="00BA3B49" w:rsidRPr="00BA3B49" w:rsidRDefault="00BA3B49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</w:pPr>
            <w:r w:rsidRPr="00BA3B49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 xml:space="preserve">Иртыш НФ </w:t>
            </w:r>
          </w:p>
          <w:p w14:paraId="5B001B65" w14:textId="77777777" w:rsidR="00BA3B49" w:rsidRPr="00BA3B49" w:rsidRDefault="00BA3B49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</w:pPr>
            <w:r w:rsidRPr="00BA3B49">
              <w:rPr>
                <w:rFonts w:ascii="Times New Roman" w:eastAsia="Microsoft YaHei" w:hAnsi="Times New Roman"/>
                <w:bCs/>
                <w:spacing w:val="-5"/>
                <w:sz w:val="24"/>
                <w:szCs w:val="24"/>
              </w:rPr>
              <w:t>2 80/315,312-18,5/4-300</w:t>
            </w:r>
          </w:p>
        </w:tc>
        <w:tc>
          <w:tcPr>
            <w:tcW w:w="992" w:type="dxa"/>
            <w:vAlign w:val="center"/>
          </w:tcPr>
          <w:p w14:paraId="2E27E6F5" w14:textId="77777777" w:rsidR="00BA3B49" w:rsidRPr="00BA3B49" w:rsidRDefault="008160FE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  <w:t>2</w:t>
            </w:r>
          </w:p>
        </w:tc>
        <w:tc>
          <w:tcPr>
            <w:tcW w:w="1364" w:type="dxa"/>
            <w:vAlign w:val="center"/>
          </w:tcPr>
          <w:p w14:paraId="4BD402BF" w14:textId="77777777" w:rsidR="00BA3B49" w:rsidRPr="00BA3B49" w:rsidRDefault="00BA3B49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</w:pPr>
            <w:r w:rsidRPr="00BA3B49"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  <w:t>80</w:t>
            </w:r>
          </w:p>
        </w:tc>
        <w:tc>
          <w:tcPr>
            <w:tcW w:w="1471" w:type="dxa"/>
            <w:vAlign w:val="center"/>
          </w:tcPr>
          <w:p w14:paraId="1F7A26A4" w14:textId="77777777" w:rsidR="00BA3B49" w:rsidRPr="00BA3B49" w:rsidRDefault="00BA3B49" w:rsidP="00D40C62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</w:pPr>
            <w:r w:rsidRPr="00BA3B49">
              <w:rPr>
                <w:rFonts w:ascii="Times New Roman" w:eastAsia="Microsoft YaHei" w:hAnsi="Times New Roman"/>
                <w:spacing w:val="-5"/>
                <w:sz w:val="24"/>
                <w:szCs w:val="24"/>
              </w:rPr>
              <w:t>60</w:t>
            </w:r>
          </w:p>
        </w:tc>
      </w:tr>
      <w:bookmarkEnd w:id="26"/>
    </w:tbl>
    <w:p w14:paraId="40A919C8" w14:textId="77777777" w:rsidR="007809E4" w:rsidRDefault="007809E4" w:rsidP="00D40C62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324EE9AB" w14:textId="77777777" w:rsidR="004A1613" w:rsidRPr="004466F5" w:rsidRDefault="004A1613" w:rsidP="00D40C62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4466F5">
        <w:rPr>
          <w:rFonts w:ascii="Times New Roman" w:hAnsi="Times New Roman"/>
          <w:b/>
          <w:sz w:val="28"/>
          <w:szCs w:val="28"/>
        </w:rPr>
        <w:t>2.1.2. Описание результатов технического обследования централизованной системы водоотведения, включая описание существующих канализацио</w:t>
      </w:r>
      <w:r w:rsidRPr="004466F5">
        <w:rPr>
          <w:rFonts w:ascii="Times New Roman" w:hAnsi="Times New Roman"/>
          <w:b/>
          <w:sz w:val="28"/>
          <w:szCs w:val="28"/>
        </w:rPr>
        <w:t>н</w:t>
      </w:r>
      <w:r w:rsidRPr="004466F5">
        <w:rPr>
          <w:rFonts w:ascii="Times New Roman" w:hAnsi="Times New Roman"/>
          <w:b/>
          <w:sz w:val="28"/>
          <w:szCs w:val="28"/>
        </w:rPr>
        <w:t>ных очистных сооружений,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вод, определение существующего дефицита (резерва) мощностей сооружений и описание локальных очис</w:t>
      </w:r>
      <w:r w:rsidRPr="004466F5">
        <w:rPr>
          <w:rFonts w:ascii="Times New Roman" w:hAnsi="Times New Roman"/>
          <w:b/>
          <w:sz w:val="28"/>
          <w:szCs w:val="28"/>
        </w:rPr>
        <w:t>т</w:t>
      </w:r>
      <w:r w:rsidRPr="004466F5">
        <w:rPr>
          <w:rFonts w:ascii="Times New Roman" w:hAnsi="Times New Roman"/>
          <w:b/>
          <w:sz w:val="28"/>
          <w:szCs w:val="28"/>
        </w:rPr>
        <w:t>ных сооружений, создаваемых абонентами</w:t>
      </w:r>
      <w:bookmarkEnd w:id="25"/>
    </w:p>
    <w:p w14:paraId="18672110" w14:textId="77777777" w:rsidR="00D17F70" w:rsidRPr="00DB5FCD" w:rsidRDefault="00D17F70" w:rsidP="00D40C6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27" w:name="_Toc388883715"/>
      <w:r w:rsidRPr="00DB5FC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Канализационные сточные воды </w:t>
      </w:r>
      <w:r w:rsidR="008A5A1A">
        <w:rPr>
          <w:rFonts w:ascii="Times New Roman" w:hAnsi="Times New Roman"/>
          <w:color w:val="000000"/>
          <w:sz w:val="28"/>
          <w:szCs w:val="28"/>
          <w:lang w:eastAsia="ru-RU"/>
        </w:rPr>
        <w:t>с. Красноусольский</w:t>
      </w:r>
      <w:r w:rsidRPr="00DB5FC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поступают на очис</w:t>
      </w:r>
      <w:r w:rsidRPr="00DB5FCD">
        <w:rPr>
          <w:rFonts w:ascii="Times New Roman" w:hAnsi="Times New Roman"/>
          <w:color w:val="000000"/>
          <w:sz w:val="28"/>
          <w:szCs w:val="28"/>
          <w:lang w:eastAsia="ru-RU"/>
        </w:rPr>
        <w:t>т</w:t>
      </w:r>
      <w:r w:rsidRPr="00DB5FC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ные сооружения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биологической </w:t>
      </w:r>
      <w:r w:rsidRPr="00DB5FCD">
        <w:rPr>
          <w:rFonts w:ascii="Times New Roman" w:hAnsi="Times New Roman"/>
          <w:color w:val="000000"/>
          <w:sz w:val="28"/>
          <w:szCs w:val="28"/>
          <w:lang w:eastAsia="ru-RU"/>
        </w:rPr>
        <w:t>очистки</w:t>
      </w:r>
      <w:r w:rsidR="00DD28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расположенные </w:t>
      </w:r>
      <w:r w:rsidR="00DD28F1" w:rsidRPr="00DD28F1">
        <w:rPr>
          <w:rFonts w:ascii="Times New Roman" w:hAnsi="Times New Roman"/>
          <w:color w:val="000000"/>
          <w:sz w:val="28"/>
          <w:szCs w:val="28"/>
          <w:lang w:eastAsia="ru-RU"/>
        </w:rPr>
        <w:t>с. Красноусольский, ул. Свердлова,  кадастровый номер з/у  02:19:150202:16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14:paraId="476C116B" w14:textId="77777777" w:rsidR="004A1613" w:rsidRPr="004466F5" w:rsidRDefault="004A1613" w:rsidP="00D40C62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4466F5">
        <w:rPr>
          <w:rFonts w:ascii="Times New Roman" w:hAnsi="Times New Roman"/>
          <w:b/>
          <w:sz w:val="28"/>
          <w:szCs w:val="28"/>
        </w:rPr>
        <w:t>2.1.3. Описание технологических зон водоотведения, зон централизованн</w:t>
      </w:r>
      <w:r w:rsidRPr="004466F5">
        <w:rPr>
          <w:rFonts w:ascii="Times New Roman" w:hAnsi="Times New Roman"/>
          <w:b/>
          <w:sz w:val="28"/>
          <w:szCs w:val="28"/>
        </w:rPr>
        <w:t>о</w:t>
      </w:r>
      <w:r w:rsidRPr="004466F5">
        <w:rPr>
          <w:rFonts w:ascii="Times New Roman" w:hAnsi="Times New Roman"/>
          <w:b/>
          <w:sz w:val="28"/>
          <w:szCs w:val="28"/>
        </w:rPr>
        <w:t>го и нецентрализованного водоотведения (территорий, на которых водоо</w:t>
      </w:r>
      <w:r w:rsidRPr="004466F5">
        <w:rPr>
          <w:rFonts w:ascii="Times New Roman" w:hAnsi="Times New Roman"/>
          <w:b/>
          <w:sz w:val="28"/>
          <w:szCs w:val="28"/>
        </w:rPr>
        <w:t>т</w:t>
      </w:r>
      <w:r w:rsidRPr="004466F5">
        <w:rPr>
          <w:rFonts w:ascii="Times New Roman" w:hAnsi="Times New Roman"/>
          <w:b/>
          <w:sz w:val="28"/>
          <w:szCs w:val="28"/>
        </w:rPr>
        <w:t>ведение осуществляется с использованием централизованных и нецентр</w:t>
      </w:r>
      <w:r w:rsidRPr="004466F5">
        <w:rPr>
          <w:rFonts w:ascii="Times New Roman" w:hAnsi="Times New Roman"/>
          <w:b/>
          <w:sz w:val="28"/>
          <w:szCs w:val="28"/>
        </w:rPr>
        <w:t>а</w:t>
      </w:r>
      <w:r w:rsidRPr="004466F5">
        <w:rPr>
          <w:rFonts w:ascii="Times New Roman" w:hAnsi="Times New Roman"/>
          <w:b/>
          <w:sz w:val="28"/>
          <w:szCs w:val="28"/>
        </w:rPr>
        <w:t>лизованных систем водоотведения) и перечень централизованных систем водоотведения</w:t>
      </w:r>
      <w:bookmarkEnd w:id="27"/>
    </w:p>
    <w:p w14:paraId="17E50EF7" w14:textId="77777777" w:rsidR="000C7FAC" w:rsidRPr="00F45B9F" w:rsidRDefault="004A1613" w:rsidP="00D40C62">
      <w:pPr>
        <w:spacing w:after="0" w:line="240" w:lineRule="auto"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</w:pPr>
      <w:bookmarkStart w:id="28" w:name="_Toc388883716"/>
      <w:r w:rsidRPr="004466F5">
        <w:rPr>
          <w:rFonts w:ascii="Times New Roman" w:hAnsi="Times New Roman"/>
          <w:color w:val="000000"/>
          <w:spacing w:val="2"/>
          <w:shd w:val="clear" w:color="auto" w:fill="FFFFFF"/>
        </w:rPr>
        <w:tab/>
      </w:r>
      <w:r w:rsidR="008D280F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«</w:t>
      </w:r>
      <w:r w:rsidR="000C7FAC" w:rsidRPr="00F45B9F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Технологическая зона водоотведения</w:t>
      </w:r>
      <w:r w:rsidR="008D280F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»</w:t>
      </w:r>
      <w:r w:rsidR="000C7FAC" w:rsidRPr="00F45B9F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- часть канализационной сети, принадлежащей организации, осуществляющей водоотведение, в пределах к</w:t>
      </w:r>
      <w:r w:rsidR="000C7FAC" w:rsidRPr="00F45B9F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о</w:t>
      </w:r>
      <w:r w:rsidR="000C7FAC" w:rsidRPr="00F45B9F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торой обеспечиваются прием, транспортировка, очистка и отведение сточных вод или прямой (без очистки) выпуск сточных вод в водный объект.</w:t>
      </w:r>
    </w:p>
    <w:p w14:paraId="497BCC15" w14:textId="77777777" w:rsidR="000C7FAC" w:rsidRDefault="000C7FAC" w:rsidP="00D40C6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45B9F">
        <w:rPr>
          <w:rFonts w:ascii="Times New Roman" w:hAnsi="Times New Roman"/>
          <w:sz w:val="28"/>
          <w:szCs w:val="28"/>
        </w:rPr>
        <w:t>Соответственно технологической зоной водоотведения является часть те</w:t>
      </w:r>
      <w:r w:rsidRPr="00F45B9F">
        <w:rPr>
          <w:rFonts w:ascii="Times New Roman" w:hAnsi="Times New Roman"/>
          <w:sz w:val="28"/>
          <w:szCs w:val="28"/>
        </w:rPr>
        <w:t>р</w:t>
      </w:r>
      <w:r w:rsidRPr="00F45B9F">
        <w:rPr>
          <w:rFonts w:ascii="Times New Roman" w:hAnsi="Times New Roman"/>
          <w:sz w:val="28"/>
          <w:szCs w:val="28"/>
        </w:rPr>
        <w:t xml:space="preserve">ритории </w:t>
      </w:r>
      <w:r w:rsidR="008A5A1A">
        <w:rPr>
          <w:rFonts w:ascii="Times New Roman" w:hAnsi="Times New Roman"/>
          <w:sz w:val="28"/>
          <w:szCs w:val="28"/>
        </w:rPr>
        <w:t>с. Красноусольский</w:t>
      </w:r>
      <w:r w:rsidRPr="00F45B9F">
        <w:rPr>
          <w:rFonts w:ascii="Times New Roman" w:hAnsi="Times New Roman"/>
          <w:sz w:val="28"/>
          <w:szCs w:val="28"/>
        </w:rPr>
        <w:t>, обеспеченн</w:t>
      </w:r>
      <w:r w:rsidR="00BA3B49">
        <w:rPr>
          <w:rFonts w:ascii="Times New Roman" w:hAnsi="Times New Roman"/>
          <w:sz w:val="28"/>
          <w:szCs w:val="28"/>
        </w:rPr>
        <w:t>ое</w:t>
      </w:r>
      <w:r w:rsidRPr="00F45B9F">
        <w:rPr>
          <w:rFonts w:ascii="Times New Roman" w:hAnsi="Times New Roman"/>
          <w:sz w:val="28"/>
          <w:szCs w:val="28"/>
        </w:rPr>
        <w:t xml:space="preserve"> централизованным водоотведением.</w:t>
      </w:r>
    </w:p>
    <w:p w14:paraId="1E8E508C" w14:textId="757C09BB" w:rsidR="005E6C3B" w:rsidRPr="005E6C3B" w:rsidRDefault="005E6C3B" w:rsidP="00D40C6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6C3B">
        <w:rPr>
          <w:rFonts w:ascii="Times New Roman" w:hAnsi="Times New Roman"/>
          <w:sz w:val="28"/>
          <w:szCs w:val="28"/>
        </w:rPr>
        <w:lastRenderedPageBreak/>
        <w:t>На территориях с. Курорта, д. Пчелосовхоза, д. Белый камень, д. Заречный и 80% территории с. Красноусольский централизованное водоотведение отсу</w:t>
      </w:r>
      <w:r w:rsidRPr="005E6C3B">
        <w:rPr>
          <w:rFonts w:ascii="Times New Roman" w:hAnsi="Times New Roman"/>
          <w:sz w:val="28"/>
          <w:szCs w:val="28"/>
        </w:rPr>
        <w:t>т</w:t>
      </w:r>
      <w:r w:rsidRPr="005E6C3B">
        <w:rPr>
          <w:rFonts w:ascii="Times New Roman" w:hAnsi="Times New Roman"/>
          <w:sz w:val="28"/>
          <w:szCs w:val="28"/>
        </w:rPr>
        <w:t xml:space="preserve">ствует. Сброс сточных вод на данных территориях осуществляется в выгребные ямы. </w:t>
      </w:r>
      <w:r w:rsidRPr="005E6C3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Стоки накапливаются, а затем регулярно откачиваются ассенизаторской машиной.</w:t>
      </w:r>
    </w:p>
    <w:p w14:paraId="2D511DDE" w14:textId="77777777" w:rsidR="004A1613" w:rsidRPr="00304C6C" w:rsidRDefault="004A1613" w:rsidP="00D40C62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4466F5">
        <w:rPr>
          <w:rFonts w:ascii="Times New Roman" w:hAnsi="Times New Roman"/>
          <w:b/>
          <w:sz w:val="28"/>
          <w:szCs w:val="28"/>
        </w:rPr>
        <w:t xml:space="preserve">2.1.4. Описание технической возможности утилизации осадков сточных вод на очистных сооружениях существующей централизованной системы </w:t>
      </w:r>
      <w:r w:rsidRPr="00304C6C">
        <w:rPr>
          <w:rFonts w:ascii="Times New Roman" w:hAnsi="Times New Roman"/>
          <w:b/>
          <w:sz w:val="28"/>
          <w:szCs w:val="28"/>
        </w:rPr>
        <w:t>в</w:t>
      </w:r>
      <w:r w:rsidRPr="00304C6C">
        <w:rPr>
          <w:rFonts w:ascii="Times New Roman" w:hAnsi="Times New Roman"/>
          <w:b/>
          <w:sz w:val="28"/>
          <w:szCs w:val="28"/>
        </w:rPr>
        <w:t>о</w:t>
      </w:r>
      <w:r w:rsidRPr="00304C6C">
        <w:rPr>
          <w:rFonts w:ascii="Times New Roman" w:hAnsi="Times New Roman"/>
          <w:b/>
          <w:sz w:val="28"/>
          <w:szCs w:val="28"/>
        </w:rPr>
        <w:t>доотведения</w:t>
      </w:r>
      <w:bookmarkEnd w:id="28"/>
    </w:p>
    <w:p w14:paraId="1217FEE3" w14:textId="77777777" w:rsidR="00304C6C" w:rsidRPr="00304C6C" w:rsidRDefault="00304C6C" w:rsidP="00D40C62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bookmarkStart w:id="29" w:name="_Toc388883717"/>
      <w:r w:rsidRPr="00304C6C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Осадки сточных вод проходят обработку методом механического обезв</w:t>
      </w:r>
      <w:r w:rsidRPr="00304C6C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о</w:t>
      </w:r>
      <w:r w:rsidRPr="00304C6C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живания, являются отходами 5 класса опасности. </w:t>
      </w:r>
    </w:p>
    <w:p w14:paraId="3D9A1611" w14:textId="77777777" w:rsidR="00304C6C" w:rsidRPr="00304C6C" w:rsidRDefault="00304C6C" w:rsidP="00D40C62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304C6C">
        <w:rPr>
          <w:rFonts w:ascii="Times New Roman" w:hAnsi="Times New Roman"/>
          <w:sz w:val="28"/>
          <w:szCs w:val="28"/>
        </w:rPr>
        <w:t>В настоящее время подсушенные осадки сточных вод вывозятся на пол</w:t>
      </w:r>
      <w:r w:rsidRPr="00304C6C">
        <w:rPr>
          <w:rFonts w:ascii="Times New Roman" w:hAnsi="Times New Roman"/>
          <w:sz w:val="28"/>
          <w:szCs w:val="28"/>
        </w:rPr>
        <w:t>и</w:t>
      </w:r>
      <w:r w:rsidRPr="00304C6C">
        <w:rPr>
          <w:rFonts w:ascii="Times New Roman" w:hAnsi="Times New Roman"/>
          <w:sz w:val="28"/>
          <w:szCs w:val="28"/>
        </w:rPr>
        <w:t xml:space="preserve">гон ТКО. </w:t>
      </w:r>
    </w:p>
    <w:p w14:paraId="5B4D6E94" w14:textId="6C2F8525" w:rsidR="00304C6C" w:rsidRPr="00304C6C" w:rsidRDefault="00304C6C" w:rsidP="00D40C62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304C6C">
        <w:rPr>
          <w:rFonts w:ascii="Times New Roman" w:hAnsi="Times New Roman"/>
          <w:sz w:val="28"/>
          <w:szCs w:val="28"/>
        </w:rPr>
        <w:t xml:space="preserve">В связи с тем, что промышленные предприятия отсутствуют в </w:t>
      </w:r>
      <w:r>
        <w:rPr>
          <w:rFonts w:ascii="Times New Roman" w:hAnsi="Times New Roman"/>
          <w:sz w:val="28"/>
          <w:szCs w:val="28"/>
        </w:rPr>
        <w:t>сельском поселении Красноусольский сельсовет</w:t>
      </w:r>
      <w:r w:rsidRPr="00304C6C">
        <w:rPr>
          <w:rFonts w:ascii="Times New Roman" w:hAnsi="Times New Roman"/>
          <w:sz w:val="28"/>
          <w:szCs w:val="28"/>
        </w:rPr>
        <w:t xml:space="preserve">, то после проведения анализа состава и свойств осадков, можно поставлять осадки на предприятия, занимающиеся </w:t>
      </w:r>
      <w:r w:rsidR="00183D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4C6C">
        <w:rPr>
          <w:rFonts w:ascii="Times New Roman" w:hAnsi="Times New Roman"/>
          <w:sz w:val="28"/>
          <w:szCs w:val="28"/>
        </w:rPr>
        <w:t>растеневодством</w:t>
      </w:r>
      <w:proofErr w:type="spellEnd"/>
      <w:r w:rsidRPr="00304C6C">
        <w:rPr>
          <w:rFonts w:ascii="Times New Roman" w:hAnsi="Times New Roman"/>
          <w:sz w:val="28"/>
          <w:szCs w:val="28"/>
        </w:rPr>
        <w:t>.</w:t>
      </w:r>
    </w:p>
    <w:p w14:paraId="44980CE4" w14:textId="77777777" w:rsidR="00304C6C" w:rsidRPr="00304C6C" w:rsidRDefault="00304C6C" w:rsidP="00D40C62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304C6C">
        <w:rPr>
          <w:rFonts w:ascii="Times New Roman" w:hAnsi="Times New Roman"/>
          <w:sz w:val="28"/>
          <w:szCs w:val="28"/>
        </w:rPr>
        <w:t>Также данные осадки</w:t>
      </w:r>
      <w:r w:rsidRPr="00304C6C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могут быть использованы для благоустройства об</w:t>
      </w:r>
      <w:r w:rsidRPr="00304C6C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ъ</w:t>
      </w:r>
      <w:r w:rsidRPr="00304C6C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ездных дорог. </w:t>
      </w:r>
    </w:p>
    <w:p w14:paraId="6B1FF297" w14:textId="77777777" w:rsidR="004A1613" w:rsidRPr="004466F5" w:rsidRDefault="004A1613" w:rsidP="00D40C62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4466F5">
        <w:rPr>
          <w:rFonts w:ascii="Times New Roman" w:hAnsi="Times New Roman"/>
          <w:b/>
          <w:sz w:val="28"/>
          <w:szCs w:val="28"/>
        </w:rPr>
        <w:t>2.1.5. Описание состояния и функционирования канализационных колле</w:t>
      </w:r>
      <w:r w:rsidRPr="004466F5">
        <w:rPr>
          <w:rFonts w:ascii="Times New Roman" w:hAnsi="Times New Roman"/>
          <w:b/>
          <w:sz w:val="28"/>
          <w:szCs w:val="28"/>
        </w:rPr>
        <w:t>к</w:t>
      </w:r>
      <w:r w:rsidRPr="004466F5">
        <w:rPr>
          <w:rFonts w:ascii="Times New Roman" w:hAnsi="Times New Roman"/>
          <w:b/>
          <w:sz w:val="28"/>
          <w:szCs w:val="28"/>
        </w:rPr>
        <w:t>торов и сетей, сооружений на них, включая оценку их износа и определ</w:t>
      </w:r>
      <w:r w:rsidRPr="004466F5">
        <w:rPr>
          <w:rFonts w:ascii="Times New Roman" w:hAnsi="Times New Roman"/>
          <w:b/>
          <w:sz w:val="28"/>
          <w:szCs w:val="28"/>
        </w:rPr>
        <w:t>е</w:t>
      </w:r>
      <w:r w:rsidRPr="004466F5">
        <w:rPr>
          <w:rFonts w:ascii="Times New Roman" w:hAnsi="Times New Roman"/>
          <w:b/>
          <w:sz w:val="28"/>
          <w:szCs w:val="28"/>
        </w:rPr>
        <w:t>ние возможности обеспечения отвода и очистки сточных вод на существ</w:t>
      </w:r>
      <w:r w:rsidRPr="004466F5">
        <w:rPr>
          <w:rFonts w:ascii="Times New Roman" w:hAnsi="Times New Roman"/>
          <w:b/>
          <w:sz w:val="28"/>
          <w:szCs w:val="28"/>
        </w:rPr>
        <w:t>у</w:t>
      </w:r>
      <w:r w:rsidRPr="004466F5">
        <w:rPr>
          <w:rFonts w:ascii="Times New Roman" w:hAnsi="Times New Roman"/>
          <w:b/>
          <w:sz w:val="28"/>
          <w:szCs w:val="28"/>
        </w:rPr>
        <w:t>ющих объектах централизованной системы водоотведения</w:t>
      </w:r>
      <w:bookmarkEnd w:id="29"/>
    </w:p>
    <w:p w14:paraId="24C333FD" w14:textId="7F4DB991" w:rsidR="00304C6C" w:rsidRPr="00304C6C" w:rsidRDefault="00304C6C" w:rsidP="00D40C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0" w:name="_Toc375685098"/>
      <w:bookmarkStart w:id="31" w:name="_Toc388883718"/>
      <w:r w:rsidRPr="00304C6C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сельском поселении Красноусольский сельсовет</w:t>
      </w:r>
      <w:r w:rsidRPr="00304C6C">
        <w:rPr>
          <w:rFonts w:ascii="Times New Roman" w:hAnsi="Times New Roman"/>
          <w:sz w:val="28"/>
          <w:szCs w:val="28"/>
        </w:rPr>
        <w:t xml:space="preserve"> </w:t>
      </w:r>
      <w:r w:rsidR="007921CE" w:rsidRPr="00304C6C">
        <w:rPr>
          <w:rFonts w:ascii="Times New Roman" w:hAnsi="Times New Roman"/>
          <w:sz w:val="28"/>
          <w:szCs w:val="28"/>
        </w:rPr>
        <w:t xml:space="preserve">эксплуатируется </w:t>
      </w:r>
      <w:r w:rsidR="007921CE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,9</w:t>
      </w:r>
      <w:r w:rsidRPr="00304C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04C6C">
        <w:rPr>
          <w:rFonts w:ascii="Times New Roman" w:hAnsi="Times New Roman"/>
          <w:sz w:val="28"/>
          <w:szCs w:val="28"/>
        </w:rPr>
        <w:t>км подземных магистральных канализационных трубопроводов. Все сети выпо</w:t>
      </w:r>
      <w:r w:rsidRPr="00304C6C">
        <w:rPr>
          <w:rFonts w:ascii="Times New Roman" w:hAnsi="Times New Roman"/>
          <w:sz w:val="28"/>
          <w:szCs w:val="28"/>
        </w:rPr>
        <w:t>л</w:t>
      </w:r>
      <w:r w:rsidRPr="00304C6C">
        <w:rPr>
          <w:rFonts w:ascii="Times New Roman" w:hAnsi="Times New Roman"/>
          <w:sz w:val="28"/>
          <w:szCs w:val="28"/>
        </w:rPr>
        <w:t>нены из труб диаметром 100- </w:t>
      </w:r>
      <w:r>
        <w:rPr>
          <w:rFonts w:ascii="Times New Roman" w:hAnsi="Times New Roman"/>
          <w:sz w:val="28"/>
          <w:szCs w:val="28"/>
        </w:rPr>
        <w:t>200</w:t>
      </w:r>
      <w:r w:rsidRPr="00304C6C">
        <w:rPr>
          <w:rFonts w:ascii="Times New Roman" w:hAnsi="Times New Roman"/>
          <w:sz w:val="28"/>
          <w:szCs w:val="28"/>
        </w:rPr>
        <w:t xml:space="preserve"> мм.</w:t>
      </w:r>
    </w:p>
    <w:p w14:paraId="6FAE46ED" w14:textId="61E1930F" w:rsidR="00304C6C" w:rsidRPr="00304C6C" w:rsidRDefault="00304C6C" w:rsidP="00D40C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4C6C">
        <w:rPr>
          <w:rFonts w:ascii="Times New Roman" w:hAnsi="Times New Roman"/>
          <w:sz w:val="28"/>
          <w:szCs w:val="28"/>
        </w:rPr>
        <w:t xml:space="preserve">Износ сетей – </w:t>
      </w:r>
      <w:r>
        <w:rPr>
          <w:rFonts w:ascii="Times New Roman" w:hAnsi="Times New Roman"/>
          <w:sz w:val="28"/>
          <w:szCs w:val="28"/>
        </w:rPr>
        <w:t>70</w:t>
      </w:r>
      <w:r w:rsidRPr="00304C6C">
        <w:rPr>
          <w:rFonts w:ascii="Times New Roman" w:hAnsi="Times New Roman"/>
          <w:sz w:val="28"/>
          <w:szCs w:val="28"/>
        </w:rPr>
        <w:t xml:space="preserve"> %. Нормативные сроки службы канализационных сетей (коллекторы и уличная сеть с колодцами и арматурой) составляет: - керамич</w:t>
      </w:r>
      <w:r w:rsidRPr="00304C6C">
        <w:rPr>
          <w:rFonts w:ascii="Times New Roman" w:hAnsi="Times New Roman"/>
          <w:sz w:val="28"/>
          <w:szCs w:val="28"/>
        </w:rPr>
        <w:t>е</w:t>
      </w:r>
      <w:r w:rsidRPr="00304C6C">
        <w:rPr>
          <w:rFonts w:ascii="Times New Roman" w:hAnsi="Times New Roman"/>
          <w:sz w:val="28"/>
          <w:szCs w:val="28"/>
        </w:rPr>
        <w:t>ские – 50 лет; - железобетонные, бетонные и чугунные - 40 лет, пластиковые – более 50 лет.</w:t>
      </w:r>
    </w:p>
    <w:p w14:paraId="0BE3E005" w14:textId="77777777" w:rsidR="00304C6C" w:rsidRPr="00304C6C" w:rsidRDefault="00304C6C" w:rsidP="00D40C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4C6C">
        <w:rPr>
          <w:rFonts w:ascii="Times New Roman" w:hAnsi="Times New Roman"/>
          <w:sz w:val="28"/>
          <w:szCs w:val="28"/>
        </w:rPr>
        <w:t xml:space="preserve"> Функционирование и эксплуатация канализационных сетей систем це</w:t>
      </w:r>
      <w:r w:rsidRPr="00304C6C">
        <w:rPr>
          <w:rFonts w:ascii="Times New Roman" w:hAnsi="Times New Roman"/>
          <w:sz w:val="28"/>
          <w:szCs w:val="28"/>
        </w:rPr>
        <w:t>н</w:t>
      </w:r>
      <w:r w:rsidRPr="00304C6C">
        <w:rPr>
          <w:rFonts w:ascii="Times New Roman" w:hAnsi="Times New Roman"/>
          <w:sz w:val="28"/>
          <w:szCs w:val="28"/>
        </w:rPr>
        <w:t>трализованного водоотведения осуществляется на основании «Правил технич</w:t>
      </w:r>
      <w:r w:rsidRPr="00304C6C">
        <w:rPr>
          <w:rFonts w:ascii="Times New Roman" w:hAnsi="Times New Roman"/>
          <w:sz w:val="28"/>
          <w:szCs w:val="28"/>
        </w:rPr>
        <w:t>е</w:t>
      </w:r>
      <w:r w:rsidRPr="00304C6C">
        <w:rPr>
          <w:rFonts w:ascii="Times New Roman" w:hAnsi="Times New Roman"/>
          <w:sz w:val="28"/>
          <w:szCs w:val="28"/>
        </w:rPr>
        <w:t>ской эксплуатации систем и сооружений коммунального водоснабжения и к</w:t>
      </w:r>
      <w:r w:rsidRPr="00304C6C">
        <w:rPr>
          <w:rFonts w:ascii="Times New Roman" w:hAnsi="Times New Roman"/>
          <w:sz w:val="28"/>
          <w:szCs w:val="28"/>
        </w:rPr>
        <w:t>а</w:t>
      </w:r>
      <w:r w:rsidRPr="00304C6C">
        <w:rPr>
          <w:rFonts w:ascii="Times New Roman" w:hAnsi="Times New Roman"/>
          <w:sz w:val="28"/>
          <w:szCs w:val="28"/>
        </w:rPr>
        <w:t xml:space="preserve">нализации», утвержденных приказом Госстроя РФ №168 от 30.12.1999г. </w:t>
      </w:r>
      <w:r w:rsidRPr="00304C6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и МДК 3-02.2001.</w:t>
      </w:r>
    </w:p>
    <w:p w14:paraId="00B3EF7B" w14:textId="77777777" w:rsidR="004A1613" w:rsidRPr="004466F5" w:rsidRDefault="004A1613" w:rsidP="00D40C62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4466F5">
        <w:rPr>
          <w:rFonts w:ascii="Times New Roman" w:hAnsi="Times New Roman"/>
          <w:b/>
          <w:sz w:val="28"/>
          <w:szCs w:val="28"/>
        </w:rPr>
        <w:t>2.1.6. Оценка безопасности и надежности объектов централизованной с</w:t>
      </w:r>
      <w:r w:rsidRPr="004466F5">
        <w:rPr>
          <w:rFonts w:ascii="Times New Roman" w:hAnsi="Times New Roman"/>
          <w:b/>
          <w:sz w:val="28"/>
          <w:szCs w:val="28"/>
        </w:rPr>
        <w:t>и</w:t>
      </w:r>
      <w:r w:rsidRPr="004466F5">
        <w:rPr>
          <w:rFonts w:ascii="Times New Roman" w:hAnsi="Times New Roman"/>
          <w:b/>
          <w:sz w:val="28"/>
          <w:szCs w:val="28"/>
        </w:rPr>
        <w:t>стемы водоотведения и их управляемости</w:t>
      </w:r>
      <w:bookmarkEnd w:id="30"/>
      <w:bookmarkEnd w:id="31"/>
    </w:p>
    <w:p w14:paraId="11F6E01C" w14:textId="77777777" w:rsidR="004A1613" w:rsidRPr="004466F5" w:rsidRDefault="004A1613" w:rsidP="00D40C62">
      <w:pPr>
        <w:spacing w:after="0" w:line="240" w:lineRule="auto"/>
        <w:ind w:right="-1" w:firstLine="709"/>
        <w:jc w:val="both"/>
        <w:rPr>
          <w:rFonts w:ascii="Times New Roman" w:hAnsi="Times New Roman"/>
          <w:iCs/>
          <w:sz w:val="28"/>
          <w:szCs w:val="28"/>
        </w:rPr>
      </w:pPr>
      <w:bookmarkStart w:id="32" w:name="_Toc388883719"/>
      <w:r w:rsidRPr="004466F5">
        <w:rPr>
          <w:rFonts w:ascii="Times New Roman" w:hAnsi="Times New Roman"/>
          <w:iCs/>
          <w:sz w:val="28"/>
          <w:szCs w:val="28"/>
        </w:rPr>
        <w:t>Под надежностью системы транспортировки стоков понимается ее сво</w:t>
      </w:r>
      <w:r w:rsidRPr="004466F5">
        <w:rPr>
          <w:rFonts w:ascii="Times New Roman" w:hAnsi="Times New Roman"/>
          <w:iCs/>
          <w:sz w:val="28"/>
          <w:szCs w:val="28"/>
        </w:rPr>
        <w:t>й</w:t>
      </w:r>
      <w:r w:rsidRPr="004466F5">
        <w:rPr>
          <w:rFonts w:ascii="Times New Roman" w:hAnsi="Times New Roman"/>
          <w:iCs/>
          <w:sz w:val="28"/>
          <w:szCs w:val="28"/>
        </w:rPr>
        <w:t>ство бесперебойного отвода сточных вод от обслуживаемых объектов в расче</w:t>
      </w:r>
      <w:r w:rsidRPr="004466F5">
        <w:rPr>
          <w:rFonts w:ascii="Times New Roman" w:hAnsi="Times New Roman"/>
          <w:iCs/>
          <w:sz w:val="28"/>
          <w:szCs w:val="28"/>
        </w:rPr>
        <w:t>т</w:t>
      </w:r>
      <w:r w:rsidRPr="004466F5">
        <w:rPr>
          <w:rFonts w:ascii="Times New Roman" w:hAnsi="Times New Roman"/>
          <w:iCs/>
          <w:sz w:val="28"/>
          <w:szCs w:val="28"/>
        </w:rPr>
        <w:t>ных количествах в соответствии с санитарно-гигиеническими требованиями и соблюдением мер по охране окружающей среды. Практика показывает, что с</w:t>
      </w:r>
      <w:r w:rsidRPr="004466F5">
        <w:rPr>
          <w:rFonts w:ascii="Times New Roman" w:hAnsi="Times New Roman"/>
          <w:iCs/>
          <w:sz w:val="28"/>
          <w:szCs w:val="28"/>
        </w:rPr>
        <w:t>е</w:t>
      </w:r>
      <w:r w:rsidRPr="004466F5">
        <w:rPr>
          <w:rFonts w:ascii="Times New Roman" w:hAnsi="Times New Roman"/>
          <w:iCs/>
          <w:sz w:val="28"/>
          <w:szCs w:val="28"/>
        </w:rPr>
        <w:t xml:space="preserve">ти являются не только наиболее функционально значимым элементом системы канализации, но и наиболее уязвимым с точки зрения надежности. </w:t>
      </w:r>
    </w:p>
    <w:p w14:paraId="47003BE8" w14:textId="3204231D" w:rsidR="004A1613" w:rsidRDefault="004A1613" w:rsidP="00D40C62">
      <w:pPr>
        <w:spacing w:after="0" w:line="240" w:lineRule="auto"/>
        <w:ind w:right="-1"/>
        <w:jc w:val="center"/>
        <w:rPr>
          <w:rFonts w:ascii="Times New Roman" w:hAnsi="Times New Roman"/>
          <w:iCs/>
          <w:sz w:val="28"/>
          <w:szCs w:val="28"/>
        </w:rPr>
      </w:pPr>
      <w:r w:rsidRPr="004466F5">
        <w:rPr>
          <w:rFonts w:ascii="Times New Roman" w:hAnsi="Times New Roman"/>
          <w:iCs/>
          <w:sz w:val="28"/>
          <w:szCs w:val="28"/>
        </w:rPr>
        <w:t xml:space="preserve">Таблица </w:t>
      </w:r>
      <w:r w:rsidR="00D33140" w:rsidRPr="004466F5">
        <w:rPr>
          <w:rFonts w:ascii="Times New Roman" w:hAnsi="Times New Roman"/>
          <w:iCs/>
          <w:sz w:val="28"/>
          <w:szCs w:val="28"/>
        </w:rPr>
        <w:t>2</w:t>
      </w:r>
      <w:r w:rsidR="006F7796">
        <w:rPr>
          <w:rFonts w:ascii="Times New Roman" w:hAnsi="Times New Roman"/>
          <w:iCs/>
          <w:sz w:val="28"/>
          <w:szCs w:val="28"/>
        </w:rPr>
        <w:t>3</w:t>
      </w:r>
      <w:r w:rsidR="008C5119">
        <w:rPr>
          <w:rFonts w:ascii="Times New Roman" w:hAnsi="Times New Roman"/>
          <w:iCs/>
          <w:sz w:val="28"/>
          <w:szCs w:val="28"/>
        </w:rPr>
        <w:t>–</w:t>
      </w:r>
      <w:r w:rsidRPr="004466F5">
        <w:rPr>
          <w:rFonts w:ascii="Times New Roman" w:hAnsi="Times New Roman"/>
          <w:iCs/>
          <w:sz w:val="28"/>
          <w:szCs w:val="28"/>
        </w:rPr>
        <w:t xml:space="preserve"> Показатели надежности и бесперебойности водоотведения </w:t>
      </w:r>
      <w:r w:rsidR="00BA3B49">
        <w:rPr>
          <w:rFonts w:ascii="Times New Roman" w:hAnsi="Times New Roman"/>
          <w:iCs/>
          <w:sz w:val="28"/>
          <w:szCs w:val="28"/>
        </w:rPr>
        <w:t>с</w:t>
      </w:r>
      <w:r w:rsidR="0039675D">
        <w:rPr>
          <w:rFonts w:ascii="Times New Roman" w:hAnsi="Times New Roman"/>
          <w:iCs/>
          <w:sz w:val="28"/>
          <w:szCs w:val="28"/>
        </w:rPr>
        <w:t>ел</w:t>
      </w:r>
      <w:r w:rsidR="0039675D">
        <w:rPr>
          <w:rFonts w:ascii="Times New Roman" w:hAnsi="Times New Roman"/>
          <w:iCs/>
          <w:sz w:val="28"/>
          <w:szCs w:val="28"/>
        </w:rPr>
        <w:t>ь</w:t>
      </w:r>
      <w:r w:rsidR="0039675D">
        <w:rPr>
          <w:rFonts w:ascii="Times New Roman" w:hAnsi="Times New Roman"/>
          <w:iCs/>
          <w:sz w:val="28"/>
          <w:szCs w:val="28"/>
        </w:rPr>
        <w:t>ского поселения Красноусольский сельсовет</w:t>
      </w:r>
    </w:p>
    <w:p w14:paraId="7613BB73" w14:textId="77777777" w:rsidR="00183DAD" w:rsidRPr="004466F5" w:rsidRDefault="00183DAD" w:rsidP="00D40C62">
      <w:pPr>
        <w:spacing w:after="0" w:line="240" w:lineRule="auto"/>
        <w:ind w:right="-1"/>
        <w:jc w:val="center"/>
        <w:rPr>
          <w:rFonts w:ascii="Times New Roman" w:hAnsi="Times New Roman"/>
          <w:iCs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6"/>
        <w:gridCol w:w="3686"/>
        <w:gridCol w:w="1701"/>
        <w:gridCol w:w="2517"/>
      </w:tblGrid>
      <w:tr w:rsidR="004A1613" w:rsidRPr="004466F5" w14:paraId="19030C8B" w14:textId="77777777" w:rsidTr="00977CEF">
        <w:trPr>
          <w:trHeight w:val="535"/>
        </w:trPr>
        <w:tc>
          <w:tcPr>
            <w:tcW w:w="0" w:type="auto"/>
            <w:vAlign w:val="center"/>
          </w:tcPr>
          <w:p w14:paraId="6F071F4A" w14:textId="77777777" w:rsidR="004A1613" w:rsidRPr="004466F5" w:rsidRDefault="004A1613" w:rsidP="00D40C6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66F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Формула ра</w:t>
            </w:r>
            <w:r w:rsidRPr="004466F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</w:t>
            </w:r>
            <w:r w:rsidRPr="004466F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чета</w:t>
            </w:r>
          </w:p>
        </w:tc>
        <w:tc>
          <w:tcPr>
            <w:tcW w:w="3686" w:type="dxa"/>
            <w:vAlign w:val="center"/>
          </w:tcPr>
          <w:p w14:paraId="7F484088" w14:textId="77777777" w:rsidR="004A1613" w:rsidRPr="004466F5" w:rsidRDefault="004A1613" w:rsidP="00D40C6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66F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vAlign w:val="center"/>
          </w:tcPr>
          <w:p w14:paraId="11E09BEB" w14:textId="77777777" w:rsidR="004A1613" w:rsidRPr="004466F5" w:rsidRDefault="004A1613" w:rsidP="00D40C6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66F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2517" w:type="dxa"/>
            <w:vAlign w:val="center"/>
          </w:tcPr>
          <w:p w14:paraId="70CA393F" w14:textId="77777777" w:rsidR="004A1613" w:rsidRPr="004466F5" w:rsidRDefault="004A1613" w:rsidP="00D40C6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66F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Фактические знач</w:t>
            </w:r>
            <w:r w:rsidRPr="004466F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</w:t>
            </w:r>
            <w:r w:rsidRPr="004466F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ния за период 202</w:t>
            </w:r>
            <w:r w:rsidR="00BA3B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  <w:r w:rsidRPr="004466F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2727F7" w:rsidRPr="004466F5" w14:paraId="46D022F5" w14:textId="77777777" w:rsidTr="00710619">
        <w:trPr>
          <w:trHeight w:val="413"/>
        </w:trPr>
        <w:tc>
          <w:tcPr>
            <w:tcW w:w="9576" w:type="dxa"/>
            <w:gridSpan w:val="4"/>
            <w:vAlign w:val="center"/>
          </w:tcPr>
          <w:p w14:paraId="2504DE47" w14:textId="77777777" w:rsidR="002727F7" w:rsidRPr="004466F5" w:rsidRDefault="004F177E" w:rsidP="00D40C62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  <w:t>Сельское поселение Красноусольский сельсовет</w:t>
            </w:r>
          </w:p>
        </w:tc>
      </w:tr>
      <w:tr w:rsidR="002727F7" w:rsidRPr="004466F5" w14:paraId="14BE6FB2" w14:textId="77777777" w:rsidTr="00CC0EC8">
        <w:trPr>
          <w:trHeight w:val="600"/>
        </w:trPr>
        <w:tc>
          <w:tcPr>
            <w:tcW w:w="0" w:type="auto"/>
            <w:vAlign w:val="center"/>
          </w:tcPr>
          <w:p w14:paraId="39D9F0B0" w14:textId="77777777" w:rsidR="002727F7" w:rsidRPr="004466F5" w:rsidRDefault="002727F7" w:rsidP="00D40C6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4466F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Пн</w:t>
            </w:r>
            <w:proofErr w:type="spellEnd"/>
            <w:r w:rsidRPr="004466F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=Ка/</w:t>
            </w:r>
            <w:proofErr w:type="spellStart"/>
            <w:r w:rsidRPr="004466F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Lсети</w:t>
            </w:r>
            <w:proofErr w:type="spellEnd"/>
          </w:p>
        </w:tc>
        <w:tc>
          <w:tcPr>
            <w:tcW w:w="3686" w:type="dxa"/>
            <w:vAlign w:val="center"/>
          </w:tcPr>
          <w:p w14:paraId="78F3680D" w14:textId="77777777" w:rsidR="002727F7" w:rsidRPr="004466F5" w:rsidRDefault="002727F7" w:rsidP="00D40C6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66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удельное количество аварий и засоров в расчете на протяже</w:t>
            </w:r>
            <w:r w:rsidRPr="004466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66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ность канализационной сети в год </w:t>
            </w:r>
          </w:p>
        </w:tc>
        <w:tc>
          <w:tcPr>
            <w:tcW w:w="1701" w:type="dxa"/>
            <w:vAlign w:val="center"/>
          </w:tcPr>
          <w:p w14:paraId="2CEBABF1" w14:textId="77777777" w:rsidR="002727F7" w:rsidRPr="004466F5" w:rsidRDefault="002727F7" w:rsidP="00D40C6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66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ед./км</w:t>
            </w:r>
          </w:p>
        </w:tc>
        <w:tc>
          <w:tcPr>
            <w:tcW w:w="2517" w:type="dxa"/>
            <w:vAlign w:val="center"/>
          </w:tcPr>
          <w:p w14:paraId="683001B5" w14:textId="693AA830" w:rsidR="002727F7" w:rsidRPr="004466F5" w:rsidRDefault="002727F7" w:rsidP="00D40C6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66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A15F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,56</w:t>
            </w:r>
          </w:p>
        </w:tc>
      </w:tr>
      <w:tr w:rsidR="002727F7" w:rsidRPr="004466F5" w14:paraId="0A4B4D62" w14:textId="77777777" w:rsidTr="00CC0EC8">
        <w:trPr>
          <w:trHeight w:val="300"/>
        </w:trPr>
        <w:tc>
          <w:tcPr>
            <w:tcW w:w="0" w:type="auto"/>
            <w:vAlign w:val="center"/>
          </w:tcPr>
          <w:p w14:paraId="68CFCB90" w14:textId="77777777" w:rsidR="002727F7" w:rsidRPr="00A15FD4" w:rsidRDefault="002727F7" w:rsidP="00D40C6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A15FD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3686" w:type="dxa"/>
            <w:vAlign w:val="center"/>
          </w:tcPr>
          <w:p w14:paraId="06C15398" w14:textId="77777777" w:rsidR="002727F7" w:rsidRPr="00A15FD4" w:rsidRDefault="002727F7" w:rsidP="00D40C6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F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аварий и засоров на канализационных сетях</w:t>
            </w:r>
          </w:p>
        </w:tc>
        <w:tc>
          <w:tcPr>
            <w:tcW w:w="1701" w:type="dxa"/>
            <w:vAlign w:val="center"/>
          </w:tcPr>
          <w:p w14:paraId="41B0A07F" w14:textId="77777777" w:rsidR="002727F7" w:rsidRPr="00A15FD4" w:rsidRDefault="002727F7" w:rsidP="00D40C6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F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17" w:type="dxa"/>
            <w:vAlign w:val="center"/>
          </w:tcPr>
          <w:p w14:paraId="3009FD68" w14:textId="77777777" w:rsidR="002727F7" w:rsidRPr="00A15FD4" w:rsidRDefault="00E2620F" w:rsidP="00D40C6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5F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2727F7" w:rsidRPr="004466F5" w14:paraId="6958904F" w14:textId="77777777" w:rsidTr="002727F7">
        <w:trPr>
          <w:trHeight w:val="261"/>
        </w:trPr>
        <w:tc>
          <w:tcPr>
            <w:tcW w:w="0" w:type="auto"/>
            <w:vAlign w:val="center"/>
          </w:tcPr>
          <w:p w14:paraId="05E470D6" w14:textId="77777777" w:rsidR="002727F7" w:rsidRPr="004466F5" w:rsidRDefault="002727F7" w:rsidP="00D40C6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4466F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Lсети</w:t>
            </w:r>
            <w:proofErr w:type="spellEnd"/>
          </w:p>
        </w:tc>
        <w:tc>
          <w:tcPr>
            <w:tcW w:w="3686" w:type="dxa"/>
            <w:vAlign w:val="center"/>
          </w:tcPr>
          <w:p w14:paraId="27C9791E" w14:textId="77777777" w:rsidR="002727F7" w:rsidRPr="004466F5" w:rsidRDefault="002727F7" w:rsidP="00D40C6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66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протяженность канализационных сетей</w:t>
            </w:r>
          </w:p>
        </w:tc>
        <w:tc>
          <w:tcPr>
            <w:tcW w:w="1701" w:type="dxa"/>
            <w:vAlign w:val="center"/>
          </w:tcPr>
          <w:p w14:paraId="7738304A" w14:textId="77777777" w:rsidR="002727F7" w:rsidRPr="004466F5" w:rsidRDefault="002727F7" w:rsidP="00D40C6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66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2517" w:type="dxa"/>
            <w:vAlign w:val="center"/>
          </w:tcPr>
          <w:p w14:paraId="41A17028" w14:textId="77777777" w:rsidR="002727F7" w:rsidRPr="004466F5" w:rsidRDefault="00E2620F" w:rsidP="00D40C6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8,9</w:t>
            </w:r>
          </w:p>
        </w:tc>
      </w:tr>
    </w:tbl>
    <w:p w14:paraId="05A5287B" w14:textId="77777777" w:rsidR="004A1613" w:rsidRPr="004466F5" w:rsidRDefault="004A1613" w:rsidP="00D40C62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14:paraId="2C0E9AE0" w14:textId="77777777" w:rsidR="004A1613" w:rsidRPr="004466F5" w:rsidRDefault="004A1613" w:rsidP="00D40C62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4466F5">
        <w:rPr>
          <w:rFonts w:ascii="Times New Roman" w:hAnsi="Times New Roman"/>
          <w:b/>
          <w:sz w:val="28"/>
          <w:szCs w:val="28"/>
        </w:rPr>
        <w:t>2.1.7. Оценка воздействия сбросов сточных вод через централизованную систему водоотведения на окружающую среду</w:t>
      </w:r>
      <w:bookmarkEnd w:id="32"/>
    </w:p>
    <w:p w14:paraId="475852F3" w14:textId="2E1CD9A8" w:rsidR="0029640A" w:rsidRPr="00F47E36" w:rsidRDefault="0029640A" w:rsidP="00D40C6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3" w:name="_Toc388883720"/>
      <w:r w:rsidRPr="00F47E36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Основным видом деятельности предприятия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МУП </w:t>
      </w:r>
      <w:r w:rsidR="008D280F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3E3DC2">
        <w:rPr>
          <w:rFonts w:ascii="Times New Roman" w:eastAsia="Times New Roman" w:hAnsi="Times New Roman"/>
          <w:sz w:val="28"/>
          <w:szCs w:val="28"/>
          <w:lang w:eastAsia="ru-RU"/>
        </w:rPr>
        <w:t>Тепловодоснабж</w:t>
      </w:r>
      <w:r w:rsidR="003E3DC2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3E3DC2">
        <w:rPr>
          <w:rFonts w:ascii="Times New Roman" w:eastAsia="Times New Roman" w:hAnsi="Times New Roman"/>
          <w:sz w:val="28"/>
          <w:szCs w:val="28"/>
          <w:lang w:eastAsia="ru-RU"/>
        </w:rPr>
        <w:t>ние</w:t>
      </w:r>
      <w:r w:rsidR="008D280F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F47E36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осуществление работ по выполнению заказа на предоставление населению услуг по водоснабжению и </w:t>
      </w:r>
      <w:r w:rsidR="00304C6C">
        <w:rPr>
          <w:rFonts w:ascii="Times New Roman" w:eastAsia="Times New Roman" w:hAnsi="Times New Roman"/>
          <w:sz w:val="28"/>
          <w:szCs w:val="28"/>
          <w:lang w:eastAsia="ru-RU"/>
        </w:rPr>
        <w:t>водоотведению</w:t>
      </w:r>
      <w:r w:rsidRPr="00F47E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A3B49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39675D">
        <w:rPr>
          <w:rFonts w:ascii="Times New Roman" w:eastAsia="Times New Roman" w:hAnsi="Times New Roman"/>
          <w:sz w:val="28"/>
          <w:szCs w:val="28"/>
          <w:lang w:eastAsia="ru-RU"/>
        </w:rPr>
        <w:t>униципального района Гафурийский район</w:t>
      </w:r>
      <w:r w:rsidRPr="00F47E36">
        <w:rPr>
          <w:rFonts w:ascii="Times New Roman" w:eastAsia="Times New Roman" w:hAnsi="Times New Roman"/>
          <w:sz w:val="28"/>
          <w:szCs w:val="28"/>
          <w:lang w:eastAsia="ru-RU"/>
        </w:rPr>
        <w:t>. В рамках этих задач предприятие производит забор, очистку и распределение воды, удаление сточных вод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1E283D4" w14:textId="582BFC73" w:rsidR="00304C6C" w:rsidRPr="00304C6C" w:rsidRDefault="00304C6C" w:rsidP="00D40C62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04C6C">
        <w:rPr>
          <w:rFonts w:ascii="Times New Roman" w:eastAsia="Times New Roman" w:hAnsi="Times New Roman"/>
          <w:color w:val="000000"/>
          <w:sz w:val="28"/>
          <w:szCs w:val="28"/>
        </w:rPr>
        <w:t xml:space="preserve">         Оценка воздействия сбросов сточных вод определяется по совокупности</w:t>
      </w:r>
      <w:r w:rsidRPr="00304C6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304C6C">
        <w:rPr>
          <w:rFonts w:ascii="Times New Roman" w:eastAsia="Times New Roman" w:hAnsi="Times New Roman"/>
          <w:color w:val="000000"/>
          <w:sz w:val="28"/>
          <w:szCs w:val="28"/>
        </w:rPr>
        <w:t xml:space="preserve">факторов вредного воздействия на окружающую среду и производится в несколько этапов: </w:t>
      </w:r>
    </w:p>
    <w:p w14:paraId="29E839AD" w14:textId="77777777" w:rsidR="00304C6C" w:rsidRPr="00304C6C" w:rsidRDefault="00304C6C" w:rsidP="00D40C62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04C6C">
        <w:rPr>
          <w:rFonts w:ascii="Times New Roman" w:hAnsi="Times New Roman"/>
          <w:b/>
          <w:color w:val="000000"/>
          <w:sz w:val="28"/>
          <w:szCs w:val="28"/>
        </w:rPr>
        <w:t xml:space="preserve">          Воздействие на атмосферный воздух</w:t>
      </w:r>
    </w:p>
    <w:p w14:paraId="4CF97DA2" w14:textId="77777777" w:rsidR="00304C6C" w:rsidRPr="00304C6C" w:rsidRDefault="00304C6C" w:rsidP="00D40C62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04C6C">
        <w:rPr>
          <w:rFonts w:ascii="Times New Roman" w:hAnsi="Times New Roman"/>
          <w:color w:val="000000"/>
          <w:sz w:val="28"/>
          <w:szCs w:val="28"/>
        </w:rPr>
        <w:t xml:space="preserve">          Источниками загрязнения атмосферы являются технологические сооружения очистки сточных вод (иловые площадки, аэротенки и вторичные отстойники) и вспомогательные сооружения. </w:t>
      </w:r>
    </w:p>
    <w:p w14:paraId="1A559D40" w14:textId="77777777" w:rsidR="00304C6C" w:rsidRPr="00304C6C" w:rsidRDefault="00304C6C" w:rsidP="00D40C62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04C6C">
        <w:rPr>
          <w:rFonts w:ascii="Times New Roman" w:hAnsi="Times New Roman"/>
          <w:color w:val="000000"/>
          <w:sz w:val="28"/>
          <w:szCs w:val="28"/>
        </w:rPr>
        <w:t xml:space="preserve">          Наибольший вклад в загрязнение атмосферы вносят диоксид азота и аммиак. </w:t>
      </w:r>
    </w:p>
    <w:p w14:paraId="617E5B38" w14:textId="77777777" w:rsidR="00304C6C" w:rsidRPr="00304C6C" w:rsidRDefault="00304C6C" w:rsidP="00D40C62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04C6C">
        <w:rPr>
          <w:rFonts w:ascii="Times New Roman" w:hAnsi="Times New Roman"/>
          <w:color w:val="000000"/>
          <w:sz w:val="28"/>
          <w:szCs w:val="28"/>
        </w:rPr>
        <w:t xml:space="preserve">         Расчет рассеивания загрязняющих веществ в атмосферном воздухе территории расположения КОС показал, что при всех режимах работы очистных сооружений концентрации всех видов загрязняющих веществ на границах нормативной санитарно-защитной зоны и на границе ближайшей жилой застройки составляют менее 1,0 ПДК и соответствуют санитарно-гигиеническим и экологическим нормативам (СанПиН 2.2.1/2.1.1.1200-03, 2.2.1/2.1.1.2739-10). </w:t>
      </w:r>
    </w:p>
    <w:p w14:paraId="477E4B4F" w14:textId="77777777" w:rsidR="00304C6C" w:rsidRPr="00304C6C" w:rsidRDefault="00304C6C" w:rsidP="00D40C62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04C6C">
        <w:rPr>
          <w:rFonts w:ascii="Times New Roman" w:hAnsi="Times New Roman"/>
          <w:b/>
          <w:color w:val="000000"/>
          <w:sz w:val="28"/>
          <w:szCs w:val="28"/>
        </w:rPr>
        <w:t xml:space="preserve">          Шумовое воздействие</w:t>
      </w:r>
    </w:p>
    <w:p w14:paraId="531BF8FA" w14:textId="6E0B10E7" w:rsidR="00304C6C" w:rsidRPr="00304C6C" w:rsidRDefault="00304C6C" w:rsidP="00D40C62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04C6C">
        <w:rPr>
          <w:rFonts w:ascii="Times New Roman" w:hAnsi="Times New Roman"/>
          <w:color w:val="000000"/>
          <w:sz w:val="28"/>
          <w:szCs w:val="28"/>
        </w:rPr>
        <w:t xml:space="preserve">          Основными источниками шумового воздействия объекта является воздуходувное оборудование, расположенное в здании компрессорной. Принятые проектом реконструкции компрессоры выполнены в шумопоглощающем исполнении. Уровень шума при работе технологического оборудования на границе СЗЗ составляет 31,0 </w:t>
      </w:r>
      <w:proofErr w:type="spellStart"/>
      <w:r w:rsidRPr="00304C6C">
        <w:rPr>
          <w:rFonts w:ascii="Times New Roman" w:hAnsi="Times New Roman"/>
          <w:color w:val="000000"/>
          <w:sz w:val="28"/>
          <w:szCs w:val="28"/>
        </w:rPr>
        <w:t>дБА</w:t>
      </w:r>
      <w:proofErr w:type="spellEnd"/>
      <w:r w:rsidRPr="00304C6C">
        <w:rPr>
          <w:rFonts w:ascii="Times New Roman" w:hAnsi="Times New Roman"/>
          <w:color w:val="000000"/>
          <w:sz w:val="28"/>
          <w:szCs w:val="28"/>
        </w:rPr>
        <w:t xml:space="preserve">, что не превышает допустимого уровня шума 45 </w:t>
      </w:r>
      <w:proofErr w:type="spellStart"/>
      <w:r w:rsidRPr="00304C6C">
        <w:rPr>
          <w:rFonts w:ascii="Times New Roman" w:hAnsi="Times New Roman"/>
          <w:color w:val="000000"/>
          <w:sz w:val="28"/>
          <w:szCs w:val="28"/>
        </w:rPr>
        <w:t>дБА</w:t>
      </w:r>
      <w:proofErr w:type="spellEnd"/>
      <w:r w:rsidRPr="00304C6C">
        <w:rPr>
          <w:rFonts w:ascii="Times New Roman" w:hAnsi="Times New Roman"/>
          <w:color w:val="000000"/>
          <w:sz w:val="28"/>
          <w:szCs w:val="28"/>
        </w:rPr>
        <w:t xml:space="preserve"> для ночного времени суток </w:t>
      </w:r>
      <w:r w:rsidR="00183DAD">
        <w:rPr>
          <w:rFonts w:ascii="Times New Roman" w:hAnsi="Times New Roman"/>
          <w:color w:val="000000"/>
          <w:sz w:val="28"/>
          <w:szCs w:val="28"/>
        </w:rPr>
        <w:t xml:space="preserve">                                    </w:t>
      </w:r>
      <w:r w:rsidRPr="00304C6C">
        <w:rPr>
          <w:rFonts w:ascii="Times New Roman" w:hAnsi="Times New Roman"/>
          <w:color w:val="000000"/>
          <w:sz w:val="28"/>
          <w:szCs w:val="28"/>
        </w:rPr>
        <w:t xml:space="preserve">СН 2.2.4/2.1.8.562-96. </w:t>
      </w:r>
    </w:p>
    <w:p w14:paraId="732B8282" w14:textId="77777777" w:rsidR="00304C6C" w:rsidRPr="00304C6C" w:rsidRDefault="00304C6C" w:rsidP="00D40C62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04C6C">
        <w:rPr>
          <w:rFonts w:ascii="Times New Roman" w:hAnsi="Times New Roman"/>
          <w:b/>
          <w:color w:val="000000"/>
          <w:sz w:val="28"/>
          <w:szCs w:val="28"/>
        </w:rPr>
        <w:t xml:space="preserve">         Воздействие на подземные воды </w:t>
      </w:r>
    </w:p>
    <w:p w14:paraId="673AA072" w14:textId="77777777" w:rsidR="00304C6C" w:rsidRPr="00304C6C" w:rsidRDefault="00304C6C" w:rsidP="00D40C62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04C6C">
        <w:rPr>
          <w:rFonts w:ascii="Times New Roman" w:hAnsi="Times New Roman"/>
          <w:color w:val="000000"/>
          <w:sz w:val="28"/>
          <w:szCs w:val="28"/>
        </w:rPr>
        <w:t xml:space="preserve">         Принятые проектами решения по водоснабжению КОС позволяют минимизировать расход питьевой воды на технологические нужды за счет использования очищенной сточной воды. </w:t>
      </w:r>
    </w:p>
    <w:p w14:paraId="4F2A32EB" w14:textId="77777777" w:rsidR="00304C6C" w:rsidRPr="00304C6C" w:rsidRDefault="00304C6C" w:rsidP="00D40C62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04C6C">
        <w:rPr>
          <w:rFonts w:ascii="Times New Roman" w:hAnsi="Times New Roman"/>
          <w:color w:val="000000"/>
          <w:sz w:val="28"/>
          <w:szCs w:val="28"/>
        </w:rPr>
        <w:lastRenderedPageBreak/>
        <w:t xml:space="preserve">         Питьевая вода используется для хозяйственно-бытовых нужд КОС. Для технологических нужд очистных сооружений (приготовление реагентов, промывка оборудования и заполнение пожарных резервуаров), а также полив газонов и зеленых насаждений используется вода, после очистки на очистных сооружениях.  </w:t>
      </w:r>
    </w:p>
    <w:p w14:paraId="20F044BA" w14:textId="77777777" w:rsidR="00304C6C" w:rsidRPr="00304C6C" w:rsidRDefault="00304C6C" w:rsidP="00D40C62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04C6C">
        <w:rPr>
          <w:rFonts w:ascii="Times New Roman" w:hAnsi="Times New Roman"/>
          <w:color w:val="000000"/>
          <w:sz w:val="28"/>
          <w:szCs w:val="28"/>
        </w:rPr>
        <w:t xml:space="preserve">          Охрана подземных вод от загрязнения обеспечивается:</w:t>
      </w:r>
    </w:p>
    <w:p w14:paraId="3C8967DD" w14:textId="59666DB3" w:rsidR="00304C6C" w:rsidRPr="00304C6C" w:rsidRDefault="00183DAD" w:rsidP="00D40C62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усилен</w:t>
      </w:r>
      <w:r w:rsidR="00304C6C" w:rsidRPr="00304C6C">
        <w:rPr>
          <w:rFonts w:ascii="Times New Roman" w:hAnsi="Times New Roman"/>
          <w:color w:val="000000"/>
          <w:sz w:val="28"/>
          <w:szCs w:val="28"/>
        </w:rPr>
        <w:t xml:space="preserve">ной гидроизоляцией </w:t>
      </w:r>
      <w:proofErr w:type="spellStart"/>
      <w:r w:rsidR="00304C6C" w:rsidRPr="00304C6C">
        <w:rPr>
          <w:rFonts w:ascii="Times New Roman" w:hAnsi="Times New Roman"/>
          <w:color w:val="000000"/>
          <w:sz w:val="28"/>
          <w:szCs w:val="28"/>
        </w:rPr>
        <w:t>загрубленных</w:t>
      </w:r>
      <w:proofErr w:type="spellEnd"/>
      <w:r w:rsidR="00304C6C" w:rsidRPr="00304C6C">
        <w:rPr>
          <w:rFonts w:ascii="Times New Roman" w:hAnsi="Times New Roman"/>
          <w:color w:val="000000"/>
          <w:sz w:val="28"/>
          <w:szCs w:val="28"/>
        </w:rPr>
        <w:t xml:space="preserve"> емкостей и приямков;</w:t>
      </w:r>
    </w:p>
    <w:p w14:paraId="7E627062" w14:textId="77777777" w:rsidR="00304C6C" w:rsidRPr="00304C6C" w:rsidRDefault="00304C6C" w:rsidP="00D40C62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04C6C">
        <w:rPr>
          <w:rFonts w:ascii="Times New Roman" w:hAnsi="Times New Roman"/>
          <w:color w:val="000000"/>
          <w:sz w:val="28"/>
          <w:szCs w:val="28"/>
        </w:rPr>
        <w:t>- установкой оборудования и насосов в помещении с бетонным полом, оборудованных трапами для отвода в канализация возможных утечек и переливов;</w:t>
      </w:r>
    </w:p>
    <w:p w14:paraId="217E5D69" w14:textId="77777777" w:rsidR="00304C6C" w:rsidRPr="00304C6C" w:rsidRDefault="00304C6C" w:rsidP="00D40C62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04C6C">
        <w:rPr>
          <w:rFonts w:ascii="Times New Roman" w:hAnsi="Times New Roman"/>
          <w:b/>
          <w:color w:val="000000"/>
          <w:sz w:val="28"/>
          <w:szCs w:val="28"/>
        </w:rPr>
        <w:t xml:space="preserve">         Воздействие на окружающую среду при обращении с отходами </w:t>
      </w:r>
    </w:p>
    <w:p w14:paraId="07D237BA" w14:textId="77777777" w:rsidR="00304C6C" w:rsidRPr="00304C6C" w:rsidRDefault="00304C6C" w:rsidP="00D40C62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04C6C">
        <w:rPr>
          <w:rFonts w:ascii="Times New Roman" w:hAnsi="Times New Roman"/>
          <w:color w:val="000000"/>
          <w:sz w:val="28"/>
          <w:szCs w:val="28"/>
        </w:rPr>
        <w:t xml:space="preserve">         Источниками образования отходов на очистных сооружениях являются как технологические процессы очистки сточных вод, так и вспомогательные производства. Все отходы, образующиеся на стадии эксплуатации объекта, временно накапливаются на специально оборудованных площадках. </w:t>
      </w:r>
      <w:r w:rsidRPr="00304C6C">
        <w:rPr>
          <w:rFonts w:ascii="Times New Roman" w:eastAsia="Times New Roman" w:hAnsi="Times New Roman"/>
          <w:color w:val="000000"/>
          <w:sz w:val="28"/>
          <w:szCs w:val="28"/>
        </w:rPr>
        <w:t>По мере накопления отходов осуществляется передача их в специализированное лицензированное предприятие для утилизации и для размещения на полигоне.</w:t>
      </w:r>
    </w:p>
    <w:p w14:paraId="26B07EFD" w14:textId="77777777" w:rsidR="00304C6C" w:rsidRPr="00304C6C" w:rsidRDefault="00304C6C" w:rsidP="00D40C62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04C6C">
        <w:rPr>
          <w:rFonts w:ascii="Times New Roman" w:hAnsi="Times New Roman"/>
          <w:color w:val="000000"/>
          <w:sz w:val="28"/>
          <w:szCs w:val="28"/>
        </w:rPr>
        <w:t xml:space="preserve">         Воздействие, связанное с образованием и обращением с отходами, можно рассматривать как допустимое и регулируемое. </w:t>
      </w:r>
    </w:p>
    <w:p w14:paraId="5C046E06" w14:textId="77777777" w:rsidR="00304C6C" w:rsidRPr="00304C6C" w:rsidRDefault="00304C6C" w:rsidP="00D40C62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04C6C">
        <w:rPr>
          <w:rFonts w:ascii="Times New Roman" w:hAnsi="Times New Roman"/>
          <w:b/>
          <w:color w:val="000000"/>
          <w:sz w:val="28"/>
          <w:szCs w:val="28"/>
        </w:rPr>
        <w:t xml:space="preserve">         Воздействие на здоровье </w:t>
      </w:r>
    </w:p>
    <w:p w14:paraId="30FDCC46" w14:textId="148EC19F" w:rsidR="00304C6C" w:rsidRPr="00304C6C" w:rsidRDefault="00304C6C" w:rsidP="00D40C62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04C6C"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="009365FA">
        <w:rPr>
          <w:rFonts w:ascii="Times New Roman" w:hAnsi="Times New Roman"/>
          <w:color w:val="000000"/>
          <w:sz w:val="28"/>
          <w:szCs w:val="28"/>
        </w:rPr>
        <w:t xml:space="preserve"> Основным фактором воздейств</w:t>
      </w:r>
      <w:r w:rsidRPr="00304C6C">
        <w:rPr>
          <w:rFonts w:ascii="Times New Roman" w:hAnsi="Times New Roman"/>
          <w:color w:val="000000"/>
          <w:sz w:val="28"/>
          <w:szCs w:val="28"/>
        </w:rPr>
        <w:t>ия на здоровье населения является загрязнение атмосферного воздуха и шумового воздействия предприятия на окружающую среду. Учитывая близость существующей жилой застройки к границе территории промплощадки предприятия, в качестве рекомендаций по снижению негативных последствий, предлагаются следующие мероприятия:</w:t>
      </w:r>
    </w:p>
    <w:p w14:paraId="13926915" w14:textId="0190DE9F" w:rsidR="00304C6C" w:rsidRPr="00304C6C" w:rsidRDefault="00304C6C" w:rsidP="00D40C62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04C6C">
        <w:rPr>
          <w:rFonts w:ascii="Times New Roman" w:hAnsi="Times New Roman"/>
          <w:color w:val="000000"/>
          <w:sz w:val="28"/>
          <w:szCs w:val="28"/>
        </w:rPr>
        <w:t xml:space="preserve">- усиление </w:t>
      </w:r>
      <w:proofErr w:type="gramStart"/>
      <w:r w:rsidRPr="00304C6C">
        <w:rPr>
          <w:rFonts w:ascii="Times New Roman" w:hAnsi="Times New Roman"/>
          <w:color w:val="000000"/>
          <w:sz w:val="28"/>
          <w:szCs w:val="28"/>
        </w:rPr>
        <w:t xml:space="preserve">контроля </w:t>
      </w:r>
      <w:r w:rsidR="009365FA">
        <w:rPr>
          <w:rFonts w:ascii="Times New Roman" w:hAnsi="Times New Roman"/>
          <w:color w:val="000000"/>
          <w:sz w:val="28"/>
          <w:szCs w:val="28"/>
        </w:rPr>
        <w:t>за</w:t>
      </w:r>
      <w:proofErr w:type="gramEnd"/>
      <w:r w:rsidR="009365FA">
        <w:rPr>
          <w:rFonts w:ascii="Times New Roman" w:hAnsi="Times New Roman"/>
          <w:color w:val="000000"/>
          <w:sz w:val="28"/>
          <w:szCs w:val="28"/>
        </w:rPr>
        <w:t xml:space="preserve"> соблюдением технологического</w:t>
      </w:r>
      <w:r w:rsidRPr="00304C6C">
        <w:rPr>
          <w:rFonts w:ascii="Times New Roman" w:hAnsi="Times New Roman"/>
          <w:color w:val="000000"/>
          <w:sz w:val="28"/>
          <w:szCs w:val="28"/>
        </w:rPr>
        <w:t xml:space="preserve"> реж</w:t>
      </w:r>
      <w:r w:rsidR="009365FA">
        <w:rPr>
          <w:rFonts w:ascii="Times New Roman" w:hAnsi="Times New Roman"/>
          <w:color w:val="000000"/>
          <w:sz w:val="28"/>
          <w:szCs w:val="28"/>
        </w:rPr>
        <w:t>и</w:t>
      </w:r>
      <w:r w:rsidRPr="00304C6C">
        <w:rPr>
          <w:rFonts w:ascii="Times New Roman" w:hAnsi="Times New Roman"/>
          <w:color w:val="000000"/>
          <w:sz w:val="28"/>
          <w:szCs w:val="28"/>
        </w:rPr>
        <w:t>ма;</w:t>
      </w:r>
    </w:p>
    <w:p w14:paraId="72D60153" w14:textId="77777777" w:rsidR="00304C6C" w:rsidRPr="00304C6C" w:rsidRDefault="00304C6C" w:rsidP="00D40C62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04C6C">
        <w:rPr>
          <w:rFonts w:ascii="Times New Roman" w:hAnsi="Times New Roman"/>
          <w:color w:val="000000"/>
          <w:sz w:val="28"/>
          <w:szCs w:val="28"/>
        </w:rPr>
        <w:t>- осуществлять систематический контроль выбросов автотранспортных средств;</w:t>
      </w:r>
    </w:p>
    <w:p w14:paraId="16FDBDEC" w14:textId="35651F30" w:rsidR="00304C6C" w:rsidRPr="00304C6C" w:rsidRDefault="00304C6C" w:rsidP="00D40C62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04C6C">
        <w:rPr>
          <w:rFonts w:ascii="Times New Roman" w:hAnsi="Times New Roman"/>
          <w:color w:val="000000"/>
          <w:sz w:val="28"/>
          <w:szCs w:val="28"/>
        </w:rPr>
        <w:t xml:space="preserve">- осуществлять систематический контроль уровня загрязнения воздуха и уровня </w:t>
      </w:r>
      <w:r w:rsidR="009365FA">
        <w:rPr>
          <w:rFonts w:ascii="Times New Roman" w:hAnsi="Times New Roman"/>
          <w:color w:val="000000"/>
          <w:sz w:val="28"/>
          <w:szCs w:val="28"/>
        </w:rPr>
        <w:t>ш</w:t>
      </w:r>
      <w:r w:rsidRPr="00304C6C">
        <w:rPr>
          <w:rFonts w:ascii="Times New Roman" w:hAnsi="Times New Roman"/>
          <w:color w:val="000000"/>
          <w:sz w:val="28"/>
          <w:szCs w:val="28"/>
        </w:rPr>
        <w:t>ума;</w:t>
      </w:r>
    </w:p>
    <w:p w14:paraId="1F6BC873" w14:textId="77777777" w:rsidR="00304C6C" w:rsidRPr="00304C6C" w:rsidRDefault="00304C6C" w:rsidP="00D40C62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04C6C">
        <w:rPr>
          <w:rFonts w:ascii="Times New Roman" w:hAnsi="Times New Roman"/>
          <w:color w:val="000000"/>
          <w:sz w:val="28"/>
          <w:szCs w:val="28"/>
        </w:rPr>
        <w:t>- осуществлять постоянный контроль за состоянием шумоизоляции установленного оборудования;</w:t>
      </w:r>
    </w:p>
    <w:p w14:paraId="04F5A2B9" w14:textId="77777777" w:rsidR="00304C6C" w:rsidRPr="00304C6C" w:rsidRDefault="00304C6C" w:rsidP="00D40C62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04C6C">
        <w:rPr>
          <w:rFonts w:ascii="Times New Roman" w:hAnsi="Times New Roman"/>
          <w:color w:val="000000"/>
          <w:sz w:val="28"/>
          <w:szCs w:val="28"/>
        </w:rPr>
        <w:t>- не допускать работу технологического оборудования в форсированном режиме.</w:t>
      </w:r>
    </w:p>
    <w:p w14:paraId="5E70367F" w14:textId="77777777" w:rsidR="00304C6C" w:rsidRPr="00304C6C" w:rsidRDefault="00304C6C" w:rsidP="00D40C62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04C6C">
        <w:rPr>
          <w:rFonts w:ascii="Times New Roman" w:hAnsi="Times New Roman"/>
          <w:b/>
          <w:color w:val="000000"/>
          <w:sz w:val="28"/>
          <w:szCs w:val="28"/>
        </w:rPr>
        <w:t xml:space="preserve">       Воздействие </w:t>
      </w:r>
      <w:r w:rsidRPr="00304C6C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объемов сброса загрязняющих веществ на водные объекты  </w:t>
      </w:r>
    </w:p>
    <w:p w14:paraId="4951C3B8" w14:textId="036A330B" w:rsidR="00304C6C" w:rsidRDefault="00304C6C" w:rsidP="00D40C6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4C6C">
        <w:rPr>
          <w:rFonts w:ascii="Times New Roman" w:hAnsi="Times New Roman"/>
          <w:color w:val="000000"/>
          <w:sz w:val="28"/>
          <w:szCs w:val="28"/>
        </w:rPr>
        <w:t xml:space="preserve">         На сегодняшний день требования к предельно допустимому сбросу ужесточились. Очистные сооружения должны обеспечивать эффект очистки сточных вод до норм ПДК </w:t>
      </w:r>
      <w:proofErr w:type="spellStart"/>
      <w:r w:rsidRPr="00304C6C">
        <w:rPr>
          <w:rFonts w:ascii="Times New Roman" w:hAnsi="Times New Roman"/>
          <w:color w:val="000000"/>
          <w:sz w:val="28"/>
          <w:szCs w:val="28"/>
        </w:rPr>
        <w:t>рыб</w:t>
      </w:r>
      <w:r w:rsidR="009365FA">
        <w:rPr>
          <w:rFonts w:ascii="Times New Roman" w:hAnsi="Times New Roman"/>
          <w:color w:val="000000"/>
          <w:sz w:val="28"/>
          <w:szCs w:val="28"/>
        </w:rPr>
        <w:t>о</w:t>
      </w:r>
      <w:r w:rsidRPr="00304C6C">
        <w:rPr>
          <w:rFonts w:ascii="Times New Roman" w:hAnsi="Times New Roman"/>
          <w:color w:val="000000"/>
          <w:sz w:val="28"/>
          <w:szCs w:val="28"/>
        </w:rPr>
        <w:t>хозяйственных</w:t>
      </w:r>
      <w:proofErr w:type="spellEnd"/>
      <w:r w:rsidRPr="00304C6C">
        <w:rPr>
          <w:rFonts w:ascii="Times New Roman" w:hAnsi="Times New Roman"/>
          <w:color w:val="000000"/>
          <w:sz w:val="28"/>
          <w:szCs w:val="28"/>
        </w:rPr>
        <w:t xml:space="preserve"> водоемов согласно СанПиН 2.1.5.980-00 «Гигиенические требования к охране поверхностных вод». Ко</w:t>
      </w:r>
      <w:r w:rsidRPr="00304C6C">
        <w:rPr>
          <w:rFonts w:ascii="Times New Roman" w:hAnsi="Times New Roman"/>
          <w:color w:val="000000"/>
          <w:sz w:val="28"/>
          <w:szCs w:val="28"/>
        </w:rPr>
        <w:t>н</w:t>
      </w:r>
      <w:r w:rsidRPr="00304C6C">
        <w:rPr>
          <w:rFonts w:ascii="Times New Roman" w:hAnsi="Times New Roman"/>
          <w:color w:val="000000"/>
          <w:sz w:val="28"/>
          <w:szCs w:val="28"/>
        </w:rPr>
        <w:t>троль качества очистки осуществляется путем ежемесячного отбора проб оч</w:t>
      </w:r>
      <w:r w:rsidRPr="00304C6C">
        <w:rPr>
          <w:rFonts w:ascii="Times New Roman" w:hAnsi="Times New Roman"/>
          <w:color w:val="000000"/>
          <w:sz w:val="28"/>
          <w:szCs w:val="28"/>
        </w:rPr>
        <w:t>и</w:t>
      </w:r>
      <w:r w:rsidRPr="00304C6C">
        <w:rPr>
          <w:rFonts w:ascii="Times New Roman" w:hAnsi="Times New Roman"/>
          <w:color w:val="000000"/>
          <w:sz w:val="28"/>
          <w:szCs w:val="28"/>
        </w:rPr>
        <w:t>щенных сточных вод перед сбросом в водный объект.</w:t>
      </w:r>
    </w:p>
    <w:p w14:paraId="61BCFCA0" w14:textId="77777777" w:rsidR="00304C6C" w:rsidRDefault="00304C6C" w:rsidP="00D40C6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C34EA71" w14:textId="77777777" w:rsidR="009365FA" w:rsidRDefault="009365FA" w:rsidP="00D40C6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512A26E" w14:textId="77777777" w:rsidR="009365FA" w:rsidRDefault="009365FA" w:rsidP="00D40C6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6EE2456" w14:textId="77777777" w:rsidR="009365FA" w:rsidRDefault="009365FA" w:rsidP="00D40C6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F8A198E" w14:textId="77777777" w:rsidR="004A1613" w:rsidRPr="004466F5" w:rsidRDefault="004A1613" w:rsidP="00D40C62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4466F5">
        <w:rPr>
          <w:rFonts w:ascii="Times New Roman" w:hAnsi="Times New Roman"/>
          <w:b/>
          <w:sz w:val="28"/>
          <w:szCs w:val="28"/>
        </w:rPr>
        <w:lastRenderedPageBreak/>
        <w:t>2.1.8. Описание территорий муниципального образования, не охваченных централизованной системой водоотведения</w:t>
      </w:r>
      <w:bookmarkEnd w:id="33"/>
    </w:p>
    <w:p w14:paraId="60032CD5" w14:textId="77777777" w:rsidR="009037D0" w:rsidRDefault="0029640A" w:rsidP="00D40C6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640A">
        <w:rPr>
          <w:rFonts w:ascii="Times New Roman" w:hAnsi="Times New Roman"/>
          <w:sz w:val="28"/>
          <w:szCs w:val="28"/>
          <w:lang w:eastAsia="ru-RU"/>
        </w:rPr>
        <w:t xml:space="preserve">К территориям </w:t>
      </w:r>
      <w:r w:rsidR="00BA3B49">
        <w:rPr>
          <w:rFonts w:ascii="Times New Roman" w:hAnsi="Times New Roman"/>
          <w:sz w:val="28"/>
          <w:szCs w:val="28"/>
          <w:lang w:eastAsia="ru-RU"/>
        </w:rPr>
        <w:t>с</w:t>
      </w:r>
      <w:r w:rsidR="0039675D">
        <w:rPr>
          <w:rFonts w:ascii="Times New Roman" w:hAnsi="Times New Roman"/>
          <w:sz w:val="28"/>
          <w:szCs w:val="28"/>
          <w:lang w:eastAsia="ru-RU"/>
        </w:rPr>
        <w:t>ельского поселения Красноусольский сельсовет</w:t>
      </w:r>
      <w:r w:rsidRPr="0029640A">
        <w:rPr>
          <w:rFonts w:ascii="Times New Roman" w:hAnsi="Times New Roman"/>
          <w:sz w:val="28"/>
          <w:szCs w:val="28"/>
          <w:lang w:eastAsia="ru-RU"/>
        </w:rPr>
        <w:t>, не охв</w:t>
      </w:r>
      <w:r w:rsidRPr="0029640A">
        <w:rPr>
          <w:rFonts w:ascii="Times New Roman" w:hAnsi="Times New Roman"/>
          <w:sz w:val="28"/>
          <w:szCs w:val="28"/>
          <w:lang w:eastAsia="ru-RU"/>
        </w:rPr>
        <w:t>а</w:t>
      </w:r>
      <w:r w:rsidRPr="0029640A">
        <w:rPr>
          <w:rFonts w:ascii="Times New Roman" w:hAnsi="Times New Roman"/>
          <w:sz w:val="28"/>
          <w:szCs w:val="28"/>
          <w:lang w:eastAsia="ru-RU"/>
        </w:rPr>
        <w:t>ченным централизованным водоотведением относятся</w:t>
      </w:r>
      <w:r w:rsidR="00BA3B49">
        <w:rPr>
          <w:rFonts w:ascii="Times New Roman" w:hAnsi="Times New Roman"/>
          <w:sz w:val="28"/>
          <w:szCs w:val="28"/>
          <w:lang w:eastAsia="ru-RU"/>
        </w:rPr>
        <w:t xml:space="preserve"> с. Курорта, д. Пчелосо</w:t>
      </w:r>
      <w:r w:rsidR="00BA3B49">
        <w:rPr>
          <w:rFonts w:ascii="Times New Roman" w:hAnsi="Times New Roman"/>
          <w:sz w:val="28"/>
          <w:szCs w:val="28"/>
          <w:lang w:eastAsia="ru-RU"/>
        </w:rPr>
        <w:t>в</w:t>
      </w:r>
      <w:r w:rsidR="00BA3B49">
        <w:rPr>
          <w:rFonts w:ascii="Times New Roman" w:hAnsi="Times New Roman"/>
          <w:sz w:val="28"/>
          <w:szCs w:val="28"/>
          <w:lang w:eastAsia="ru-RU"/>
        </w:rPr>
        <w:t>хоза, д. Белый Камень и д. Заречный.</w:t>
      </w:r>
    </w:p>
    <w:p w14:paraId="74DBD5D2" w14:textId="77777777" w:rsidR="004A1613" w:rsidRPr="004466F5" w:rsidRDefault="004A1613" w:rsidP="00D40C62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bookmarkStart w:id="34" w:name="_Toc388883721"/>
      <w:r w:rsidRPr="004466F5">
        <w:rPr>
          <w:rFonts w:ascii="Times New Roman" w:hAnsi="Times New Roman"/>
          <w:b/>
          <w:sz w:val="28"/>
          <w:szCs w:val="28"/>
        </w:rPr>
        <w:t>2.1.9. Описание существующих технических и технологических проблем системы водоотведения</w:t>
      </w:r>
      <w:bookmarkEnd w:id="34"/>
      <w:r w:rsidRPr="004466F5">
        <w:rPr>
          <w:rFonts w:ascii="Times New Roman" w:hAnsi="Times New Roman"/>
          <w:b/>
          <w:sz w:val="28"/>
          <w:szCs w:val="28"/>
        </w:rPr>
        <w:t xml:space="preserve"> поселения</w:t>
      </w:r>
    </w:p>
    <w:p w14:paraId="30A6CF74" w14:textId="77777777" w:rsidR="00053916" w:rsidRPr="00053916" w:rsidRDefault="00053916" w:rsidP="00D40C62">
      <w:pPr>
        <w:widowControl w:val="0"/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35" w:name="_Toc388883722"/>
      <w:r w:rsidRPr="0005391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Основными техническими проблемами системы водоотведения, как у бол</w:t>
      </w:r>
      <w:r w:rsidRPr="0005391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ь</w:t>
      </w:r>
      <w:r w:rsidRPr="0005391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шинства населенных пунктов России, являются износ оборудования канализ</w:t>
      </w:r>
      <w:r w:rsidRPr="0005391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Pr="0005391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ционных станций, наличие ветхих и аварийных сетей канализации, наличие н</w:t>
      </w:r>
      <w:r w:rsidRPr="0005391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05391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учтенных стоков, </w:t>
      </w:r>
      <w:r w:rsidR="00D34F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отсутствие</w:t>
      </w:r>
      <w:r w:rsidRPr="0005391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ливневой канализацией, </w:t>
      </w:r>
      <w:r w:rsidRPr="009D20B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отсутствие полноценной автоматизации и диспетчеризации процессов водоотведения</w:t>
      </w:r>
      <w:r w:rsidR="00D34F1F" w:rsidRPr="009D20B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0A7159DA" w14:textId="77777777" w:rsidR="00C27C02" w:rsidRDefault="00053916" w:rsidP="00D40C62">
      <w:pPr>
        <w:widowControl w:val="0"/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5391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Проблемным вопросом в части сетевого канализационного хозяйства явл</w:t>
      </w:r>
      <w:r w:rsidRPr="0005391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я</w:t>
      </w:r>
      <w:r w:rsidRPr="0005391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ется истечение срока эксплуатации трубопроводов, а также истечение срока эксплуатации запорно-регулирующей арматуры на напорных канализационных трубопроводах. Износ магистральных коллекторов составляет 7</w:t>
      </w:r>
      <w:r w:rsidR="00DA5EF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7</w:t>
      </w:r>
      <w:r w:rsidRPr="0005391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%. Это прив</w:t>
      </w:r>
      <w:r w:rsidRPr="0005391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Pr="0005391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дит к аварийности на сетях </w:t>
      </w:r>
      <w:r w:rsidR="008C511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–</w:t>
      </w:r>
      <w:r w:rsidRPr="0005391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образованию утечек, засорений. Поэтому необх</w:t>
      </w:r>
      <w:r w:rsidRPr="0005391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Pr="0005391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дима своевременная реконструкция и модернизация сетей хозяйственно-бытовой канализации и запорно-регулирующей арматуры.</w:t>
      </w:r>
      <w:r w:rsidR="00D34F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Также наблюдает нехватка мощности очистных сооружений канализации, что требует решение данной проблемы.</w:t>
      </w:r>
    </w:p>
    <w:p w14:paraId="3990C953" w14:textId="77777777" w:rsidR="004A1613" w:rsidRPr="004466F5" w:rsidRDefault="004A1613" w:rsidP="00D40C62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</w:rPr>
      </w:pPr>
      <w:r w:rsidRPr="004466F5"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</w:rPr>
        <w:t>2.1.10. Сведения об отнесении централизованное системы водоотвед</w:t>
      </w:r>
      <w:r w:rsidRPr="004466F5"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</w:rPr>
        <w:t>е</w:t>
      </w:r>
      <w:r w:rsidRPr="004466F5"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</w:rPr>
        <w:t>ния(канализации)к централизованным системам водоотведения</w:t>
      </w:r>
      <w:r w:rsidR="006E3C53"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4466F5"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</w:rPr>
        <w:t>посел</w:t>
      </w:r>
      <w:r w:rsidRPr="004466F5"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</w:rPr>
        <w:t>е</w:t>
      </w:r>
      <w:r w:rsidRPr="004466F5"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</w:rPr>
        <w:t>ния, включающие перечень и описание централизованных систем вод</w:t>
      </w:r>
      <w:r w:rsidRPr="004466F5"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</w:rPr>
        <w:t>о</w:t>
      </w:r>
      <w:r w:rsidRPr="004466F5"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</w:rPr>
        <w:t>отведения(канализации), отнесенных к централизованным</w:t>
      </w:r>
      <w:r w:rsidR="006E3C53"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4466F5"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</w:rPr>
        <w:t>системам в</w:t>
      </w:r>
      <w:r w:rsidRPr="004466F5"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</w:rPr>
        <w:t>о</w:t>
      </w:r>
      <w:r w:rsidRPr="004466F5"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</w:rPr>
        <w:t>доотведения</w:t>
      </w:r>
      <w:r w:rsidR="006E3C53"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4466F5"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</w:rPr>
        <w:t>поселений, а также</w:t>
      </w:r>
      <w:r w:rsidR="006E3C53"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4466F5"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</w:rPr>
        <w:t>информацию об очистных сооружениях (при их наличии)</w:t>
      </w:r>
      <w:r w:rsidR="008D280F"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</w:rPr>
        <w:t>.</w:t>
      </w:r>
      <w:r w:rsidR="008C5119" w:rsidRPr="004466F5"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</w:rPr>
        <w:t>Н</w:t>
      </w:r>
      <w:r w:rsidRPr="004466F5"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</w:rPr>
        <w:t>а которые</w:t>
      </w:r>
      <w:r w:rsidR="006E3C53"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4466F5"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</w:rPr>
        <w:t>поступают сточные воды, отводимые через указанные централизованные</w:t>
      </w:r>
      <w:r w:rsidR="006E3C53"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4466F5"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</w:rPr>
        <w:t>системы водоотведения (канализации), о мощности очистных сооружений и применяемых на них технологиях очистки сточных вод,</w:t>
      </w:r>
      <w:r w:rsidR="006E3C53"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4466F5"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</w:rPr>
        <w:t>среднегодовом объеме принимаемых сточных вод</w:t>
      </w:r>
    </w:p>
    <w:p w14:paraId="028859C9" w14:textId="77777777" w:rsidR="004A1613" w:rsidRPr="004466F5" w:rsidRDefault="004A1613" w:rsidP="00D40C62">
      <w:pPr>
        <w:pStyle w:val="ae"/>
        <w:shd w:val="clear" w:color="auto" w:fill="FFFFFF"/>
        <w:spacing w:before="0" w:beforeAutospacing="0" w:after="0" w:afterAutospacing="0"/>
        <w:ind w:right="-1"/>
        <w:jc w:val="both"/>
        <w:rPr>
          <w:rStyle w:val="af0"/>
          <w:bCs/>
          <w:color w:val="000000"/>
          <w:spacing w:val="2"/>
          <w:sz w:val="28"/>
          <w:szCs w:val="28"/>
          <w:u w:val="none"/>
        </w:rPr>
      </w:pPr>
      <w:r w:rsidRPr="004466F5">
        <w:rPr>
          <w:rStyle w:val="a7"/>
          <w:b w:val="0"/>
          <w:color w:val="000000"/>
          <w:spacing w:val="2"/>
          <w:sz w:val="28"/>
          <w:szCs w:val="28"/>
        </w:rPr>
        <w:tab/>
        <w:t>Отнесение централизованной системы водоотведения к централизова</w:t>
      </w:r>
      <w:r w:rsidRPr="004466F5">
        <w:rPr>
          <w:rStyle w:val="a7"/>
          <w:b w:val="0"/>
          <w:color w:val="000000"/>
          <w:spacing w:val="2"/>
          <w:sz w:val="28"/>
          <w:szCs w:val="28"/>
        </w:rPr>
        <w:t>н</w:t>
      </w:r>
      <w:r w:rsidRPr="004466F5">
        <w:rPr>
          <w:rStyle w:val="a7"/>
          <w:b w:val="0"/>
          <w:color w:val="000000"/>
          <w:spacing w:val="2"/>
          <w:sz w:val="28"/>
          <w:szCs w:val="28"/>
        </w:rPr>
        <w:t xml:space="preserve">ным системам водоотведения осуществляется в соответствии с </w:t>
      </w:r>
      <w:hyperlink r:id="rId23" w:history="1">
        <w:r w:rsidRPr="004466F5">
          <w:rPr>
            <w:rStyle w:val="af0"/>
            <w:bCs/>
            <w:color w:val="000000"/>
            <w:spacing w:val="2"/>
            <w:sz w:val="28"/>
            <w:szCs w:val="28"/>
            <w:u w:val="none"/>
          </w:rPr>
          <w:t>Постановлен</w:t>
        </w:r>
        <w:r w:rsidRPr="004466F5">
          <w:rPr>
            <w:rStyle w:val="af0"/>
            <w:bCs/>
            <w:color w:val="000000"/>
            <w:spacing w:val="2"/>
            <w:sz w:val="28"/>
            <w:szCs w:val="28"/>
            <w:u w:val="none"/>
          </w:rPr>
          <w:t>и</w:t>
        </w:r>
        <w:r w:rsidRPr="004466F5">
          <w:rPr>
            <w:rStyle w:val="af0"/>
            <w:bCs/>
            <w:color w:val="000000"/>
            <w:spacing w:val="2"/>
            <w:sz w:val="28"/>
            <w:szCs w:val="28"/>
            <w:u w:val="none"/>
          </w:rPr>
          <w:t xml:space="preserve">ем Правительства РФ от 31.05.2019 N 691 </w:t>
        </w:r>
        <w:r w:rsidR="008D280F">
          <w:rPr>
            <w:rStyle w:val="af0"/>
            <w:bCs/>
            <w:color w:val="000000"/>
            <w:spacing w:val="2"/>
            <w:sz w:val="28"/>
            <w:szCs w:val="28"/>
            <w:u w:val="none"/>
          </w:rPr>
          <w:t>«</w:t>
        </w:r>
        <w:r w:rsidRPr="004466F5">
          <w:rPr>
            <w:rStyle w:val="af0"/>
            <w:bCs/>
            <w:color w:val="000000"/>
            <w:spacing w:val="2"/>
            <w:sz w:val="28"/>
            <w:szCs w:val="28"/>
            <w:u w:val="none"/>
          </w:rPr>
          <w:t>Об утверждении Правил отнесения централизованных систем водоотведения (канализации) к централизованным системам водоотведения поселений или городских округов и о внесении изм</w:t>
        </w:r>
        <w:r w:rsidRPr="004466F5">
          <w:rPr>
            <w:rStyle w:val="af0"/>
            <w:bCs/>
            <w:color w:val="000000"/>
            <w:spacing w:val="2"/>
            <w:sz w:val="28"/>
            <w:szCs w:val="28"/>
            <w:u w:val="none"/>
          </w:rPr>
          <w:t>е</w:t>
        </w:r>
        <w:r w:rsidRPr="004466F5">
          <w:rPr>
            <w:rStyle w:val="af0"/>
            <w:bCs/>
            <w:color w:val="000000"/>
            <w:spacing w:val="2"/>
            <w:sz w:val="28"/>
            <w:szCs w:val="28"/>
            <w:u w:val="none"/>
          </w:rPr>
          <w:t>нений в Постановление Правительства Российской Федерации от 5 сентября 2013 г. N 782</w:t>
        </w:r>
        <w:r w:rsidR="008D280F">
          <w:rPr>
            <w:rStyle w:val="af0"/>
            <w:bCs/>
            <w:color w:val="000000"/>
            <w:spacing w:val="2"/>
            <w:sz w:val="28"/>
            <w:szCs w:val="28"/>
            <w:u w:val="none"/>
          </w:rPr>
          <w:t>»</w:t>
        </w:r>
      </w:hyperlink>
      <w:r w:rsidRPr="004466F5">
        <w:rPr>
          <w:rStyle w:val="af0"/>
          <w:bCs/>
          <w:color w:val="000000"/>
          <w:spacing w:val="2"/>
          <w:sz w:val="28"/>
          <w:szCs w:val="28"/>
          <w:u w:val="none"/>
        </w:rPr>
        <w:t>.</w:t>
      </w:r>
    </w:p>
    <w:p w14:paraId="43E92553" w14:textId="77777777" w:rsidR="004A1613" w:rsidRDefault="004A1613" w:rsidP="00D40C62">
      <w:pPr>
        <w:pStyle w:val="ae"/>
        <w:shd w:val="clear" w:color="auto" w:fill="FFFFFF"/>
        <w:spacing w:before="0" w:beforeAutospacing="0" w:after="0" w:afterAutospacing="0"/>
        <w:ind w:right="-1"/>
        <w:jc w:val="both"/>
        <w:rPr>
          <w:rStyle w:val="af0"/>
          <w:bCs/>
          <w:color w:val="000000"/>
          <w:spacing w:val="2"/>
          <w:sz w:val="28"/>
          <w:szCs w:val="28"/>
          <w:u w:val="none"/>
        </w:rPr>
      </w:pPr>
      <w:r w:rsidRPr="004466F5">
        <w:rPr>
          <w:rStyle w:val="af0"/>
          <w:bCs/>
          <w:color w:val="000000"/>
          <w:spacing w:val="2"/>
          <w:sz w:val="28"/>
          <w:szCs w:val="28"/>
          <w:u w:val="none"/>
        </w:rPr>
        <w:tab/>
        <w:t xml:space="preserve">Перечень объектов с характеристиками, необходимых к отнесению к централизованным системам водоотведения представлены в </w:t>
      </w:r>
      <w:r w:rsidR="00DA0EE5">
        <w:rPr>
          <w:rStyle w:val="af0"/>
          <w:bCs/>
          <w:color w:val="000000"/>
          <w:spacing w:val="2"/>
          <w:sz w:val="28"/>
          <w:szCs w:val="28"/>
          <w:u w:val="none"/>
        </w:rPr>
        <w:t>п. 2.1.2</w:t>
      </w:r>
      <w:r w:rsidRPr="004466F5">
        <w:rPr>
          <w:rStyle w:val="af0"/>
          <w:bCs/>
          <w:color w:val="000000"/>
          <w:spacing w:val="2"/>
          <w:sz w:val="28"/>
          <w:szCs w:val="28"/>
          <w:u w:val="none"/>
        </w:rPr>
        <w:t>.</w:t>
      </w:r>
      <w:r w:rsidR="00DA0EE5">
        <w:rPr>
          <w:rStyle w:val="af0"/>
          <w:bCs/>
          <w:color w:val="000000"/>
          <w:spacing w:val="2"/>
          <w:sz w:val="28"/>
          <w:szCs w:val="28"/>
          <w:u w:val="none"/>
        </w:rPr>
        <w:t xml:space="preserve"> и п. 2.1.5.</w:t>
      </w:r>
    </w:p>
    <w:p w14:paraId="1830DC1C" w14:textId="77777777" w:rsidR="009365FA" w:rsidRDefault="009365FA" w:rsidP="00D40C62">
      <w:pPr>
        <w:tabs>
          <w:tab w:val="left" w:pos="729"/>
          <w:tab w:val="center" w:pos="5174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14:paraId="6249A88F" w14:textId="77777777" w:rsidR="004A1613" w:rsidRPr="004466F5" w:rsidRDefault="004A1613" w:rsidP="00D40C62">
      <w:pPr>
        <w:tabs>
          <w:tab w:val="left" w:pos="729"/>
          <w:tab w:val="center" w:pos="5174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4466F5">
        <w:rPr>
          <w:rFonts w:ascii="Times New Roman" w:hAnsi="Times New Roman"/>
          <w:b/>
          <w:sz w:val="28"/>
          <w:szCs w:val="28"/>
        </w:rPr>
        <w:t>2.2. БАЛАНСЫ СТОЧНЫХ ВОД В СИСТЕМЕ ВОДООТВЕДЕНИЯ</w:t>
      </w:r>
      <w:bookmarkEnd w:id="35"/>
    </w:p>
    <w:p w14:paraId="2578E3EF" w14:textId="77777777" w:rsidR="009365FA" w:rsidRDefault="009365FA" w:rsidP="00D40C62">
      <w:pPr>
        <w:spacing w:after="0" w:line="240" w:lineRule="auto"/>
        <w:ind w:right="-1"/>
        <w:jc w:val="center"/>
        <w:rPr>
          <w:rFonts w:ascii="Times New Roman" w:eastAsia="TimesNewRomanPS-BoldMT" w:hAnsi="Times New Roman"/>
          <w:b/>
          <w:iCs/>
          <w:sz w:val="28"/>
          <w:szCs w:val="28"/>
        </w:rPr>
      </w:pPr>
      <w:bookmarkStart w:id="36" w:name="_Toc388883723"/>
    </w:p>
    <w:p w14:paraId="3ED46AC3" w14:textId="77777777" w:rsidR="004A1613" w:rsidRPr="004466F5" w:rsidRDefault="004A1613" w:rsidP="00D40C62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A25B68">
        <w:rPr>
          <w:rFonts w:ascii="Times New Roman" w:eastAsia="TimesNewRomanPS-BoldMT" w:hAnsi="Times New Roman"/>
          <w:b/>
          <w:iCs/>
          <w:sz w:val="28"/>
          <w:szCs w:val="28"/>
        </w:rPr>
        <w:t>2.2.1. Баланс поступления сточных вод в централизованную систему вод</w:t>
      </w:r>
      <w:r w:rsidRPr="00A25B68">
        <w:rPr>
          <w:rFonts w:ascii="Times New Roman" w:eastAsia="TimesNewRomanPS-BoldMT" w:hAnsi="Times New Roman"/>
          <w:b/>
          <w:iCs/>
          <w:sz w:val="28"/>
          <w:szCs w:val="28"/>
        </w:rPr>
        <w:t>о</w:t>
      </w:r>
      <w:r w:rsidRPr="00A25B68">
        <w:rPr>
          <w:rFonts w:ascii="Times New Roman" w:eastAsia="TimesNewRomanPS-BoldMT" w:hAnsi="Times New Roman"/>
          <w:b/>
          <w:iCs/>
          <w:sz w:val="28"/>
          <w:szCs w:val="28"/>
        </w:rPr>
        <w:t>отведения и отведения стоков по технологическим зонам водоотведения</w:t>
      </w:r>
      <w:bookmarkEnd w:id="36"/>
    </w:p>
    <w:p w14:paraId="18F4D0EF" w14:textId="77777777" w:rsidR="009365FA" w:rsidRDefault="009365FA" w:rsidP="00D40C62">
      <w:pPr>
        <w:autoSpaceDE w:val="0"/>
        <w:autoSpaceDN w:val="0"/>
        <w:adjustRightInd w:val="0"/>
        <w:spacing w:after="0" w:line="240" w:lineRule="auto"/>
        <w:ind w:right="-143" w:firstLine="708"/>
        <w:jc w:val="center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bookmarkStart w:id="37" w:name="_Toc388883724"/>
    </w:p>
    <w:p w14:paraId="03002490" w14:textId="77777777" w:rsidR="009365FA" w:rsidRDefault="009365FA" w:rsidP="00D40C62">
      <w:pPr>
        <w:autoSpaceDE w:val="0"/>
        <w:autoSpaceDN w:val="0"/>
        <w:adjustRightInd w:val="0"/>
        <w:spacing w:after="0" w:line="240" w:lineRule="auto"/>
        <w:ind w:right="-143" w:firstLine="708"/>
        <w:jc w:val="center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</w:p>
    <w:p w14:paraId="76109B7F" w14:textId="6B16D97D" w:rsidR="00FF39F2" w:rsidRDefault="00FF39F2" w:rsidP="00D40C62">
      <w:pPr>
        <w:autoSpaceDE w:val="0"/>
        <w:autoSpaceDN w:val="0"/>
        <w:adjustRightInd w:val="0"/>
        <w:spacing w:after="0" w:line="240" w:lineRule="auto"/>
        <w:ind w:right="-143" w:firstLine="708"/>
        <w:jc w:val="center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4466F5">
        <w:rPr>
          <w:rFonts w:ascii="Times New Roman" w:hAnsi="Times New Roman"/>
          <w:spacing w:val="2"/>
          <w:sz w:val="28"/>
          <w:szCs w:val="28"/>
          <w:shd w:val="clear" w:color="auto" w:fill="FFFFFF"/>
        </w:rPr>
        <w:lastRenderedPageBreak/>
        <w:t>Таблица 2</w:t>
      </w:r>
      <w:r w:rsidR="006F7796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4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– Фактический приток сточных вод по </w:t>
      </w:r>
      <w:proofErr w:type="gram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предоставленным</w:t>
      </w:r>
      <w:proofErr w:type="gram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</w:p>
    <w:p w14:paraId="762A3D1C" w14:textId="77777777" w:rsidR="00FF39F2" w:rsidRPr="004466F5" w:rsidRDefault="00FF39F2" w:rsidP="00D40C62">
      <w:pPr>
        <w:autoSpaceDE w:val="0"/>
        <w:autoSpaceDN w:val="0"/>
        <w:adjustRightInd w:val="0"/>
        <w:spacing w:after="0" w:line="240" w:lineRule="auto"/>
        <w:ind w:right="-143" w:firstLine="708"/>
        <w:jc w:val="center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данным</w:t>
      </w:r>
    </w:p>
    <w:tbl>
      <w:tblPr>
        <w:tblW w:w="9942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94"/>
        <w:gridCol w:w="4511"/>
        <w:gridCol w:w="4137"/>
      </w:tblGrid>
      <w:tr w:rsidR="00A15FD4" w:rsidRPr="00B36F29" w14:paraId="5CF262DD" w14:textId="77777777" w:rsidTr="00205872">
        <w:trPr>
          <w:trHeight w:val="582"/>
        </w:trPr>
        <w:tc>
          <w:tcPr>
            <w:tcW w:w="1294" w:type="dxa"/>
            <w:vAlign w:val="center"/>
          </w:tcPr>
          <w:p w14:paraId="4D77639E" w14:textId="77777777" w:rsidR="00A15FD4" w:rsidRPr="00B36F29" w:rsidRDefault="00A15FD4" w:rsidP="00D40C62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36F29">
              <w:rPr>
                <w:rFonts w:ascii="Times New Roman" w:hAnsi="Times New Roman"/>
                <w:b/>
                <w:iCs/>
                <w:sz w:val="24"/>
                <w:szCs w:val="24"/>
              </w:rPr>
              <w:t>№</w:t>
            </w:r>
          </w:p>
          <w:p w14:paraId="78357565" w14:textId="77777777" w:rsidR="00A15FD4" w:rsidRPr="00B36F29" w:rsidRDefault="00A15FD4" w:rsidP="00D40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F29">
              <w:rPr>
                <w:rFonts w:ascii="Times New Roman" w:hAnsi="Times New Roman"/>
                <w:b/>
                <w:iCs/>
                <w:sz w:val="24"/>
                <w:szCs w:val="24"/>
              </w:rPr>
              <w:t>п/п</w:t>
            </w:r>
          </w:p>
        </w:tc>
        <w:tc>
          <w:tcPr>
            <w:tcW w:w="4511" w:type="dxa"/>
            <w:vAlign w:val="center"/>
          </w:tcPr>
          <w:p w14:paraId="35E58B18" w14:textId="77777777" w:rsidR="00A15FD4" w:rsidRPr="00B36F29" w:rsidRDefault="00A15FD4" w:rsidP="00D40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F29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Показатели </w:t>
            </w:r>
          </w:p>
        </w:tc>
        <w:tc>
          <w:tcPr>
            <w:tcW w:w="4137" w:type="dxa"/>
            <w:vAlign w:val="center"/>
          </w:tcPr>
          <w:p w14:paraId="4215E4AC" w14:textId="59CBE4AA" w:rsidR="00A15FD4" w:rsidRPr="00A15FD4" w:rsidRDefault="00A15FD4" w:rsidP="00D40C6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Объем с</w:t>
            </w:r>
            <w:r w:rsidRPr="00A15FD4">
              <w:rPr>
                <w:rFonts w:ascii="Times New Roman" w:hAnsi="Times New Roman"/>
                <w:b/>
                <w:iCs/>
                <w:sz w:val="24"/>
                <w:szCs w:val="24"/>
              </w:rPr>
              <w:t>точных вод, м</w:t>
            </w:r>
            <w:r w:rsidRPr="00A15FD4">
              <w:rPr>
                <w:rFonts w:ascii="Times New Roman" w:hAnsi="Times New Roman"/>
                <w:b/>
                <w:iCs/>
                <w:sz w:val="24"/>
                <w:szCs w:val="24"/>
                <w:vertAlign w:val="superscript"/>
              </w:rPr>
              <w:t>3</w:t>
            </w:r>
            <w:r w:rsidRPr="00A15FD4">
              <w:rPr>
                <w:rFonts w:ascii="Times New Roman" w:hAnsi="Times New Roman"/>
                <w:b/>
                <w:iCs/>
                <w:sz w:val="24"/>
                <w:szCs w:val="24"/>
              </w:rPr>
              <w:t>/</w:t>
            </w:r>
            <w:proofErr w:type="spellStart"/>
            <w:r w:rsidRPr="00A15FD4">
              <w:rPr>
                <w:rFonts w:ascii="Times New Roman" w:hAnsi="Times New Roman"/>
                <w:b/>
                <w:iCs/>
                <w:sz w:val="24"/>
                <w:szCs w:val="24"/>
              </w:rPr>
              <w:t>сут</w:t>
            </w:r>
            <w:proofErr w:type="spellEnd"/>
          </w:p>
        </w:tc>
      </w:tr>
      <w:tr w:rsidR="00DF10ED" w:rsidRPr="00B36F29" w14:paraId="496C4607" w14:textId="77777777" w:rsidTr="00DA0EE5">
        <w:tc>
          <w:tcPr>
            <w:tcW w:w="1294" w:type="dxa"/>
            <w:vAlign w:val="center"/>
          </w:tcPr>
          <w:p w14:paraId="3595B4A5" w14:textId="77777777" w:rsidR="00DF10ED" w:rsidRPr="00E02D85" w:rsidRDefault="00DF10ED" w:rsidP="00D40C6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02D8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11" w:type="dxa"/>
            <w:vAlign w:val="center"/>
          </w:tcPr>
          <w:p w14:paraId="4B3FF05D" w14:textId="77777777" w:rsidR="00DF10ED" w:rsidRPr="00B36F29" w:rsidRDefault="00DF10ED" w:rsidP="00D40C62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36F29">
              <w:rPr>
                <w:rFonts w:ascii="Times New Roman" w:hAnsi="Times New Roman"/>
                <w:bCs/>
                <w:iCs/>
                <w:sz w:val="24"/>
                <w:szCs w:val="24"/>
              </w:rPr>
              <w:t>Для населения</w:t>
            </w:r>
          </w:p>
        </w:tc>
        <w:tc>
          <w:tcPr>
            <w:tcW w:w="4137" w:type="dxa"/>
            <w:vAlign w:val="center"/>
          </w:tcPr>
          <w:p w14:paraId="6EF50922" w14:textId="65050BD3" w:rsidR="00DF10ED" w:rsidRPr="00E02D85" w:rsidRDefault="00DF10ED" w:rsidP="00D40C6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462,4</w:t>
            </w:r>
          </w:p>
        </w:tc>
      </w:tr>
      <w:tr w:rsidR="00DF10ED" w:rsidRPr="00B36F29" w14:paraId="5634F7F7" w14:textId="77777777" w:rsidTr="00DA0EE5">
        <w:tc>
          <w:tcPr>
            <w:tcW w:w="1294" w:type="dxa"/>
            <w:vAlign w:val="center"/>
          </w:tcPr>
          <w:p w14:paraId="59C74AF1" w14:textId="77777777" w:rsidR="00DF10ED" w:rsidRPr="00E02D85" w:rsidRDefault="00DF10ED" w:rsidP="00D40C6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02D8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11" w:type="dxa"/>
            <w:vAlign w:val="center"/>
          </w:tcPr>
          <w:p w14:paraId="4D92D591" w14:textId="77777777" w:rsidR="00DF10ED" w:rsidRPr="00B36F29" w:rsidRDefault="00DF10ED" w:rsidP="00D40C6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36F29">
              <w:rPr>
                <w:rFonts w:ascii="Times New Roman" w:hAnsi="Times New Roman"/>
                <w:bCs/>
                <w:sz w:val="24"/>
                <w:szCs w:val="24"/>
              </w:rPr>
              <w:t>Для организаций</w:t>
            </w:r>
          </w:p>
        </w:tc>
        <w:tc>
          <w:tcPr>
            <w:tcW w:w="4137" w:type="dxa"/>
            <w:vMerge w:val="restart"/>
            <w:vAlign w:val="center"/>
          </w:tcPr>
          <w:p w14:paraId="15180999" w14:textId="5F38554F" w:rsidR="00DF10ED" w:rsidRPr="00E02D85" w:rsidRDefault="00DF10ED" w:rsidP="00D40C6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83,67</w:t>
            </w:r>
          </w:p>
        </w:tc>
      </w:tr>
      <w:tr w:rsidR="00DF10ED" w:rsidRPr="00B36F29" w14:paraId="2B9D3B36" w14:textId="77777777" w:rsidTr="00DA0EE5">
        <w:tc>
          <w:tcPr>
            <w:tcW w:w="1294" w:type="dxa"/>
            <w:vAlign w:val="center"/>
          </w:tcPr>
          <w:p w14:paraId="4919A036" w14:textId="77777777" w:rsidR="00DF10ED" w:rsidRPr="00E02D85" w:rsidRDefault="00DF10ED" w:rsidP="00D40C6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02D8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11" w:type="dxa"/>
            <w:vAlign w:val="center"/>
          </w:tcPr>
          <w:p w14:paraId="77241D84" w14:textId="77777777" w:rsidR="00DF10ED" w:rsidRPr="00B36F29" w:rsidRDefault="00DF10ED" w:rsidP="00D40C6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36F29">
              <w:rPr>
                <w:rFonts w:ascii="Times New Roman" w:hAnsi="Times New Roman"/>
                <w:bCs/>
                <w:sz w:val="24"/>
                <w:szCs w:val="24"/>
              </w:rPr>
              <w:t>Для бюджетной сферы</w:t>
            </w:r>
          </w:p>
        </w:tc>
        <w:tc>
          <w:tcPr>
            <w:tcW w:w="4137" w:type="dxa"/>
            <w:vMerge/>
            <w:vAlign w:val="center"/>
          </w:tcPr>
          <w:p w14:paraId="3F8D525B" w14:textId="77777777" w:rsidR="00DF10ED" w:rsidRPr="00E02D85" w:rsidRDefault="00DF10ED" w:rsidP="00D40C6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D28F1" w:rsidRPr="00DD28F1" w14:paraId="3720629D" w14:textId="77777777" w:rsidTr="00DA0EE5">
        <w:tc>
          <w:tcPr>
            <w:tcW w:w="1294" w:type="dxa"/>
            <w:vAlign w:val="center"/>
          </w:tcPr>
          <w:p w14:paraId="360ABA88" w14:textId="77777777" w:rsidR="00DD28F1" w:rsidRPr="00DD28F1" w:rsidRDefault="00DD28F1" w:rsidP="00D40C6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11" w:type="dxa"/>
            <w:vAlign w:val="center"/>
          </w:tcPr>
          <w:p w14:paraId="54A2BC9C" w14:textId="77777777" w:rsidR="00DD28F1" w:rsidRPr="00DD28F1" w:rsidRDefault="00DD28F1" w:rsidP="00D40C6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28F1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4137" w:type="dxa"/>
            <w:vAlign w:val="center"/>
          </w:tcPr>
          <w:p w14:paraId="022A9846" w14:textId="5A0057A9" w:rsidR="00DD28F1" w:rsidRPr="00DD28F1" w:rsidRDefault="00DF10ED" w:rsidP="00D40C6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546,07</w:t>
            </w:r>
          </w:p>
        </w:tc>
      </w:tr>
    </w:tbl>
    <w:p w14:paraId="7073E8D1" w14:textId="77777777" w:rsidR="00DD28F1" w:rsidRDefault="00DD28F1" w:rsidP="00D40C62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14:paraId="29B78B38" w14:textId="77777777" w:rsidR="004A1613" w:rsidRPr="004466F5" w:rsidRDefault="004A1613" w:rsidP="00D40C62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4466F5">
        <w:rPr>
          <w:rFonts w:ascii="Times New Roman" w:hAnsi="Times New Roman"/>
          <w:b/>
          <w:sz w:val="28"/>
          <w:szCs w:val="28"/>
        </w:rPr>
        <w:t>2.2.2. Оценка фактического притока неорганизованного стока (сточных вод, поступающих по поверхности рельефа местности) по технологическим зонам водоотведения</w:t>
      </w:r>
      <w:bookmarkEnd w:id="37"/>
    </w:p>
    <w:p w14:paraId="0164AF66" w14:textId="77777777" w:rsidR="00E657D6" w:rsidRPr="00511FC8" w:rsidRDefault="00E657D6" w:rsidP="00D40C62">
      <w:pPr>
        <w:tabs>
          <w:tab w:val="left" w:pos="7217"/>
        </w:tabs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bookmarkStart w:id="38" w:name="_Toc388883725"/>
      <w:r>
        <w:rPr>
          <w:rFonts w:ascii="Times New Roman" w:hAnsi="Times New Roman"/>
          <w:bCs/>
          <w:sz w:val="28"/>
          <w:szCs w:val="28"/>
          <w:lang w:eastAsia="ru-RU"/>
        </w:rPr>
        <w:t xml:space="preserve">Фактический приток сточных вод предоставлен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МУП «</w:t>
      </w:r>
      <w:r w:rsidR="003E3DC2">
        <w:rPr>
          <w:rFonts w:ascii="Times New Roman" w:eastAsia="Times New Roman" w:hAnsi="Times New Roman"/>
          <w:sz w:val="28"/>
          <w:szCs w:val="28"/>
          <w:lang w:eastAsia="ru-RU"/>
        </w:rPr>
        <w:t>Тепловодосна</w:t>
      </w:r>
      <w:r w:rsidR="003E3DC2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="003E3DC2">
        <w:rPr>
          <w:rFonts w:ascii="Times New Roman" w:eastAsia="Times New Roman" w:hAnsi="Times New Roman"/>
          <w:sz w:val="28"/>
          <w:szCs w:val="28"/>
          <w:lang w:eastAsia="ru-RU"/>
        </w:rPr>
        <w:t>жение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Microsoft YaHei" w:hAnsi="Times New Roman"/>
          <w:bCs/>
          <w:iCs/>
          <w:noProof/>
          <w:color w:val="000000"/>
          <w:spacing w:val="-5"/>
          <w:sz w:val="28"/>
          <w:szCs w:val="28"/>
        </w:rPr>
        <w:t xml:space="preserve"> и представлен в таблице 2</w:t>
      </w:r>
      <w:r w:rsidR="008B4843">
        <w:rPr>
          <w:rFonts w:ascii="Times New Roman" w:eastAsia="Microsoft YaHei" w:hAnsi="Times New Roman"/>
          <w:bCs/>
          <w:iCs/>
          <w:noProof/>
          <w:color w:val="000000"/>
          <w:spacing w:val="-5"/>
          <w:sz w:val="28"/>
          <w:szCs w:val="28"/>
        </w:rPr>
        <w:t>7</w:t>
      </w:r>
      <w:r>
        <w:rPr>
          <w:rFonts w:ascii="Times New Roman" w:eastAsia="Microsoft YaHei" w:hAnsi="Times New Roman"/>
          <w:bCs/>
          <w:iCs/>
          <w:noProof/>
          <w:color w:val="000000"/>
          <w:spacing w:val="-5"/>
          <w:sz w:val="28"/>
          <w:szCs w:val="28"/>
        </w:rPr>
        <w:t xml:space="preserve">. Учет </w:t>
      </w:r>
      <w:r w:rsidRPr="00D632B6">
        <w:rPr>
          <w:rFonts w:ascii="Times New Roman" w:eastAsia="Microsoft YaHei" w:hAnsi="Times New Roman"/>
          <w:bCs/>
          <w:iCs/>
          <w:noProof/>
          <w:color w:val="000000"/>
          <w:spacing w:val="-5"/>
          <w:sz w:val="28"/>
          <w:szCs w:val="28"/>
        </w:rPr>
        <w:t>сточных вод, поступающих по поверхности рельефа местности</w:t>
      </w:r>
      <w:r>
        <w:rPr>
          <w:rFonts w:ascii="Times New Roman" w:eastAsia="Microsoft YaHei" w:hAnsi="Times New Roman"/>
          <w:bCs/>
          <w:iCs/>
          <w:noProof/>
          <w:color w:val="000000"/>
          <w:spacing w:val="-5"/>
          <w:sz w:val="28"/>
          <w:szCs w:val="28"/>
        </w:rPr>
        <w:t xml:space="preserve"> не ведется.</w:t>
      </w:r>
    </w:p>
    <w:p w14:paraId="0EA99D8C" w14:textId="77777777" w:rsidR="004A1613" w:rsidRPr="004466F5" w:rsidRDefault="004A1613" w:rsidP="00D40C62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4466F5">
        <w:rPr>
          <w:rFonts w:ascii="Times New Roman" w:hAnsi="Times New Roman"/>
          <w:b/>
          <w:sz w:val="28"/>
          <w:szCs w:val="28"/>
        </w:rPr>
        <w:t>2.2.3. Сведения об оснащенности зданий, строений, сооружений приборами учета принимаемых сточных вод и их применении при осуществлении коммерческих расчетов</w:t>
      </w:r>
      <w:bookmarkEnd w:id="38"/>
    </w:p>
    <w:p w14:paraId="1C0DADE6" w14:textId="77777777" w:rsidR="00E4296C" w:rsidRPr="00E4296C" w:rsidRDefault="00E4296C" w:rsidP="00D40C62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bookmarkStart w:id="39" w:name="_Toc375685116"/>
      <w:bookmarkStart w:id="40" w:name="_Toc388883726"/>
      <w:r w:rsidRPr="00E4296C">
        <w:rPr>
          <w:rFonts w:ascii="Times New Roman" w:hAnsi="Times New Roman"/>
          <w:sz w:val="28"/>
          <w:szCs w:val="28"/>
        </w:rPr>
        <w:t>В настоящее время учет принимаемых сточных вод от потребителей ос</w:t>
      </w:r>
      <w:r w:rsidRPr="00E4296C">
        <w:rPr>
          <w:rFonts w:ascii="Times New Roman" w:hAnsi="Times New Roman"/>
          <w:sz w:val="28"/>
          <w:szCs w:val="28"/>
        </w:rPr>
        <w:t>у</w:t>
      </w:r>
      <w:r w:rsidRPr="00E4296C">
        <w:rPr>
          <w:rFonts w:ascii="Times New Roman" w:hAnsi="Times New Roman"/>
          <w:sz w:val="28"/>
          <w:szCs w:val="28"/>
        </w:rPr>
        <w:t>ществляется в соответствии с действующим законодательством, количество принятых сточных вод принимается равным количеству потребленной воды. Доля объемов сточных вод, рассчитанная по коммерческому прибору учета, с</w:t>
      </w:r>
      <w:r w:rsidRPr="00E4296C">
        <w:rPr>
          <w:rFonts w:ascii="Times New Roman" w:hAnsi="Times New Roman"/>
          <w:sz w:val="28"/>
          <w:szCs w:val="28"/>
        </w:rPr>
        <w:t>о</w:t>
      </w:r>
      <w:r w:rsidRPr="00E4296C">
        <w:rPr>
          <w:rFonts w:ascii="Times New Roman" w:hAnsi="Times New Roman"/>
          <w:sz w:val="28"/>
          <w:szCs w:val="28"/>
        </w:rPr>
        <w:t>ставляет 100%.</w:t>
      </w:r>
    </w:p>
    <w:p w14:paraId="53D50BB6" w14:textId="77777777" w:rsidR="00E4296C" w:rsidRPr="00E4296C" w:rsidRDefault="00E4296C" w:rsidP="00D40C62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E4296C">
        <w:rPr>
          <w:rFonts w:ascii="Times New Roman" w:hAnsi="Times New Roman"/>
          <w:sz w:val="28"/>
          <w:szCs w:val="28"/>
        </w:rPr>
        <w:t>Коммерческий учёт принимаемых сточных вод от потребителей ос</w:t>
      </w:r>
      <w:r w:rsidRPr="00E4296C">
        <w:rPr>
          <w:rFonts w:ascii="Times New Roman" w:hAnsi="Times New Roman"/>
          <w:sz w:val="28"/>
          <w:szCs w:val="28"/>
        </w:rPr>
        <w:t>у</w:t>
      </w:r>
      <w:r w:rsidRPr="00E4296C">
        <w:rPr>
          <w:rFonts w:ascii="Times New Roman" w:hAnsi="Times New Roman"/>
          <w:sz w:val="28"/>
          <w:szCs w:val="28"/>
        </w:rPr>
        <w:t>ществляется в соответствии с действующими нормативными актами, и колич</w:t>
      </w:r>
      <w:r w:rsidRPr="00E4296C">
        <w:rPr>
          <w:rFonts w:ascii="Times New Roman" w:hAnsi="Times New Roman"/>
          <w:sz w:val="28"/>
          <w:szCs w:val="28"/>
        </w:rPr>
        <w:t>е</w:t>
      </w:r>
      <w:r w:rsidRPr="00E4296C">
        <w:rPr>
          <w:rFonts w:ascii="Times New Roman" w:hAnsi="Times New Roman"/>
          <w:sz w:val="28"/>
          <w:szCs w:val="28"/>
        </w:rPr>
        <w:t>ство принятых сточных вод принимается равным количеству потреблённой в</w:t>
      </w:r>
      <w:r w:rsidRPr="00E4296C">
        <w:rPr>
          <w:rFonts w:ascii="Times New Roman" w:hAnsi="Times New Roman"/>
          <w:sz w:val="28"/>
          <w:szCs w:val="28"/>
        </w:rPr>
        <w:t>о</w:t>
      </w:r>
      <w:r w:rsidRPr="00E4296C">
        <w:rPr>
          <w:rFonts w:ascii="Times New Roman" w:hAnsi="Times New Roman"/>
          <w:sz w:val="28"/>
          <w:szCs w:val="28"/>
        </w:rPr>
        <w:t>ды с учетом корректирующих коэффициентов.</w:t>
      </w:r>
    </w:p>
    <w:p w14:paraId="252E945E" w14:textId="06FEA7A1" w:rsidR="009365FA" w:rsidRPr="009365FA" w:rsidRDefault="00E4296C" w:rsidP="009365FA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E4296C">
        <w:rPr>
          <w:rFonts w:ascii="Times New Roman" w:hAnsi="Times New Roman"/>
          <w:sz w:val="28"/>
          <w:szCs w:val="28"/>
        </w:rPr>
        <w:t>Дальнейшее развитие коммерческого учета сточных вод будет, осущест</w:t>
      </w:r>
      <w:r w:rsidRPr="00E4296C">
        <w:rPr>
          <w:rFonts w:ascii="Times New Roman" w:hAnsi="Times New Roman"/>
          <w:sz w:val="28"/>
          <w:szCs w:val="28"/>
        </w:rPr>
        <w:t>в</w:t>
      </w:r>
      <w:r w:rsidRPr="00E4296C">
        <w:rPr>
          <w:rFonts w:ascii="Times New Roman" w:hAnsi="Times New Roman"/>
          <w:sz w:val="28"/>
          <w:szCs w:val="28"/>
        </w:rPr>
        <w:t xml:space="preserve">ляется в соответствии с федеральным законом </w:t>
      </w:r>
      <w:r w:rsidR="008D280F">
        <w:rPr>
          <w:rFonts w:ascii="Times New Roman" w:hAnsi="Times New Roman"/>
          <w:sz w:val="28"/>
          <w:szCs w:val="28"/>
        </w:rPr>
        <w:t>«</w:t>
      </w:r>
      <w:r w:rsidRPr="00E4296C">
        <w:rPr>
          <w:rFonts w:ascii="Times New Roman" w:hAnsi="Times New Roman"/>
          <w:sz w:val="28"/>
          <w:szCs w:val="28"/>
        </w:rPr>
        <w:t>О водоснабжении и водоотв</w:t>
      </w:r>
      <w:r w:rsidRPr="00E4296C">
        <w:rPr>
          <w:rFonts w:ascii="Times New Roman" w:hAnsi="Times New Roman"/>
          <w:sz w:val="28"/>
          <w:szCs w:val="28"/>
        </w:rPr>
        <w:t>е</w:t>
      </w:r>
      <w:r w:rsidRPr="00E4296C">
        <w:rPr>
          <w:rFonts w:ascii="Times New Roman" w:hAnsi="Times New Roman"/>
          <w:sz w:val="28"/>
          <w:szCs w:val="28"/>
        </w:rPr>
        <w:t>дении</w:t>
      </w:r>
      <w:r w:rsidR="008D280F">
        <w:rPr>
          <w:rFonts w:ascii="Times New Roman" w:hAnsi="Times New Roman"/>
          <w:sz w:val="28"/>
          <w:szCs w:val="28"/>
        </w:rPr>
        <w:t>»</w:t>
      </w:r>
      <w:r w:rsidRPr="00E4296C">
        <w:rPr>
          <w:rFonts w:ascii="Times New Roman" w:hAnsi="Times New Roman"/>
          <w:sz w:val="28"/>
          <w:szCs w:val="28"/>
        </w:rPr>
        <w:t xml:space="preserve"> № 416 от 07.12.2011г. Для напорных трубопроводов применяются ул</w:t>
      </w:r>
      <w:r w:rsidRPr="00E4296C">
        <w:rPr>
          <w:rFonts w:ascii="Times New Roman" w:hAnsi="Times New Roman"/>
          <w:sz w:val="28"/>
          <w:szCs w:val="28"/>
        </w:rPr>
        <w:t>ь</w:t>
      </w:r>
      <w:r w:rsidRPr="00E4296C">
        <w:rPr>
          <w:rFonts w:ascii="Times New Roman" w:hAnsi="Times New Roman"/>
          <w:sz w:val="28"/>
          <w:szCs w:val="28"/>
        </w:rPr>
        <w:t>тразвуковые или электромагнитные расходомеры, которые необходимо подб</w:t>
      </w:r>
      <w:r w:rsidRPr="00E4296C">
        <w:rPr>
          <w:rFonts w:ascii="Times New Roman" w:hAnsi="Times New Roman"/>
          <w:sz w:val="28"/>
          <w:szCs w:val="28"/>
        </w:rPr>
        <w:t>и</w:t>
      </w:r>
      <w:r w:rsidRPr="00E4296C">
        <w:rPr>
          <w:rFonts w:ascii="Times New Roman" w:hAnsi="Times New Roman"/>
          <w:sz w:val="28"/>
          <w:szCs w:val="28"/>
        </w:rPr>
        <w:t>рать, учитывая расчетный расход сточных вод. Рекомендуется использовать и ультразвуковые приборы учета расхода жидкости, снабженные датчиками д</w:t>
      </w:r>
      <w:r w:rsidRPr="00E4296C">
        <w:rPr>
          <w:rFonts w:ascii="Times New Roman" w:hAnsi="Times New Roman"/>
          <w:sz w:val="28"/>
          <w:szCs w:val="28"/>
        </w:rPr>
        <w:t>о</w:t>
      </w:r>
      <w:r w:rsidRPr="00E4296C">
        <w:rPr>
          <w:rFonts w:ascii="Times New Roman" w:hAnsi="Times New Roman"/>
          <w:sz w:val="28"/>
          <w:szCs w:val="28"/>
        </w:rPr>
        <w:t>плеровского типа.</w:t>
      </w:r>
      <w:r w:rsidR="00A15FD4">
        <w:rPr>
          <w:rFonts w:ascii="Times New Roman" w:hAnsi="Times New Roman"/>
          <w:sz w:val="28"/>
          <w:szCs w:val="28"/>
        </w:rPr>
        <w:t xml:space="preserve"> </w:t>
      </w:r>
      <w:r w:rsidRPr="00E4296C">
        <w:rPr>
          <w:rFonts w:ascii="Times New Roman" w:hAnsi="Times New Roman"/>
          <w:sz w:val="28"/>
          <w:szCs w:val="28"/>
        </w:rPr>
        <w:t>Намного сложнее наладить учет количества стоков в труб</w:t>
      </w:r>
      <w:r w:rsidRPr="00E4296C">
        <w:rPr>
          <w:rFonts w:ascii="Times New Roman" w:hAnsi="Times New Roman"/>
          <w:sz w:val="28"/>
          <w:szCs w:val="28"/>
        </w:rPr>
        <w:t>о</w:t>
      </w:r>
      <w:r w:rsidRPr="00E4296C">
        <w:rPr>
          <w:rFonts w:ascii="Times New Roman" w:hAnsi="Times New Roman"/>
          <w:sz w:val="28"/>
          <w:szCs w:val="28"/>
        </w:rPr>
        <w:t>проводах, в которых вода движется самотеком.</w:t>
      </w:r>
    </w:p>
    <w:p w14:paraId="3D3804FC" w14:textId="77777777" w:rsidR="004A1613" w:rsidRPr="009365FA" w:rsidRDefault="004A1613" w:rsidP="00D40C62">
      <w:pPr>
        <w:spacing w:after="0" w:line="240" w:lineRule="auto"/>
        <w:ind w:right="-1" w:firstLine="142"/>
        <w:jc w:val="center"/>
        <w:rPr>
          <w:rFonts w:ascii="Times New Roman" w:hAnsi="Times New Roman"/>
          <w:b/>
          <w:sz w:val="26"/>
          <w:szCs w:val="26"/>
        </w:rPr>
      </w:pPr>
      <w:r w:rsidRPr="009365FA">
        <w:rPr>
          <w:rFonts w:ascii="Times New Roman" w:hAnsi="Times New Roman"/>
          <w:b/>
          <w:sz w:val="26"/>
          <w:szCs w:val="26"/>
        </w:rPr>
        <w:t>2.2.4. Результаты ретроспективного анализа за последние 10 лет балансов п</w:t>
      </w:r>
      <w:r w:rsidRPr="009365FA">
        <w:rPr>
          <w:rFonts w:ascii="Times New Roman" w:hAnsi="Times New Roman"/>
          <w:b/>
          <w:sz w:val="26"/>
          <w:szCs w:val="26"/>
        </w:rPr>
        <w:t>о</w:t>
      </w:r>
      <w:r w:rsidRPr="009365FA">
        <w:rPr>
          <w:rFonts w:ascii="Times New Roman" w:hAnsi="Times New Roman"/>
          <w:b/>
          <w:sz w:val="26"/>
          <w:szCs w:val="26"/>
        </w:rPr>
        <w:t>ступления сточных вод в централизованную систему водоотведения по технол</w:t>
      </w:r>
      <w:r w:rsidRPr="009365FA">
        <w:rPr>
          <w:rFonts w:ascii="Times New Roman" w:hAnsi="Times New Roman"/>
          <w:b/>
          <w:sz w:val="26"/>
          <w:szCs w:val="26"/>
        </w:rPr>
        <w:t>о</w:t>
      </w:r>
      <w:r w:rsidRPr="009365FA">
        <w:rPr>
          <w:rFonts w:ascii="Times New Roman" w:hAnsi="Times New Roman"/>
          <w:b/>
          <w:sz w:val="26"/>
          <w:szCs w:val="26"/>
        </w:rPr>
        <w:t>гическим зонам водоотведения и по поселению, с выделением зон дефицитов и резервов производственных мощностей</w:t>
      </w:r>
      <w:bookmarkEnd w:id="39"/>
      <w:bookmarkEnd w:id="40"/>
    </w:p>
    <w:p w14:paraId="29241C7A" w14:textId="02D2688C" w:rsidR="00E4296C" w:rsidRPr="009365FA" w:rsidRDefault="00E4296C" w:rsidP="00D40C62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bookmarkStart w:id="41" w:name="_Toc388883728"/>
      <w:r w:rsidRPr="009365FA">
        <w:rPr>
          <w:rFonts w:ascii="Times New Roman" w:hAnsi="Times New Roman"/>
          <w:sz w:val="26"/>
          <w:szCs w:val="26"/>
        </w:rPr>
        <w:t>Таблица 2</w:t>
      </w:r>
      <w:r w:rsidR="006F7796" w:rsidRPr="009365FA">
        <w:rPr>
          <w:rFonts w:ascii="Times New Roman" w:hAnsi="Times New Roman"/>
          <w:sz w:val="26"/>
          <w:szCs w:val="26"/>
        </w:rPr>
        <w:t>5</w:t>
      </w:r>
    </w:p>
    <w:tbl>
      <w:tblPr>
        <w:tblW w:w="96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4"/>
        <w:gridCol w:w="2340"/>
        <w:gridCol w:w="2291"/>
        <w:gridCol w:w="2914"/>
      </w:tblGrid>
      <w:tr w:rsidR="00E4296C" w:rsidRPr="00DF10ED" w14:paraId="12E741C7" w14:textId="77777777" w:rsidTr="00DF10ED">
        <w:trPr>
          <w:trHeight w:val="658"/>
        </w:trPr>
        <w:tc>
          <w:tcPr>
            <w:tcW w:w="2094" w:type="dxa"/>
            <w:vAlign w:val="center"/>
          </w:tcPr>
          <w:p w14:paraId="6965417F" w14:textId="77777777" w:rsidR="00E4296C" w:rsidRPr="00DF10ED" w:rsidRDefault="00E4296C" w:rsidP="00D40C6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F10E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340" w:type="dxa"/>
            <w:vAlign w:val="center"/>
          </w:tcPr>
          <w:p w14:paraId="6C8E826C" w14:textId="77777777" w:rsidR="00E4296C" w:rsidRPr="00DF10ED" w:rsidRDefault="00E2620F" w:rsidP="00D40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F10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Мощность </w:t>
            </w:r>
            <w:proofErr w:type="gramStart"/>
            <w:r w:rsidRPr="00DF10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</w:t>
            </w:r>
            <w:r w:rsidR="00E4296C" w:rsidRPr="00DF10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</w:t>
            </w:r>
            <w:proofErr w:type="gramEnd"/>
            <w:r w:rsidR="00E4296C" w:rsidRPr="00DF10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 м</w:t>
            </w:r>
            <w:r w:rsidR="00E4296C" w:rsidRPr="00DF10ED">
              <w:rPr>
                <w:rFonts w:ascii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3</w:t>
            </w:r>
            <w:r w:rsidR="00E4296C" w:rsidRPr="00DF10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="00E4296C" w:rsidRPr="00DF10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сут</w:t>
            </w:r>
            <w:proofErr w:type="spellEnd"/>
          </w:p>
        </w:tc>
        <w:tc>
          <w:tcPr>
            <w:tcW w:w="2291" w:type="dxa"/>
            <w:vAlign w:val="center"/>
          </w:tcPr>
          <w:p w14:paraId="322E488B" w14:textId="454EC76E" w:rsidR="00E4296C" w:rsidRPr="00DF10ED" w:rsidRDefault="00B6149E" w:rsidP="00D40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Максимально</w:t>
            </w:r>
            <w:r w:rsidR="00F54230" w:rsidRPr="00DF10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</w:t>
            </w:r>
            <w:r w:rsidR="00F54230" w:rsidRPr="00DF10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</w:t>
            </w:r>
            <w:r w:rsidR="00F54230" w:rsidRPr="00DF10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точный</w:t>
            </w:r>
            <w:proofErr w:type="spellEnd"/>
            <w:r w:rsidR="00F54230" w:rsidRPr="00DF10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</w:t>
            </w:r>
            <w:r w:rsidR="00E4296C" w:rsidRPr="00DF10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брос сточных вод</w:t>
            </w:r>
            <w:r w:rsidR="00E2620F" w:rsidRPr="00DF10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E2620F" w:rsidRPr="00DF10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  <w:r w:rsidR="00E2620F" w:rsidRPr="00DF10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Б</w:t>
            </w:r>
            <w:r w:rsidR="00E53194" w:rsidRPr="00DF10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</w:t>
            </w:r>
            <w:r w:rsidR="00E4296C" w:rsidRPr="00DF10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 м</w:t>
            </w:r>
            <w:r w:rsidR="00E4296C" w:rsidRPr="00DF10ED">
              <w:rPr>
                <w:rFonts w:ascii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3</w:t>
            </w:r>
            <w:r w:rsidR="00E4296C" w:rsidRPr="00DF10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="00E4296C" w:rsidRPr="00DF10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сут</w:t>
            </w:r>
            <w:proofErr w:type="spellEnd"/>
          </w:p>
        </w:tc>
        <w:tc>
          <w:tcPr>
            <w:tcW w:w="2914" w:type="dxa"/>
            <w:vAlign w:val="center"/>
          </w:tcPr>
          <w:p w14:paraId="34A1D822" w14:textId="77777777" w:rsidR="00E4296C" w:rsidRPr="00DF10ED" w:rsidRDefault="00E4296C" w:rsidP="00D40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F10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Резерв</w:t>
            </w:r>
            <w:proofErr w:type="gramStart"/>
            <w:r w:rsidRPr="00DF10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(+)/</w:t>
            </w:r>
            <w:proofErr w:type="gramEnd"/>
          </w:p>
          <w:p w14:paraId="3FED6FCF" w14:textId="77777777" w:rsidR="00E4296C" w:rsidRPr="00DF10ED" w:rsidRDefault="00E4296C" w:rsidP="00D40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F10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дефицит</w:t>
            </w:r>
            <w:proofErr w:type="gramStart"/>
            <w:r w:rsidRPr="00DF10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(-)</w:t>
            </w:r>
            <w:proofErr w:type="gramEnd"/>
          </w:p>
        </w:tc>
      </w:tr>
      <w:tr w:rsidR="00E4296C" w:rsidRPr="00DF10ED" w14:paraId="5A8515C3" w14:textId="77777777" w:rsidTr="00DF10ED">
        <w:tc>
          <w:tcPr>
            <w:tcW w:w="9639" w:type="dxa"/>
            <w:gridSpan w:val="4"/>
            <w:vAlign w:val="center"/>
          </w:tcPr>
          <w:p w14:paraId="4CD32025" w14:textId="77777777" w:rsidR="00E4296C" w:rsidRPr="00DF10ED" w:rsidRDefault="008A5A1A" w:rsidP="00D40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F10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с. Красноусольский</w:t>
            </w:r>
          </w:p>
        </w:tc>
      </w:tr>
      <w:tr w:rsidR="00DF10ED" w:rsidRPr="00DF10ED" w14:paraId="71343813" w14:textId="77777777" w:rsidTr="00DF10ED">
        <w:tc>
          <w:tcPr>
            <w:tcW w:w="2094" w:type="dxa"/>
            <w:vAlign w:val="center"/>
          </w:tcPr>
          <w:p w14:paraId="3EA0D060" w14:textId="77777777" w:rsidR="00DF10ED" w:rsidRPr="00DF10ED" w:rsidRDefault="00DF10ED" w:rsidP="00D40C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10ED">
              <w:rPr>
                <w:rFonts w:ascii="Times New Roman" w:hAnsi="Times New Roman"/>
                <w:sz w:val="24"/>
                <w:szCs w:val="24"/>
                <w:lang w:eastAsia="ru-RU"/>
              </w:rPr>
              <w:t>2024-2028</w:t>
            </w:r>
          </w:p>
        </w:tc>
        <w:tc>
          <w:tcPr>
            <w:tcW w:w="2340" w:type="dxa"/>
            <w:vAlign w:val="center"/>
          </w:tcPr>
          <w:p w14:paraId="3A66DA5A" w14:textId="77777777" w:rsidR="00DF10ED" w:rsidRPr="00DF10ED" w:rsidRDefault="00DF10ED" w:rsidP="00D40C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10ED">
              <w:rPr>
                <w:rFonts w:ascii="Times New Roman" w:hAnsi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2291" w:type="dxa"/>
            <w:vAlign w:val="center"/>
          </w:tcPr>
          <w:p w14:paraId="16D3829E" w14:textId="051FD4A8" w:rsidR="00DF10ED" w:rsidRPr="00DF10ED" w:rsidRDefault="00B6149E" w:rsidP="00D40C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611,598</w:t>
            </w:r>
          </w:p>
        </w:tc>
        <w:tc>
          <w:tcPr>
            <w:tcW w:w="2914" w:type="dxa"/>
            <w:vAlign w:val="center"/>
          </w:tcPr>
          <w:p w14:paraId="4B46ABA8" w14:textId="40365BB6" w:rsidR="00DF10ED" w:rsidRPr="00DF10ED" w:rsidRDefault="00B6149E" w:rsidP="00D40C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+88,402</w:t>
            </w:r>
          </w:p>
        </w:tc>
      </w:tr>
      <w:tr w:rsidR="00DF10ED" w:rsidRPr="00DF10ED" w14:paraId="7DA9104F" w14:textId="77777777" w:rsidTr="00DF10ED">
        <w:tc>
          <w:tcPr>
            <w:tcW w:w="2094" w:type="dxa"/>
            <w:vAlign w:val="center"/>
          </w:tcPr>
          <w:p w14:paraId="7B582E41" w14:textId="77777777" w:rsidR="00DF10ED" w:rsidRPr="00DF10ED" w:rsidRDefault="00DF10ED" w:rsidP="00D40C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10ED">
              <w:rPr>
                <w:rFonts w:ascii="Times New Roman" w:hAnsi="Times New Roman"/>
                <w:sz w:val="24"/>
                <w:szCs w:val="24"/>
                <w:lang w:eastAsia="ru-RU"/>
              </w:rPr>
              <w:t>2029-2034</w:t>
            </w:r>
          </w:p>
        </w:tc>
        <w:tc>
          <w:tcPr>
            <w:tcW w:w="2340" w:type="dxa"/>
            <w:vAlign w:val="center"/>
          </w:tcPr>
          <w:p w14:paraId="00F36F79" w14:textId="2740809B" w:rsidR="00DF10ED" w:rsidRPr="00DF10ED" w:rsidRDefault="00B6149E" w:rsidP="00D40C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="00DF10ED" w:rsidRPr="00DF10ED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291" w:type="dxa"/>
            <w:vAlign w:val="center"/>
          </w:tcPr>
          <w:p w14:paraId="1608322D" w14:textId="03522958" w:rsidR="00DF10ED" w:rsidRPr="00DF10ED" w:rsidRDefault="00B6149E" w:rsidP="00D40C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752,864</w:t>
            </w:r>
          </w:p>
        </w:tc>
        <w:tc>
          <w:tcPr>
            <w:tcW w:w="2914" w:type="dxa"/>
            <w:vAlign w:val="center"/>
          </w:tcPr>
          <w:p w14:paraId="5379AB2F" w14:textId="597A3057" w:rsidR="00DF10ED" w:rsidRPr="00DF10ED" w:rsidRDefault="00B6149E" w:rsidP="00D40C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+47,136</w:t>
            </w:r>
          </w:p>
        </w:tc>
      </w:tr>
    </w:tbl>
    <w:p w14:paraId="0F894698" w14:textId="77777777" w:rsidR="008A4E6F" w:rsidRDefault="008A4E6F" w:rsidP="00D40C6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highlight w:val="yellow"/>
          <w:lang w:eastAsia="ru-RU"/>
        </w:rPr>
        <w:sectPr w:rsidR="008A4E6F" w:rsidSect="002F0E41">
          <w:pgSz w:w="11907" w:h="16840" w:code="9"/>
          <w:pgMar w:top="851" w:right="567" w:bottom="851" w:left="1701" w:header="454" w:footer="720" w:gutter="0"/>
          <w:cols w:space="720"/>
          <w:docGrid w:linePitch="299"/>
        </w:sectPr>
      </w:pPr>
    </w:p>
    <w:p w14:paraId="2065ED6B" w14:textId="614339CD" w:rsidR="00D24237" w:rsidRPr="00930996" w:rsidRDefault="00D24237" w:rsidP="00D40C62">
      <w:pPr>
        <w:pStyle w:val="a8"/>
        <w:autoSpaceDE w:val="0"/>
        <w:autoSpaceDN w:val="0"/>
        <w:adjustRightInd w:val="0"/>
        <w:spacing w:after="0" w:line="240" w:lineRule="auto"/>
        <w:ind w:left="0" w:right="-1" w:firstLine="708"/>
        <w:contextualSpacing w:val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261C0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2.2.5. Прогнозные балансы поступления сточных вод в централизованную</w:t>
      </w:r>
      <w:r w:rsidR="00A15FD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C261C0">
        <w:rPr>
          <w:rFonts w:ascii="Times New Roman" w:hAnsi="Times New Roman"/>
          <w:b/>
          <w:bCs/>
          <w:sz w:val="28"/>
          <w:szCs w:val="28"/>
          <w:lang w:eastAsia="ru-RU"/>
        </w:rPr>
        <w:t>систему водоотведения и отведения стоков по технологическим зонам водоотведения на срок не менее 10 лет с учетом различных сценариев развития п</w:t>
      </w:r>
      <w:r w:rsidRPr="00C261C0">
        <w:rPr>
          <w:rFonts w:ascii="Times New Roman" w:hAnsi="Times New Roman"/>
          <w:b/>
          <w:bCs/>
          <w:sz w:val="28"/>
          <w:szCs w:val="28"/>
          <w:lang w:eastAsia="ru-RU"/>
        </w:rPr>
        <w:t>о</w:t>
      </w:r>
      <w:r w:rsidRPr="00930996">
        <w:rPr>
          <w:rFonts w:ascii="Times New Roman" w:hAnsi="Times New Roman"/>
          <w:b/>
          <w:bCs/>
          <w:sz w:val="28"/>
          <w:szCs w:val="28"/>
          <w:lang w:eastAsia="ru-RU"/>
        </w:rPr>
        <w:t>селения</w:t>
      </w:r>
    </w:p>
    <w:p w14:paraId="51E3A9A4" w14:textId="77777777" w:rsidR="009365FA" w:rsidRDefault="009365FA" w:rsidP="00D40C62">
      <w:pPr>
        <w:pStyle w:val="a8"/>
        <w:autoSpaceDE w:val="0"/>
        <w:autoSpaceDN w:val="0"/>
        <w:adjustRightInd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14:paraId="0151DE31" w14:textId="1C0623E1" w:rsidR="00D24237" w:rsidRDefault="00D24237" w:rsidP="00D40C62">
      <w:pPr>
        <w:pStyle w:val="a8"/>
        <w:autoSpaceDE w:val="0"/>
        <w:autoSpaceDN w:val="0"/>
        <w:adjustRightInd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930996">
        <w:rPr>
          <w:rFonts w:ascii="Times New Roman" w:hAnsi="Times New Roman"/>
          <w:bCs/>
          <w:sz w:val="28"/>
          <w:szCs w:val="28"/>
          <w:lang w:eastAsia="ru-RU"/>
        </w:rPr>
        <w:t xml:space="preserve">Таблица </w:t>
      </w:r>
      <w:r w:rsidR="006F7796">
        <w:rPr>
          <w:rFonts w:ascii="Times New Roman" w:hAnsi="Times New Roman"/>
          <w:bCs/>
          <w:sz w:val="28"/>
          <w:szCs w:val="28"/>
          <w:lang w:eastAsia="ru-RU"/>
        </w:rPr>
        <w:t>26</w:t>
      </w:r>
      <w:r w:rsidR="007F0A25" w:rsidRPr="00930996">
        <w:rPr>
          <w:rFonts w:ascii="Times New Roman" w:hAnsi="Times New Roman"/>
          <w:bCs/>
          <w:sz w:val="28"/>
          <w:szCs w:val="28"/>
          <w:lang w:eastAsia="ru-RU"/>
        </w:rPr>
        <w:t>–</w:t>
      </w:r>
      <w:r w:rsidR="0007565C" w:rsidRPr="00930996">
        <w:rPr>
          <w:rFonts w:ascii="Times New Roman" w:hAnsi="Times New Roman"/>
          <w:bCs/>
          <w:sz w:val="28"/>
          <w:szCs w:val="28"/>
          <w:lang w:eastAsia="ru-RU"/>
        </w:rPr>
        <w:t>Среднесуточное поступление сточных вод</w:t>
      </w:r>
    </w:p>
    <w:p w14:paraId="25EFDA96" w14:textId="77777777" w:rsidR="009365FA" w:rsidRPr="00930996" w:rsidRDefault="009365FA" w:rsidP="00D40C62">
      <w:pPr>
        <w:pStyle w:val="a8"/>
        <w:autoSpaceDE w:val="0"/>
        <w:autoSpaceDN w:val="0"/>
        <w:adjustRightInd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tbl>
      <w:tblPr>
        <w:tblW w:w="15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93"/>
        <w:gridCol w:w="1518"/>
        <w:gridCol w:w="1725"/>
        <w:gridCol w:w="1894"/>
        <w:gridCol w:w="1531"/>
        <w:gridCol w:w="1539"/>
        <w:gridCol w:w="1525"/>
        <w:gridCol w:w="1258"/>
        <w:gridCol w:w="1393"/>
      </w:tblGrid>
      <w:tr w:rsidR="00D24237" w:rsidRPr="00930996" w14:paraId="33579117" w14:textId="77777777" w:rsidTr="00F9350D">
        <w:tc>
          <w:tcPr>
            <w:tcW w:w="2893" w:type="dxa"/>
            <w:vMerge w:val="restart"/>
            <w:vAlign w:val="center"/>
          </w:tcPr>
          <w:p w14:paraId="3CC5B9BE" w14:textId="77777777" w:rsidR="00D24237" w:rsidRPr="00930996" w:rsidRDefault="00D24237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930996">
              <w:rPr>
                <w:rFonts w:ascii="Times New Roman" w:hAnsi="Times New Roman"/>
                <w:b/>
                <w:bCs/>
                <w:lang w:eastAsia="ru-RU"/>
              </w:rPr>
              <w:t>Наименование</w:t>
            </w:r>
          </w:p>
        </w:tc>
        <w:tc>
          <w:tcPr>
            <w:tcW w:w="1518" w:type="dxa"/>
            <w:vMerge w:val="restart"/>
            <w:vAlign w:val="center"/>
          </w:tcPr>
          <w:p w14:paraId="087393DB" w14:textId="77777777" w:rsidR="00D24237" w:rsidRPr="00930996" w:rsidRDefault="00D24237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930996">
              <w:rPr>
                <w:rFonts w:ascii="Times New Roman" w:hAnsi="Times New Roman"/>
                <w:b/>
                <w:bCs/>
                <w:lang w:eastAsia="ru-RU"/>
              </w:rPr>
              <w:t>Ед. изм.</w:t>
            </w:r>
          </w:p>
        </w:tc>
        <w:tc>
          <w:tcPr>
            <w:tcW w:w="1725" w:type="dxa"/>
            <w:vMerge w:val="restart"/>
            <w:vAlign w:val="center"/>
          </w:tcPr>
          <w:p w14:paraId="54FBF1BA" w14:textId="77777777" w:rsidR="00D24237" w:rsidRPr="00930996" w:rsidRDefault="00D24237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930996">
              <w:rPr>
                <w:rFonts w:ascii="Times New Roman" w:hAnsi="Times New Roman"/>
                <w:b/>
                <w:bCs/>
                <w:lang w:eastAsia="ru-RU"/>
              </w:rPr>
              <w:t>Нормы расх</w:t>
            </w:r>
            <w:r w:rsidRPr="00930996">
              <w:rPr>
                <w:rFonts w:ascii="Times New Roman" w:hAnsi="Times New Roman"/>
                <w:b/>
                <w:bCs/>
                <w:lang w:eastAsia="ru-RU"/>
              </w:rPr>
              <w:t>о</w:t>
            </w:r>
            <w:r w:rsidRPr="00930996">
              <w:rPr>
                <w:rFonts w:ascii="Times New Roman" w:hAnsi="Times New Roman"/>
                <w:b/>
                <w:bCs/>
                <w:lang w:eastAsia="ru-RU"/>
              </w:rPr>
              <w:t>д</w:t>
            </w:r>
            <w:r w:rsidR="007F0A25" w:rsidRPr="00930996">
              <w:rPr>
                <w:rFonts w:ascii="Times New Roman" w:hAnsi="Times New Roman"/>
                <w:b/>
                <w:bCs/>
                <w:lang w:eastAsia="ru-RU"/>
              </w:rPr>
              <w:t>а</w:t>
            </w:r>
            <w:r w:rsidRPr="00930996">
              <w:rPr>
                <w:rFonts w:ascii="Times New Roman" w:hAnsi="Times New Roman"/>
                <w:b/>
                <w:bCs/>
                <w:lang w:eastAsia="ru-RU"/>
              </w:rPr>
              <w:t>, м</w:t>
            </w:r>
            <w:r w:rsidRPr="00930996">
              <w:rPr>
                <w:rFonts w:ascii="Times New Roman" w:hAnsi="Times New Roman"/>
                <w:b/>
                <w:bCs/>
                <w:vertAlign w:val="superscript"/>
                <w:lang w:eastAsia="ru-RU"/>
              </w:rPr>
              <w:t>3</w:t>
            </w:r>
            <w:r w:rsidRPr="00930996">
              <w:rPr>
                <w:rFonts w:ascii="Times New Roman" w:hAnsi="Times New Roman"/>
                <w:b/>
                <w:bCs/>
                <w:lang w:eastAsia="ru-RU"/>
              </w:rPr>
              <w:t>/</w:t>
            </w:r>
            <w:proofErr w:type="spellStart"/>
            <w:r w:rsidRPr="00930996">
              <w:rPr>
                <w:rFonts w:ascii="Times New Roman" w:hAnsi="Times New Roman"/>
                <w:b/>
                <w:bCs/>
                <w:lang w:eastAsia="ru-RU"/>
              </w:rPr>
              <w:t>сут</w:t>
            </w:r>
            <w:proofErr w:type="spellEnd"/>
          </w:p>
        </w:tc>
        <w:tc>
          <w:tcPr>
            <w:tcW w:w="3425" w:type="dxa"/>
            <w:gridSpan w:val="2"/>
            <w:vAlign w:val="center"/>
          </w:tcPr>
          <w:p w14:paraId="60755D1C" w14:textId="50DAA131" w:rsidR="00D24237" w:rsidRPr="00930996" w:rsidRDefault="00D24237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930996">
              <w:rPr>
                <w:rFonts w:ascii="Times New Roman" w:hAnsi="Times New Roman"/>
                <w:b/>
                <w:bCs/>
                <w:lang w:eastAsia="ru-RU"/>
              </w:rPr>
              <w:t>Количество</w:t>
            </w:r>
            <w:r w:rsidR="001F0BC1">
              <w:rPr>
                <w:rFonts w:ascii="Times New Roman" w:hAnsi="Times New Roman"/>
                <w:b/>
                <w:bCs/>
                <w:lang w:eastAsia="ru-RU"/>
              </w:rPr>
              <w:t xml:space="preserve"> человек</w:t>
            </w:r>
          </w:p>
        </w:tc>
        <w:tc>
          <w:tcPr>
            <w:tcW w:w="3064" w:type="dxa"/>
            <w:gridSpan w:val="2"/>
            <w:vAlign w:val="center"/>
          </w:tcPr>
          <w:p w14:paraId="1181F4A2" w14:textId="77777777" w:rsidR="00D24237" w:rsidRPr="00930996" w:rsidRDefault="00D24237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930996">
              <w:rPr>
                <w:rFonts w:ascii="Times New Roman" w:hAnsi="Times New Roman"/>
                <w:b/>
                <w:bCs/>
                <w:lang w:eastAsia="ru-RU"/>
              </w:rPr>
              <w:t>Показатель, м</w:t>
            </w:r>
            <w:r w:rsidRPr="00930996">
              <w:rPr>
                <w:rFonts w:ascii="Times New Roman" w:hAnsi="Times New Roman"/>
                <w:b/>
                <w:bCs/>
                <w:vertAlign w:val="superscript"/>
                <w:lang w:eastAsia="ru-RU"/>
              </w:rPr>
              <w:t>3</w:t>
            </w:r>
            <w:r w:rsidRPr="00930996">
              <w:rPr>
                <w:rFonts w:ascii="Times New Roman" w:hAnsi="Times New Roman"/>
                <w:b/>
                <w:bCs/>
                <w:lang w:eastAsia="ru-RU"/>
              </w:rPr>
              <w:t>/</w:t>
            </w:r>
            <w:proofErr w:type="spellStart"/>
            <w:r w:rsidRPr="00930996">
              <w:rPr>
                <w:rFonts w:ascii="Times New Roman" w:hAnsi="Times New Roman"/>
                <w:b/>
                <w:bCs/>
                <w:lang w:eastAsia="ru-RU"/>
              </w:rPr>
              <w:t>сут</w:t>
            </w:r>
            <w:proofErr w:type="spellEnd"/>
          </w:p>
        </w:tc>
        <w:tc>
          <w:tcPr>
            <w:tcW w:w="2651" w:type="dxa"/>
            <w:gridSpan w:val="2"/>
          </w:tcPr>
          <w:p w14:paraId="4192AF30" w14:textId="77777777" w:rsidR="00D24237" w:rsidRPr="00930996" w:rsidRDefault="00D24237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930996">
              <w:rPr>
                <w:rFonts w:ascii="Times New Roman" w:hAnsi="Times New Roman"/>
                <w:b/>
                <w:bCs/>
                <w:lang w:eastAsia="ru-RU"/>
              </w:rPr>
              <w:t>Показатель, тыс. м</w:t>
            </w:r>
            <w:r w:rsidRPr="00930996">
              <w:rPr>
                <w:rFonts w:ascii="Times New Roman" w:hAnsi="Times New Roman"/>
                <w:b/>
                <w:bCs/>
                <w:vertAlign w:val="superscript"/>
                <w:lang w:eastAsia="ru-RU"/>
              </w:rPr>
              <w:t>3</w:t>
            </w:r>
            <w:r w:rsidRPr="00930996">
              <w:rPr>
                <w:rFonts w:ascii="Times New Roman" w:hAnsi="Times New Roman"/>
                <w:b/>
                <w:bCs/>
                <w:lang w:eastAsia="ru-RU"/>
              </w:rPr>
              <w:t>/год</w:t>
            </w:r>
          </w:p>
        </w:tc>
      </w:tr>
      <w:tr w:rsidR="0067168B" w:rsidRPr="00930996" w14:paraId="5EAB80DE" w14:textId="77777777" w:rsidTr="00F9350D">
        <w:tc>
          <w:tcPr>
            <w:tcW w:w="2893" w:type="dxa"/>
            <w:vMerge/>
          </w:tcPr>
          <w:p w14:paraId="4165F23A" w14:textId="77777777" w:rsidR="0067168B" w:rsidRPr="00930996" w:rsidRDefault="0067168B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518" w:type="dxa"/>
            <w:vMerge/>
            <w:vAlign w:val="center"/>
          </w:tcPr>
          <w:p w14:paraId="7F0A70DC" w14:textId="77777777" w:rsidR="0067168B" w:rsidRPr="00930996" w:rsidRDefault="0067168B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725" w:type="dxa"/>
            <w:vMerge/>
            <w:vAlign w:val="center"/>
          </w:tcPr>
          <w:p w14:paraId="4E98A74D" w14:textId="77777777" w:rsidR="0067168B" w:rsidRPr="00930996" w:rsidRDefault="0067168B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894" w:type="dxa"/>
            <w:vAlign w:val="center"/>
          </w:tcPr>
          <w:p w14:paraId="515706B8" w14:textId="77777777" w:rsidR="0067168B" w:rsidRPr="00930996" w:rsidRDefault="0067168B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930996">
              <w:rPr>
                <w:rFonts w:ascii="Times New Roman" w:hAnsi="Times New Roman"/>
                <w:b/>
                <w:bCs/>
                <w:lang w:eastAsia="ru-RU"/>
              </w:rPr>
              <w:t>202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4</w:t>
            </w:r>
          </w:p>
        </w:tc>
        <w:tc>
          <w:tcPr>
            <w:tcW w:w="1531" w:type="dxa"/>
            <w:vAlign w:val="center"/>
          </w:tcPr>
          <w:p w14:paraId="12A9A134" w14:textId="77777777" w:rsidR="0067168B" w:rsidRPr="00930996" w:rsidRDefault="0067168B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930996">
              <w:rPr>
                <w:rFonts w:ascii="Times New Roman" w:hAnsi="Times New Roman"/>
                <w:b/>
                <w:bCs/>
                <w:lang w:eastAsia="ru-RU"/>
              </w:rPr>
              <w:t>203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4</w:t>
            </w:r>
          </w:p>
        </w:tc>
        <w:tc>
          <w:tcPr>
            <w:tcW w:w="1539" w:type="dxa"/>
            <w:vAlign w:val="center"/>
          </w:tcPr>
          <w:p w14:paraId="109A11FF" w14:textId="77777777" w:rsidR="0067168B" w:rsidRPr="00930996" w:rsidRDefault="0067168B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930996">
              <w:rPr>
                <w:rFonts w:ascii="Times New Roman" w:hAnsi="Times New Roman"/>
                <w:b/>
                <w:bCs/>
                <w:lang w:eastAsia="ru-RU"/>
              </w:rPr>
              <w:t>202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4</w:t>
            </w:r>
          </w:p>
        </w:tc>
        <w:tc>
          <w:tcPr>
            <w:tcW w:w="1525" w:type="dxa"/>
            <w:vAlign w:val="center"/>
          </w:tcPr>
          <w:p w14:paraId="01B12FC5" w14:textId="77777777" w:rsidR="0067168B" w:rsidRPr="00930996" w:rsidRDefault="0067168B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930996">
              <w:rPr>
                <w:rFonts w:ascii="Times New Roman" w:hAnsi="Times New Roman"/>
                <w:b/>
                <w:bCs/>
                <w:lang w:eastAsia="ru-RU"/>
              </w:rPr>
              <w:t>203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4</w:t>
            </w:r>
          </w:p>
        </w:tc>
        <w:tc>
          <w:tcPr>
            <w:tcW w:w="1258" w:type="dxa"/>
            <w:vAlign w:val="center"/>
          </w:tcPr>
          <w:p w14:paraId="05823AAA" w14:textId="77777777" w:rsidR="0067168B" w:rsidRPr="00930996" w:rsidRDefault="0067168B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930996">
              <w:rPr>
                <w:rFonts w:ascii="Times New Roman" w:hAnsi="Times New Roman"/>
                <w:b/>
                <w:bCs/>
                <w:lang w:eastAsia="ru-RU"/>
              </w:rPr>
              <w:t>202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4</w:t>
            </w:r>
          </w:p>
        </w:tc>
        <w:tc>
          <w:tcPr>
            <w:tcW w:w="1393" w:type="dxa"/>
            <w:vAlign w:val="center"/>
          </w:tcPr>
          <w:p w14:paraId="701131AC" w14:textId="77777777" w:rsidR="0067168B" w:rsidRPr="00930996" w:rsidRDefault="0067168B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930996">
              <w:rPr>
                <w:rFonts w:ascii="Times New Roman" w:hAnsi="Times New Roman"/>
                <w:b/>
                <w:bCs/>
                <w:lang w:eastAsia="ru-RU"/>
              </w:rPr>
              <w:t>203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4</w:t>
            </w:r>
          </w:p>
        </w:tc>
      </w:tr>
      <w:tr w:rsidR="0067168B" w:rsidRPr="00930996" w14:paraId="6B5A4225" w14:textId="77777777" w:rsidTr="00F9350D">
        <w:tc>
          <w:tcPr>
            <w:tcW w:w="2893" w:type="dxa"/>
            <w:vAlign w:val="center"/>
          </w:tcPr>
          <w:p w14:paraId="747BBD35" w14:textId="77777777" w:rsidR="0067168B" w:rsidRPr="00930996" w:rsidRDefault="0067168B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i/>
                <w:lang w:eastAsia="ru-RU"/>
              </w:rPr>
            </w:pPr>
            <w:r w:rsidRPr="00930996">
              <w:rPr>
                <w:rFonts w:ascii="Times New Roman" w:hAnsi="Times New Roman"/>
                <w:b/>
                <w:bCs/>
                <w:i/>
                <w:lang w:eastAsia="ru-RU"/>
              </w:rPr>
              <w:t>Население:</w:t>
            </w:r>
          </w:p>
        </w:tc>
        <w:tc>
          <w:tcPr>
            <w:tcW w:w="1518" w:type="dxa"/>
          </w:tcPr>
          <w:p w14:paraId="4A167E0F" w14:textId="77777777" w:rsidR="0067168B" w:rsidRPr="00930996" w:rsidRDefault="0067168B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725" w:type="dxa"/>
          </w:tcPr>
          <w:p w14:paraId="5BEEDD30" w14:textId="77777777" w:rsidR="0067168B" w:rsidRPr="00930996" w:rsidRDefault="0067168B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894" w:type="dxa"/>
          </w:tcPr>
          <w:p w14:paraId="75A86F2C" w14:textId="77777777" w:rsidR="0067168B" w:rsidRPr="00930996" w:rsidRDefault="0067168B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531" w:type="dxa"/>
          </w:tcPr>
          <w:p w14:paraId="59BDEB09" w14:textId="77777777" w:rsidR="0067168B" w:rsidRPr="00930996" w:rsidRDefault="0067168B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539" w:type="dxa"/>
          </w:tcPr>
          <w:p w14:paraId="65EEA271" w14:textId="77777777" w:rsidR="0067168B" w:rsidRPr="00930996" w:rsidRDefault="0067168B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525" w:type="dxa"/>
          </w:tcPr>
          <w:p w14:paraId="0EDAB1A7" w14:textId="77777777" w:rsidR="0067168B" w:rsidRPr="00930996" w:rsidRDefault="0067168B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58" w:type="dxa"/>
          </w:tcPr>
          <w:p w14:paraId="76DE1D05" w14:textId="77777777" w:rsidR="0067168B" w:rsidRPr="00930996" w:rsidRDefault="0067168B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393" w:type="dxa"/>
          </w:tcPr>
          <w:p w14:paraId="420C425A" w14:textId="77777777" w:rsidR="0067168B" w:rsidRPr="00930996" w:rsidRDefault="0067168B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</w:tr>
      <w:tr w:rsidR="0067168B" w:rsidRPr="001F0BC1" w14:paraId="391BFFD2" w14:textId="77777777" w:rsidTr="00F9350D">
        <w:tc>
          <w:tcPr>
            <w:tcW w:w="2893" w:type="dxa"/>
            <w:vAlign w:val="center"/>
          </w:tcPr>
          <w:p w14:paraId="00A88247" w14:textId="77777777" w:rsidR="0067168B" w:rsidRPr="001F0BC1" w:rsidRDefault="0067168B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lang w:eastAsia="ru-RU"/>
              </w:rPr>
            </w:pPr>
            <w:r w:rsidRPr="001F0BC1">
              <w:rPr>
                <w:rFonts w:ascii="Times New Roman" w:hAnsi="Times New Roman"/>
              </w:rPr>
              <w:t>Застройка зданиями, обор</w:t>
            </w:r>
            <w:r w:rsidRPr="001F0BC1">
              <w:rPr>
                <w:rFonts w:ascii="Times New Roman" w:hAnsi="Times New Roman"/>
              </w:rPr>
              <w:t>у</w:t>
            </w:r>
            <w:r w:rsidRPr="001F0BC1">
              <w:rPr>
                <w:rFonts w:ascii="Times New Roman" w:hAnsi="Times New Roman"/>
              </w:rPr>
              <w:t>дованными внутренним в</w:t>
            </w:r>
            <w:r w:rsidRPr="001F0BC1">
              <w:rPr>
                <w:rFonts w:ascii="Times New Roman" w:hAnsi="Times New Roman"/>
              </w:rPr>
              <w:t>о</w:t>
            </w:r>
            <w:r w:rsidRPr="001F0BC1">
              <w:rPr>
                <w:rFonts w:ascii="Times New Roman" w:hAnsi="Times New Roman"/>
              </w:rPr>
              <w:t>допроводом и канализац</w:t>
            </w:r>
            <w:r w:rsidRPr="001F0BC1">
              <w:rPr>
                <w:rFonts w:ascii="Times New Roman" w:hAnsi="Times New Roman"/>
              </w:rPr>
              <w:t>и</w:t>
            </w:r>
            <w:r w:rsidRPr="001F0BC1">
              <w:rPr>
                <w:rFonts w:ascii="Times New Roman" w:hAnsi="Times New Roman"/>
              </w:rPr>
              <w:t>ей, с ванными и местными водонагревателями</w:t>
            </w:r>
          </w:p>
        </w:tc>
        <w:tc>
          <w:tcPr>
            <w:tcW w:w="1518" w:type="dxa"/>
            <w:vAlign w:val="center"/>
          </w:tcPr>
          <w:p w14:paraId="5B9A8295" w14:textId="78151300" w:rsidR="0067168B" w:rsidRPr="001F0BC1" w:rsidRDefault="0067168B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1F0BC1">
              <w:rPr>
                <w:rFonts w:ascii="Times New Roman" w:hAnsi="Times New Roman"/>
                <w:bCs/>
                <w:lang w:eastAsia="ru-RU"/>
              </w:rPr>
              <w:t xml:space="preserve">1 </w:t>
            </w:r>
            <w:r w:rsidR="001F0BC1" w:rsidRPr="001F0BC1">
              <w:rPr>
                <w:rFonts w:ascii="Times New Roman" w:hAnsi="Times New Roman"/>
                <w:bCs/>
                <w:lang w:eastAsia="ru-RU"/>
              </w:rPr>
              <w:t>человек</w:t>
            </w:r>
          </w:p>
        </w:tc>
        <w:tc>
          <w:tcPr>
            <w:tcW w:w="1725" w:type="dxa"/>
            <w:vAlign w:val="center"/>
          </w:tcPr>
          <w:p w14:paraId="51906F16" w14:textId="77777777" w:rsidR="0067168B" w:rsidRPr="001F0BC1" w:rsidRDefault="0067168B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1F0BC1">
              <w:rPr>
                <w:rFonts w:ascii="Times New Roman" w:hAnsi="Times New Roman"/>
                <w:bCs/>
                <w:lang w:eastAsia="ru-RU"/>
              </w:rPr>
              <w:t>0,18</w:t>
            </w:r>
          </w:p>
        </w:tc>
        <w:tc>
          <w:tcPr>
            <w:tcW w:w="1894" w:type="dxa"/>
            <w:vAlign w:val="center"/>
          </w:tcPr>
          <w:p w14:paraId="2D0285F2" w14:textId="461AF5D1" w:rsidR="0067168B" w:rsidRPr="001F0BC1" w:rsidRDefault="001F0BC1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1F0BC1">
              <w:rPr>
                <w:rFonts w:ascii="Times New Roman" w:hAnsi="Times New Roman"/>
                <w:bCs/>
                <w:lang w:eastAsia="ru-RU"/>
              </w:rPr>
              <w:t>2569</w:t>
            </w:r>
          </w:p>
        </w:tc>
        <w:tc>
          <w:tcPr>
            <w:tcW w:w="1531" w:type="dxa"/>
            <w:vAlign w:val="center"/>
          </w:tcPr>
          <w:p w14:paraId="54D95E6B" w14:textId="7C05E112" w:rsidR="0067168B" w:rsidRPr="001F0BC1" w:rsidRDefault="005601A2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3200</w:t>
            </w:r>
          </w:p>
        </w:tc>
        <w:tc>
          <w:tcPr>
            <w:tcW w:w="1539" w:type="dxa"/>
            <w:vAlign w:val="center"/>
          </w:tcPr>
          <w:p w14:paraId="32080FFB" w14:textId="2FB6EA96" w:rsidR="0067168B" w:rsidRPr="00DF10ED" w:rsidRDefault="001F0BC1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DF10ED">
              <w:rPr>
                <w:rFonts w:ascii="Times New Roman" w:hAnsi="Times New Roman"/>
                <w:bCs/>
                <w:lang w:eastAsia="ru-RU"/>
              </w:rPr>
              <w:t>462,4</w:t>
            </w:r>
          </w:p>
        </w:tc>
        <w:tc>
          <w:tcPr>
            <w:tcW w:w="1525" w:type="dxa"/>
            <w:vAlign w:val="center"/>
          </w:tcPr>
          <w:p w14:paraId="7A59D33E" w14:textId="5B98B0A7" w:rsidR="0067168B" w:rsidRPr="00DF10ED" w:rsidRDefault="00B6149E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576,0</w:t>
            </w:r>
          </w:p>
        </w:tc>
        <w:tc>
          <w:tcPr>
            <w:tcW w:w="1258" w:type="dxa"/>
            <w:vAlign w:val="center"/>
          </w:tcPr>
          <w:p w14:paraId="6309E12A" w14:textId="39A05D2F" w:rsidR="0067168B" w:rsidRPr="00DF10ED" w:rsidRDefault="001F0BC1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DF10ED">
              <w:rPr>
                <w:rFonts w:ascii="Times New Roman" w:hAnsi="Times New Roman"/>
                <w:bCs/>
                <w:lang w:eastAsia="ru-RU"/>
              </w:rPr>
              <w:t>168,78</w:t>
            </w:r>
          </w:p>
        </w:tc>
        <w:tc>
          <w:tcPr>
            <w:tcW w:w="1393" w:type="dxa"/>
            <w:vAlign w:val="center"/>
          </w:tcPr>
          <w:p w14:paraId="0D0FFAFA" w14:textId="5A69421B" w:rsidR="0067168B" w:rsidRPr="00DF10ED" w:rsidRDefault="00B6149E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210,24</w:t>
            </w:r>
          </w:p>
        </w:tc>
      </w:tr>
      <w:tr w:rsidR="00861AA0" w:rsidRPr="001F0BC1" w14:paraId="7DB65D82" w14:textId="77777777" w:rsidTr="00F9350D">
        <w:tc>
          <w:tcPr>
            <w:tcW w:w="2893" w:type="dxa"/>
            <w:vAlign w:val="center"/>
          </w:tcPr>
          <w:p w14:paraId="0231DB35" w14:textId="77777777" w:rsidR="00861AA0" w:rsidRPr="001F0BC1" w:rsidRDefault="00861AA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1F0BC1">
              <w:rPr>
                <w:rFonts w:ascii="Times New Roman" w:hAnsi="Times New Roman"/>
                <w:b/>
                <w:bCs/>
                <w:i/>
                <w:iCs/>
              </w:rPr>
              <w:t>Организации</w:t>
            </w:r>
          </w:p>
        </w:tc>
        <w:tc>
          <w:tcPr>
            <w:tcW w:w="1518" w:type="dxa"/>
            <w:vAlign w:val="center"/>
          </w:tcPr>
          <w:p w14:paraId="4DB33168" w14:textId="77777777" w:rsidR="00861AA0" w:rsidRPr="001F0BC1" w:rsidRDefault="00861AA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725" w:type="dxa"/>
            <w:vAlign w:val="center"/>
          </w:tcPr>
          <w:p w14:paraId="6E7B429D" w14:textId="77777777" w:rsidR="00861AA0" w:rsidRPr="001F0BC1" w:rsidRDefault="00861AA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894" w:type="dxa"/>
            <w:vAlign w:val="center"/>
          </w:tcPr>
          <w:p w14:paraId="09B77E18" w14:textId="77777777" w:rsidR="00861AA0" w:rsidRPr="001F0BC1" w:rsidRDefault="00861AA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531" w:type="dxa"/>
            <w:vAlign w:val="center"/>
          </w:tcPr>
          <w:p w14:paraId="5F6D1856" w14:textId="77777777" w:rsidR="00861AA0" w:rsidRPr="001F0BC1" w:rsidRDefault="00861AA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539" w:type="dxa"/>
            <w:vAlign w:val="center"/>
          </w:tcPr>
          <w:p w14:paraId="774B8F3A" w14:textId="572BE0E7" w:rsidR="00861AA0" w:rsidRPr="00DF10ED" w:rsidRDefault="00DF10ED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DF10ED">
              <w:rPr>
                <w:rFonts w:ascii="Times New Roman" w:hAnsi="Times New Roman"/>
                <w:bCs/>
                <w:lang w:eastAsia="ru-RU"/>
              </w:rPr>
              <w:t>83,67</w:t>
            </w:r>
          </w:p>
        </w:tc>
        <w:tc>
          <w:tcPr>
            <w:tcW w:w="1525" w:type="dxa"/>
            <w:vAlign w:val="center"/>
          </w:tcPr>
          <w:p w14:paraId="28C2AB2B" w14:textId="1AC3B9F0" w:rsidR="00861AA0" w:rsidRPr="00DF10ED" w:rsidRDefault="00B6149E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96,2</w:t>
            </w:r>
          </w:p>
        </w:tc>
        <w:tc>
          <w:tcPr>
            <w:tcW w:w="1258" w:type="dxa"/>
            <w:vAlign w:val="center"/>
          </w:tcPr>
          <w:p w14:paraId="4F2D5747" w14:textId="779AEA51" w:rsidR="00861AA0" w:rsidRPr="00DF10ED" w:rsidRDefault="001F0BC1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DF10ED">
              <w:rPr>
                <w:rFonts w:ascii="Times New Roman" w:hAnsi="Times New Roman"/>
                <w:bCs/>
                <w:lang w:eastAsia="ru-RU"/>
              </w:rPr>
              <w:t>30,54</w:t>
            </w:r>
          </w:p>
        </w:tc>
        <w:tc>
          <w:tcPr>
            <w:tcW w:w="1393" w:type="dxa"/>
            <w:vAlign w:val="center"/>
          </w:tcPr>
          <w:p w14:paraId="197A23A6" w14:textId="328DC3BA" w:rsidR="00861AA0" w:rsidRPr="00DF10ED" w:rsidRDefault="00B6149E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35,12</w:t>
            </w:r>
          </w:p>
        </w:tc>
      </w:tr>
      <w:tr w:rsidR="00861AA0" w:rsidRPr="00930996" w14:paraId="18FD0FC8" w14:textId="77777777" w:rsidTr="000B66CF">
        <w:tc>
          <w:tcPr>
            <w:tcW w:w="2893" w:type="dxa"/>
            <w:vAlign w:val="center"/>
          </w:tcPr>
          <w:p w14:paraId="57945202" w14:textId="77777777" w:rsidR="00861AA0" w:rsidRPr="001F0BC1" w:rsidRDefault="00861AA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lang w:eastAsia="ru-RU"/>
              </w:rPr>
            </w:pPr>
            <w:r w:rsidRPr="001F0BC1">
              <w:rPr>
                <w:rFonts w:ascii="Times New Roman" w:hAnsi="Times New Roman"/>
                <w:b/>
                <w:lang w:eastAsia="ru-RU"/>
              </w:rPr>
              <w:t>Итого организации:</w:t>
            </w:r>
          </w:p>
        </w:tc>
        <w:tc>
          <w:tcPr>
            <w:tcW w:w="1518" w:type="dxa"/>
            <w:vAlign w:val="center"/>
          </w:tcPr>
          <w:p w14:paraId="701AF2BC" w14:textId="77777777" w:rsidR="00861AA0" w:rsidRPr="001F0BC1" w:rsidRDefault="00861AA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725" w:type="dxa"/>
            <w:vAlign w:val="center"/>
          </w:tcPr>
          <w:p w14:paraId="54DF1899" w14:textId="77777777" w:rsidR="00861AA0" w:rsidRPr="001F0BC1" w:rsidRDefault="00861AA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894" w:type="dxa"/>
            <w:vAlign w:val="center"/>
          </w:tcPr>
          <w:p w14:paraId="0DBF7AA1" w14:textId="77777777" w:rsidR="00861AA0" w:rsidRPr="001F0BC1" w:rsidRDefault="00861AA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531" w:type="dxa"/>
            <w:vAlign w:val="center"/>
          </w:tcPr>
          <w:p w14:paraId="05D02C30" w14:textId="77777777" w:rsidR="00861AA0" w:rsidRPr="001F0BC1" w:rsidRDefault="00861AA0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BDBAC" w14:textId="4293CFFA" w:rsidR="00861AA0" w:rsidRPr="00930996" w:rsidRDefault="00DF10ED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546,07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70BBB" w14:textId="2EE75C57" w:rsidR="00861AA0" w:rsidRPr="00930996" w:rsidRDefault="00B6149E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672,2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9F242" w14:textId="5D781A34" w:rsidR="00861AA0" w:rsidRPr="00930996" w:rsidRDefault="00DF10ED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200,32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F820E" w14:textId="2CD4D68A" w:rsidR="00861AA0" w:rsidRPr="00930996" w:rsidRDefault="00B6149E" w:rsidP="00D40C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245,36</w:t>
            </w:r>
          </w:p>
        </w:tc>
      </w:tr>
    </w:tbl>
    <w:p w14:paraId="3F532F94" w14:textId="77777777" w:rsidR="001D63E2" w:rsidRDefault="001D63E2" w:rsidP="00D40C62">
      <w:pPr>
        <w:pStyle w:val="a8"/>
        <w:autoSpaceDE w:val="0"/>
        <w:autoSpaceDN w:val="0"/>
        <w:adjustRightInd w:val="0"/>
        <w:spacing w:after="0" w:line="240" w:lineRule="auto"/>
        <w:ind w:left="0" w:firstLine="708"/>
        <w:contextualSpacing w:val="0"/>
        <w:jc w:val="both"/>
        <w:rPr>
          <w:rFonts w:ascii="Times New Roman" w:hAnsi="Times New Roman"/>
          <w:bCs/>
          <w:sz w:val="28"/>
          <w:szCs w:val="28"/>
          <w:highlight w:val="magenta"/>
          <w:lang w:eastAsia="ru-RU"/>
        </w:rPr>
      </w:pPr>
    </w:p>
    <w:p w14:paraId="755520A2" w14:textId="77777777" w:rsidR="00F53E62" w:rsidRPr="00277318" w:rsidRDefault="00F53E62" w:rsidP="00D40C62">
      <w:pPr>
        <w:pStyle w:val="a8"/>
        <w:autoSpaceDE w:val="0"/>
        <w:autoSpaceDN w:val="0"/>
        <w:adjustRightInd w:val="0"/>
        <w:spacing w:after="0" w:line="240" w:lineRule="auto"/>
        <w:ind w:left="0" w:firstLine="708"/>
        <w:contextualSpacing w:val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77318">
        <w:rPr>
          <w:rFonts w:ascii="Times New Roman" w:hAnsi="Times New Roman"/>
          <w:bCs/>
          <w:sz w:val="28"/>
          <w:szCs w:val="28"/>
          <w:lang w:eastAsia="ru-RU"/>
        </w:rPr>
        <w:t>Согласно СП32.13330.2018 (изм. 3) п.5.1.5. для существующих населенных пунктов, следует учитывать дополнител</w:t>
      </w:r>
      <w:r w:rsidRPr="00277318">
        <w:rPr>
          <w:rFonts w:ascii="Times New Roman" w:hAnsi="Times New Roman"/>
          <w:bCs/>
          <w:sz w:val="28"/>
          <w:szCs w:val="28"/>
          <w:lang w:eastAsia="ru-RU"/>
        </w:rPr>
        <w:t>ь</w:t>
      </w:r>
      <w:r w:rsidRPr="00277318">
        <w:rPr>
          <w:rFonts w:ascii="Times New Roman" w:hAnsi="Times New Roman"/>
          <w:bCs/>
          <w:sz w:val="28"/>
          <w:szCs w:val="28"/>
          <w:lang w:eastAsia="ru-RU"/>
        </w:rPr>
        <w:t xml:space="preserve">ный приток неучтенных сточных вод, включающий в себя воду, поступающую от абонентов имеющих незаконные врезки, занизивших водопотребление, имеющих неучтенные скважины и </w:t>
      </w:r>
      <w:proofErr w:type="spellStart"/>
      <w:r w:rsidRPr="00277318">
        <w:rPr>
          <w:rFonts w:ascii="Times New Roman" w:hAnsi="Times New Roman"/>
          <w:bCs/>
          <w:sz w:val="28"/>
          <w:szCs w:val="28"/>
          <w:lang w:eastAsia="ru-RU"/>
        </w:rPr>
        <w:t>т.д</w:t>
      </w:r>
      <w:proofErr w:type="spellEnd"/>
      <w:r w:rsidRPr="00277318">
        <w:rPr>
          <w:rFonts w:ascii="Times New Roman" w:hAnsi="Times New Roman"/>
          <w:bCs/>
          <w:sz w:val="28"/>
          <w:szCs w:val="28"/>
          <w:lang w:eastAsia="ru-RU"/>
        </w:rPr>
        <w:t xml:space="preserve">, в размере 4-8% и </w:t>
      </w:r>
      <w:r w:rsidR="001078FB" w:rsidRPr="00277318">
        <w:rPr>
          <w:rFonts w:ascii="Times New Roman" w:hAnsi="Times New Roman"/>
          <w:bCs/>
          <w:sz w:val="28"/>
          <w:szCs w:val="28"/>
          <w:lang w:eastAsia="ru-RU"/>
        </w:rPr>
        <w:t>неорганизованный приток повер</w:t>
      </w:r>
      <w:r w:rsidR="001078FB" w:rsidRPr="00277318">
        <w:rPr>
          <w:rFonts w:ascii="Times New Roman" w:hAnsi="Times New Roman"/>
          <w:bCs/>
          <w:sz w:val="28"/>
          <w:szCs w:val="28"/>
          <w:lang w:eastAsia="ru-RU"/>
        </w:rPr>
        <w:t>х</w:t>
      </w:r>
      <w:r w:rsidR="001078FB" w:rsidRPr="00277318">
        <w:rPr>
          <w:rFonts w:ascii="Times New Roman" w:hAnsi="Times New Roman"/>
          <w:bCs/>
          <w:sz w:val="28"/>
          <w:szCs w:val="28"/>
          <w:lang w:eastAsia="ru-RU"/>
        </w:rPr>
        <w:t>ностных и дренажных вод в объеме 4-8%.</w:t>
      </w:r>
    </w:p>
    <w:p w14:paraId="5DD1E388" w14:textId="77777777" w:rsidR="00861AA0" w:rsidRDefault="00861AA0" w:rsidP="00D40C62">
      <w:pPr>
        <w:pStyle w:val="a8"/>
        <w:autoSpaceDE w:val="0"/>
        <w:autoSpaceDN w:val="0"/>
        <w:adjustRightInd w:val="0"/>
        <w:spacing w:after="0" w:line="240" w:lineRule="auto"/>
        <w:ind w:left="0" w:firstLine="708"/>
        <w:contextualSpacing w:val="0"/>
        <w:jc w:val="right"/>
        <w:rPr>
          <w:rFonts w:ascii="Times New Roman" w:hAnsi="Times New Roman"/>
          <w:i/>
          <w:sz w:val="28"/>
          <w:szCs w:val="28"/>
          <w:lang w:eastAsia="ru-RU"/>
        </w:rPr>
      </w:pPr>
    </w:p>
    <w:p w14:paraId="5812BBD6" w14:textId="77777777" w:rsidR="00861AA0" w:rsidRDefault="00861AA0" w:rsidP="00D40C62">
      <w:pPr>
        <w:pStyle w:val="a8"/>
        <w:autoSpaceDE w:val="0"/>
        <w:autoSpaceDN w:val="0"/>
        <w:adjustRightInd w:val="0"/>
        <w:spacing w:after="0" w:line="240" w:lineRule="auto"/>
        <w:ind w:left="0" w:firstLine="708"/>
        <w:contextualSpacing w:val="0"/>
        <w:jc w:val="right"/>
        <w:rPr>
          <w:rFonts w:ascii="Times New Roman" w:hAnsi="Times New Roman"/>
          <w:i/>
          <w:sz w:val="28"/>
          <w:szCs w:val="28"/>
          <w:lang w:eastAsia="ru-RU"/>
        </w:rPr>
      </w:pPr>
    </w:p>
    <w:p w14:paraId="61BCDC01" w14:textId="77777777" w:rsidR="00861AA0" w:rsidRPr="00930996" w:rsidRDefault="00861AA0" w:rsidP="00D40C62">
      <w:pPr>
        <w:pStyle w:val="a8"/>
        <w:autoSpaceDE w:val="0"/>
        <w:autoSpaceDN w:val="0"/>
        <w:adjustRightInd w:val="0"/>
        <w:spacing w:after="0" w:line="240" w:lineRule="auto"/>
        <w:ind w:left="0" w:firstLine="708"/>
        <w:contextualSpacing w:val="0"/>
        <w:jc w:val="right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</w:p>
    <w:p w14:paraId="2550F558" w14:textId="77777777" w:rsidR="00E16A61" w:rsidRPr="00930996" w:rsidRDefault="00E16A61" w:rsidP="00D40C62">
      <w:pPr>
        <w:tabs>
          <w:tab w:val="left" w:pos="355"/>
          <w:tab w:val="left" w:pos="1710"/>
          <w:tab w:val="center" w:pos="5174"/>
          <w:tab w:val="center" w:pos="7569"/>
        </w:tabs>
        <w:spacing w:after="0" w:line="240" w:lineRule="auto"/>
        <w:ind w:right="-1"/>
        <w:rPr>
          <w:rFonts w:ascii="Times New Roman" w:eastAsia="TimesNewRomanPS-BoldMT" w:hAnsi="Times New Roman"/>
          <w:b/>
          <w:sz w:val="28"/>
          <w:szCs w:val="28"/>
        </w:rPr>
        <w:sectPr w:rsidR="00E16A61" w:rsidRPr="00930996" w:rsidSect="00E16A61">
          <w:pgSz w:w="16840" w:h="11907" w:orient="landscape" w:code="9"/>
          <w:pgMar w:top="1701" w:right="851" w:bottom="567" w:left="851" w:header="454" w:footer="720" w:gutter="0"/>
          <w:cols w:space="720"/>
          <w:docGrid w:linePitch="299"/>
        </w:sectPr>
      </w:pPr>
    </w:p>
    <w:p w14:paraId="2DE108C9" w14:textId="77777777" w:rsidR="004A1613" w:rsidRPr="00930996" w:rsidRDefault="004A1613" w:rsidP="00D40C62">
      <w:pPr>
        <w:tabs>
          <w:tab w:val="left" w:pos="355"/>
          <w:tab w:val="center" w:pos="5174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930996">
        <w:rPr>
          <w:rFonts w:ascii="Times New Roman" w:eastAsia="TimesNewRomanPS-BoldMT" w:hAnsi="Times New Roman"/>
          <w:b/>
          <w:sz w:val="28"/>
          <w:szCs w:val="28"/>
        </w:rPr>
        <w:lastRenderedPageBreak/>
        <w:t>2.3. ПРОГНОЗ ОБЪЕМА СТОЧНЫХ ВОД</w:t>
      </w:r>
      <w:bookmarkEnd w:id="41"/>
    </w:p>
    <w:p w14:paraId="2D1ADC5D" w14:textId="77777777" w:rsidR="004A1613" w:rsidRPr="00930996" w:rsidRDefault="004A1613" w:rsidP="00D40C62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bookmarkStart w:id="42" w:name="_Toc388883729"/>
      <w:r w:rsidRPr="00930996">
        <w:rPr>
          <w:rFonts w:ascii="Times New Roman" w:eastAsia="TimesNewRomanPS-BoldMT" w:hAnsi="Times New Roman"/>
          <w:b/>
          <w:iCs/>
          <w:sz w:val="28"/>
          <w:szCs w:val="28"/>
        </w:rPr>
        <w:t>2.3.1. Сведения о фактическом и ожидаемом поступлении сточных вод в централизованную систему водоотведения</w:t>
      </w:r>
      <w:bookmarkEnd w:id="42"/>
    </w:p>
    <w:p w14:paraId="7A84B15A" w14:textId="77777777" w:rsidR="009262EF" w:rsidRPr="00930996" w:rsidRDefault="009262EF" w:rsidP="00D40C62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43" w:name="_Toc388883730"/>
      <w:r w:rsidRPr="00930996">
        <w:rPr>
          <w:rFonts w:ascii="Times New Roman" w:hAnsi="Times New Roman"/>
          <w:color w:val="000000"/>
          <w:sz w:val="28"/>
          <w:szCs w:val="28"/>
        </w:rPr>
        <w:t>М</w:t>
      </w:r>
      <w:r w:rsidR="00CD5AF0" w:rsidRPr="00930996">
        <w:rPr>
          <w:rFonts w:ascii="Times New Roman" w:hAnsi="Times New Roman"/>
          <w:color w:val="000000"/>
          <w:sz w:val="28"/>
          <w:szCs w:val="28"/>
        </w:rPr>
        <w:t>аксимальный расчетный суточный приток сточных вод на очистные с</w:t>
      </w:r>
      <w:r w:rsidR="00CD5AF0" w:rsidRPr="00930996">
        <w:rPr>
          <w:rFonts w:ascii="Times New Roman" w:hAnsi="Times New Roman"/>
          <w:color w:val="000000"/>
          <w:sz w:val="28"/>
          <w:szCs w:val="28"/>
        </w:rPr>
        <w:t>о</w:t>
      </w:r>
      <w:r w:rsidR="00CD5AF0" w:rsidRPr="00930996">
        <w:rPr>
          <w:rFonts w:ascii="Times New Roman" w:hAnsi="Times New Roman"/>
          <w:color w:val="000000"/>
          <w:sz w:val="28"/>
          <w:szCs w:val="28"/>
        </w:rPr>
        <w:t>оружения определя</w:t>
      </w:r>
      <w:r w:rsidR="00E16A61" w:rsidRPr="00930996">
        <w:rPr>
          <w:rFonts w:ascii="Times New Roman" w:hAnsi="Times New Roman"/>
          <w:color w:val="000000"/>
          <w:sz w:val="28"/>
          <w:szCs w:val="28"/>
        </w:rPr>
        <w:t>ются</w:t>
      </w:r>
      <w:r w:rsidR="00CD5AF0" w:rsidRPr="00930996">
        <w:rPr>
          <w:rFonts w:ascii="Times New Roman" w:hAnsi="Times New Roman"/>
          <w:color w:val="000000"/>
          <w:sz w:val="28"/>
          <w:szCs w:val="28"/>
        </w:rPr>
        <w:t>, как произведение среднесуточного расхода, на знач</w:t>
      </w:r>
      <w:r w:rsidR="00CD5AF0" w:rsidRPr="00930996">
        <w:rPr>
          <w:rFonts w:ascii="Times New Roman" w:hAnsi="Times New Roman"/>
          <w:color w:val="000000"/>
          <w:sz w:val="28"/>
          <w:szCs w:val="28"/>
        </w:rPr>
        <w:t>е</w:t>
      </w:r>
      <w:r w:rsidR="00CD5AF0" w:rsidRPr="00930996">
        <w:rPr>
          <w:rFonts w:ascii="Times New Roman" w:hAnsi="Times New Roman"/>
          <w:color w:val="000000"/>
          <w:sz w:val="28"/>
          <w:szCs w:val="28"/>
        </w:rPr>
        <w:t>ние коэффициента суточной неравномерности</w:t>
      </w:r>
      <w:r w:rsidRPr="00930996">
        <w:rPr>
          <w:rFonts w:ascii="Times New Roman" w:hAnsi="Times New Roman"/>
          <w:color w:val="000000"/>
          <w:sz w:val="28"/>
          <w:szCs w:val="28"/>
        </w:rPr>
        <w:t xml:space="preserve"> (К=</w:t>
      </w:r>
      <w:r w:rsidR="00AB7E7A" w:rsidRPr="00930996">
        <w:rPr>
          <w:rFonts w:ascii="Times New Roman" w:hAnsi="Times New Roman"/>
          <w:color w:val="000000"/>
          <w:sz w:val="28"/>
          <w:szCs w:val="28"/>
        </w:rPr>
        <w:t xml:space="preserve">1,1 </w:t>
      </w:r>
      <w:r w:rsidR="008C5119">
        <w:rPr>
          <w:rFonts w:ascii="Times New Roman" w:hAnsi="Times New Roman"/>
          <w:color w:val="000000"/>
          <w:sz w:val="28"/>
          <w:szCs w:val="28"/>
        </w:rPr>
        <w:t>–</w:t>
      </w:r>
      <w:r w:rsidR="00E16A61" w:rsidRPr="00930996">
        <w:rPr>
          <w:rFonts w:ascii="Times New Roman" w:hAnsi="Times New Roman"/>
          <w:color w:val="000000"/>
          <w:sz w:val="28"/>
          <w:szCs w:val="28"/>
        </w:rPr>
        <w:t>1,3</w:t>
      </w:r>
      <w:r w:rsidRPr="00930996">
        <w:rPr>
          <w:rFonts w:ascii="Times New Roman" w:hAnsi="Times New Roman"/>
          <w:color w:val="000000"/>
          <w:sz w:val="28"/>
          <w:szCs w:val="28"/>
        </w:rPr>
        <w:t xml:space="preserve">) </w:t>
      </w:r>
      <w:r w:rsidR="00CD5AF0" w:rsidRPr="00930996">
        <w:rPr>
          <w:rFonts w:ascii="Times New Roman" w:hAnsi="Times New Roman"/>
          <w:color w:val="000000"/>
          <w:sz w:val="28"/>
          <w:szCs w:val="28"/>
        </w:rPr>
        <w:t>и на дополнител</w:t>
      </w:r>
      <w:r w:rsidR="00CD5AF0" w:rsidRPr="00930996">
        <w:rPr>
          <w:rFonts w:ascii="Times New Roman" w:hAnsi="Times New Roman"/>
          <w:color w:val="000000"/>
          <w:sz w:val="28"/>
          <w:szCs w:val="28"/>
        </w:rPr>
        <w:t>ь</w:t>
      </w:r>
      <w:r w:rsidR="00CD5AF0" w:rsidRPr="00930996">
        <w:rPr>
          <w:rFonts w:ascii="Times New Roman" w:hAnsi="Times New Roman"/>
          <w:color w:val="000000"/>
          <w:sz w:val="28"/>
          <w:szCs w:val="28"/>
        </w:rPr>
        <w:t>ный коэффициент неравномерности, учитывающий поступление неорганиз</w:t>
      </w:r>
      <w:r w:rsidR="00CD5AF0" w:rsidRPr="00930996">
        <w:rPr>
          <w:rFonts w:ascii="Times New Roman" w:hAnsi="Times New Roman"/>
          <w:color w:val="000000"/>
          <w:sz w:val="28"/>
          <w:szCs w:val="28"/>
        </w:rPr>
        <w:t>о</w:t>
      </w:r>
      <w:r w:rsidR="00CD5AF0" w:rsidRPr="00930996">
        <w:rPr>
          <w:rFonts w:ascii="Times New Roman" w:hAnsi="Times New Roman"/>
          <w:color w:val="000000"/>
          <w:sz w:val="28"/>
          <w:szCs w:val="28"/>
        </w:rPr>
        <w:t>ванного притока в сильные ливни и паводки</w:t>
      </w:r>
      <w:r w:rsidRPr="00930996">
        <w:rPr>
          <w:rFonts w:ascii="Times New Roman" w:hAnsi="Times New Roman"/>
          <w:color w:val="000000"/>
          <w:sz w:val="28"/>
          <w:szCs w:val="28"/>
        </w:rPr>
        <w:t xml:space="preserve"> (К=</w:t>
      </w:r>
      <w:r w:rsidR="00AB7E7A" w:rsidRPr="00930996">
        <w:rPr>
          <w:rFonts w:ascii="Times New Roman" w:hAnsi="Times New Roman"/>
          <w:color w:val="000000"/>
          <w:sz w:val="28"/>
          <w:szCs w:val="28"/>
        </w:rPr>
        <w:t>1,15-</w:t>
      </w:r>
      <w:r w:rsidR="00E16A61" w:rsidRPr="00930996">
        <w:rPr>
          <w:rFonts w:ascii="Times New Roman" w:hAnsi="Times New Roman"/>
          <w:color w:val="000000"/>
          <w:sz w:val="28"/>
          <w:szCs w:val="28"/>
        </w:rPr>
        <w:t>1,3</w:t>
      </w:r>
      <w:r w:rsidRPr="00930996">
        <w:rPr>
          <w:rFonts w:ascii="Times New Roman" w:hAnsi="Times New Roman"/>
          <w:color w:val="000000"/>
          <w:sz w:val="28"/>
          <w:szCs w:val="28"/>
        </w:rPr>
        <w:t>)</w:t>
      </w:r>
      <w:r w:rsidR="009B3078" w:rsidRPr="00930996">
        <w:rPr>
          <w:rFonts w:ascii="Times New Roman" w:hAnsi="Times New Roman"/>
          <w:color w:val="000000"/>
          <w:sz w:val="28"/>
          <w:szCs w:val="28"/>
        </w:rPr>
        <w:t xml:space="preserve"> согласно </w:t>
      </w:r>
      <w:r w:rsidR="00E16A61" w:rsidRPr="00930996">
        <w:rPr>
          <w:rFonts w:ascii="Times New Roman" w:hAnsi="Times New Roman"/>
          <w:color w:val="000000"/>
          <w:sz w:val="28"/>
          <w:szCs w:val="28"/>
        </w:rPr>
        <w:t>СП 32.13330.2018 (пункт Г 3.2)</w:t>
      </w:r>
      <w:r w:rsidR="00CD5AF0" w:rsidRPr="00930996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14:paraId="4F94B42B" w14:textId="77777777" w:rsidR="00C261C0" w:rsidRPr="00930996" w:rsidRDefault="00C261C0" w:rsidP="00D40C62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30996">
        <w:rPr>
          <w:rFonts w:ascii="Times New Roman" w:hAnsi="Times New Roman"/>
          <w:bCs/>
          <w:sz w:val="28"/>
          <w:szCs w:val="28"/>
          <w:lang w:eastAsia="ru-RU"/>
        </w:rPr>
        <w:t xml:space="preserve">Тогда итоговая формула </w:t>
      </w:r>
      <w:r w:rsidR="00E139C7" w:rsidRPr="00930996">
        <w:rPr>
          <w:rFonts w:ascii="Times New Roman" w:hAnsi="Times New Roman"/>
          <w:bCs/>
          <w:sz w:val="28"/>
          <w:szCs w:val="28"/>
          <w:lang w:eastAsia="ru-RU"/>
        </w:rPr>
        <w:t xml:space="preserve">максимального суточного притока сточных вод </w:t>
      </w:r>
      <w:r w:rsidR="00E16A61" w:rsidRPr="00A70AEE">
        <w:rPr>
          <w:rFonts w:ascii="Times New Roman" w:hAnsi="Times New Roman"/>
          <w:bCs/>
          <w:sz w:val="28"/>
          <w:szCs w:val="28"/>
          <w:lang w:eastAsia="ru-RU"/>
        </w:rPr>
        <w:t>на</w:t>
      </w:r>
      <w:r w:rsidR="006E3C53" w:rsidRPr="00A70AEE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DA0EE5" w:rsidRPr="00A70AEE">
        <w:rPr>
          <w:rFonts w:ascii="Times New Roman" w:hAnsi="Times New Roman"/>
          <w:bCs/>
          <w:sz w:val="28"/>
          <w:szCs w:val="28"/>
          <w:lang w:eastAsia="ru-RU"/>
        </w:rPr>
        <w:t>БОС</w:t>
      </w:r>
      <w:r w:rsidR="006E3C53" w:rsidRPr="00A70AEE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A70AEE">
        <w:rPr>
          <w:rFonts w:ascii="Times New Roman" w:hAnsi="Times New Roman"/>
          <w:bCs/>
          <w:sz w:val="28"/>
          <w:szCs w:val="28"/>
          <w:lang w:eastAsia="ru-RU"/>
        </w:rPr>
        <w:t>будет</w:t>
      </w:r>
      <w:r w:rsidRPr="00930996">
        <w:rPr>
          <w:rFonts w:ascii="Times New Roman" w:hAnsi="Times New Roman"/>
          <w:bCs/>
          <w:sz w:val="28"/>
          <w:szCs w:val="28"/>
          <w:lang w:eastAsia="ru-RU"/>
        </w:rPr>
        <w:t xml:space="preserve"> определяться по формуле:</w:t>
      </w:r>
    </w:p>
    <w:p w14:paraId="16D0B3CF" w14:textId="77777777" w:rsidR="00C261C0" w:rsidRPr="00930996" w:rsidRDefault="00E139C7" w:rsidP="00D40C62">
      <w:pPr>
        <w:pStyle w:val="a8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930996">
        <w:rPr>
          <w:rFonts w:ascii="Times New Roman" w:hAnsi="Times New Roman"/>
          <w:bCs/>
          <w:sz w:val="28"/>
          <w:szCs w:val="28"/>
          <w:lang w:val="en-US" w:eastAsia="ru-RU"/>
        </w:rPr>
        <w:t>Q</w:t>
      </w:r>
      <w:proofErr w:type="spellStart"/>
      <w:r w:rsidRPr="00930996">
        <w:rPr>
          <w:rFonts w:ascii="Times New Roman" w:hAnsi="Times New Roman"/>
          <w:bCs/>
          <w:sz w:val="28"/>
          <w:szCs w:val="28"/>
          <w:vertAlign w:val="subscript"/>
          <w:lang w:eastAsia="ru-RU"/>
        </w:rPr>
        <w:t>ма</w:t>
      </w:r>
      <w:proofErr w:type="spellEnd"/>
      <w:r w:rsidRPr="00930996">
        <w:rPr>
          <w:rFonts w:ascii="Times New Roman" w:hAnsi="Times New Roman"/>
          <w:bCs/>
          <w:sz w:val="28"/>
          <w:szCs w:val="28"/>
          <w:vertAlign w:val="subscript"/>
          <w:lang w:val="en-US" w:eastAsia="ru-RU"/>
        </w:rPr>
        <w:t>x</w:t>
      </w:r>
      <w:r w:rsidR="00C261C0" w:rsidRPr="00930996">
        <w:rPr>
          <w:rFonts w:ascii="Times New Roman" w:hAnsi="Times New Roman"/>
          <w:bCs/>
          <w:sz w:val="28"/>
          <w:szCs w:val="28"/>
          <w:lang w:eastAsia="ru-RU"/>
        </w:rPr>
        <w:t xml:space="preserve"> = </w:t>
      </w:r>
      <w:r w:rsidR="00C261C0" w:rsidRPr="00930996">
        <w:rPr>
          <w:rFonts w:ascii="Times New Roman" w:hAnsi="Times New Roman"/>
          <w:bCs/>
          <w:sz w:val="28"/>
          <w:szCs w:val="28"/>
          <w:lang w:val="en-US" w:eastAsia="ru-RU"/>
        </w:rPr>
        <w:t>Q</w:t>
      </w:r>
      <w:r w:rsidR="006F12D4" w:rsidRPr="00930996">
        <w:rPr>
          <w:rFonts w:ascii="Times New Roman" w:hAnsi="Times New Roman"/>
          <w:bCs/>
          <w:sz w:val="28"/>
          <w:szCs w:val="28"/>
          <w:vertAlign w:val="subscript"/>
          <w:lang w:eastAsia="ru-RU"/>
        </w:rPr>
        <w:t>ср</w:t>
      </w:r>
      <w:r w:rsidR="00C261C0" w:rsidRPr="00930996">
        <w:rPr>
          <w:rFonts w:ascii="Times New Roman" w:hAnsi="Times New Roman"/>
          <w:bCs/>
          <w:sz w:val="28"/>
          <w:szCs w:val="28"/>
          <w:lang w:eastAsia="ru-RU"/>
        </w:rPr>
        <w:t>∙ 1,</w:t>
      </w:r>
      <w:r w:rsidR="00E16A61" w:rsidRPr="00930996">
        <w:rPr>
          <w:rFonts w:ascii="Times New Roman" w:hAnsi="Times New Roman"/>
          <w:bCs/>
          <w:sz w:val="28"/>
          <w:szCs w:val="28"/>
          <w:lang w:eastAsia="ru-RU"/>
        </w:rPr>
        <w:t>3</w:t>
      </w:r>
      <w:r w:rsidR="00C261C0" w:rsidRPr="00930996">
        <w:rPr>
          <w:rFonts w:ascii="Times New Roman" w:hAnsi="Times New Roman"/>
          <w:bCs/>
          <w:sz w:val="28"/>
          <w:szCs w:val="28"/>
          <w:lang w:eastAsia="ru-RU"/>
        </w:rPr>
        <w:t xml:space="preserve"> ∙ 1,</w:t>
      </w:r>
      <w:r w:rsidR="009432C7" w:rsidRPr="00930996">
        <w:rPr>
          <w:rFonts w:ascii="Times New Roman" w:hAnsi="Times New Roman"/>
          <w:bCs/>
          <w:sz w:val="28"/>
          <w:szCs w:val="28"/>
          <w:lang w:eastAsia="ru-RU"/>
        </w:rPr>
        <w:t>2</w:t>
      </w:r>
      <w:r w:rsidR="00C261C0" w:rsidRPr="00930996">
        <w:rPr>
          <w:rFonts w:ascii="Times New Roman" w:hAnsi="Times New Roman"/>
          <w:bCs/>
          <w:sz w:val="28"/>
          <w:szCs w:val="28"/>
          <w:lang w:eastAsia="ru-RU"/>
        </w:rPr>
        <w:t>, м</w:t>
      </w:r>
      <w:r w:rsidR="00C261C0" w:rsidRPr="00930996">
        <w:rPr>
          <w:rFonts w:ascii="Times New Roman" w:hAnsi="Times New Roman"/>
          <w:bCs/>
          <w:sz w:val="28"/>
          <w:szCs w:val="28"/>
          <w:vertAlign w:val="superscript"/>
          <w:lang w:eastAsia="ru-RU"/>
        </w:rPr>
        <w:t>3</w:t>
      </w:r>
      <w:r w:rsidR="00C261C0" w:rsidRPr="00930996">
        <w:rPr>
          <w:rFonts w:ascii="Times New Roman" w:hAnsi="Times New Roman"/>
          <w:bCs/>
          <w:sz w:val="28"/>
          <w:szCs w:val="28"/>
          <w:lang w:eastAsia="ru-RU"/>
        </w:rPr>
        <w:t>/</w:t>
      </w:r>
      <w:proofErr w:type="spellStart"/>
      <w:r w:rsidR="00C261C0" w:rsidRPr="00930996">
        <w:rPr>
          <w:rFonts w:ascii="Times New Roman" w:hAnsi="Times New Roman"/>
          <w:bCs/>
          <w:sz w:val="28"/>
          <w:szCs w:val="28"/>
          <w:lang w:eastAsia="ru-RU"/>
        </w:rPr>
        <w:t>сут</w:t>
      </w:r>
      <w:proofErr w:type="spellEnd"/>
      <w:r w:rsidR="00E16A61" w:rsidRPr="00930996">
        <w:rPr>
          <w:rFonts w:ascii="Times New Roman" w:hAnsi="Times New Roman"/>
          <w:bCs/>
          <w:sz w:val="28"/>
          <w:szCs w:val="28"/>
          <w:lang w:eastAsia="ru-RU"/>
        </w:rPr>
        <w:t>.</w:t>
      </w:r>
      <w:r w:rsidR="00AB7E7A" w:rsidRPr="00930996">
        <w:rPr>
          <w:rFonts w:ascii="Times New Roman" w:hAnsi="Times New Roman"/>
          <w:bCs/>
          <w:sz w:val="28"/>
          <w:szCs w:val="28"/>
          <w:lang w:eastAsia="ru-RU"/>
        </w:rPr>
        <w:t>,</w:t>
      </w:r>
    </w:p>
    <w:p w14:paraId="5F8ECC09" w14:textId="77777777" w:rsidR="00AB7E7A" w:rsidRPr="00930996" w:rsidRDefault="00AB7E7A" w:rsidP="00D40C62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30996">
        <w:rPr>
          <w:rFonts w:ascii="Times New Roman" w:hAnsi="Times New Roman"/>
          <w:bCs/>
          <w:sz w:val="28"/>
          <w:szCs w:val="28"/>
          <w:lang w:eastAsia="ru-RU"/>
        </w:rPr>
        <w:t xml:space="preserve">где </w:t>
      </w:r>
      <w:r w:rsidRPr="00930996">
        <w:rPr>
          <w:rFonts w:ascii="Times New Roman" w:hAnsi="Times New Roman"/>
          <w:bCs/>
          <w:sz w:val="28"/>
          <w:szCs w:val="28"/>
          <w:lang w:val="en-US" w:eastAsia="ru-RU"/>
        </w:rPr>
        <w:t>Q</w:t>
      </w:r>
      <w:r w:rsidRPr="00930996">
        <w:rPr>
          <w:rFonts w:ascii="Times New Roman" w:hAnsi="Times New Roman"/>
          <w:bCs/>
          <w:sz w:val="28"/>
          <w:szCs w:val="28"/>
          <w:vertAlign w:val="subscript"/>
          <w:lang w:eastAsia="ru-RU"/>
        </w:rPr>
        <w:t xml:space="preserve">год </w:t>
      </w:r>
      <w:r w:rsidRPr="00930996">
        <w:rPr>
          <w:rFonts w:ascii="Times New Roman" w:hAnsi="Times New Roman"/>
          <w:bCs/>
          <w:sz w:val="28"/>
          <w:szCs w:val="28"/>
          <w:lang w:eastAsia="ru-RU"/>
        </w:rPr>
        <w:t xml:space="preserve">– </w:t>
      </w:r>
      <w:r w:rsidR="006F12D4" w:rsidRPr="00930996">
        <w:rPr>
          <w:rFonts w:ascii="Times New Roman" w:hAnsi="Times New Roman"/>
          <w:bCs/>
          <w:sz w:val="28"/>
          <w:szCs w:val="28"/>
          <w:lang w:eastAsia="ru-RU"/>
        </w:rPr>
        <w:t>среднесуточное поступление сточных вод</w:t>
      </w:r>
      <w:r w:rsidR="009432C7" w:rsidRPr="00930996">
        <w:rPr>
          <w:rFonts w:ascii="Times New Roman" w:hAnsi="Times New Roman"/>
          <w:bCs/>
          <w:sz w:val="28"/>
          <w:szCs w:val="28"/>
          <w:lang w:eastAsia="ru-RU"/>
        </w:rPr>
        <w:t>;</w:t>
      </w:r>
    </w:p>
    <w:p w14:paraId="04366C2F" w14:textId="77777777" w:rsidR="009432C7" w:rsidRPr="00930996" w:rsidRDefault="009432C7" w:rsidP="00D40C62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30996">
        <w:rPr>
          <w:rFonts w:ascii="Times New Roman" w:hAnsi="Times New Roman"/>
          <w:bCs/>
          <w:sz w:val="28"/>
          <w:szCs w:val="28"/>
          <w:lang w:eastAsia="ru-RU"/>
        </w:rPr>
        <w:t xml:space="preserve">1,3 </w:t>
      </w:r>
      <w:r w:rsidR="008C5119">
        <w:rPr>
          <w:rFonts w:ascii="Times New Roman" w:hAnsi="Times New Roman"/>
          <w:bCs/>
          <w:sz w:val="28"/>
          <w:szCs w:val="28"/>
          <w:lang w:eastAsia="ru-RU"/>
        </w:rPr>
        <w:t>–</w:t>
      </w:r>
      <w:r w:rsidRPr="00930996">
        <w:rPr>
          <w:rFonts w:ascii="Times New Roman" w:hAnsi="Times New Roman"/>
          <w:color w:val="000000"/>
          <w:sz w:val="28"/>
          <w:szCs w:val="28"/>
        </w:rPr>
        <w:t>коэффициент суточной неравномерности;</w:t>
      </w:r>
    </w:p>
    <w:p w14:paraId="36E104AB" w14:textId="77777777" w:rsidR="009432C7" w:rsidRPr="00930996" w:rsidRDefault="009432C7" w:rsidP="00D40C62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30996">
        <w:rPr>
          <w:rFonts w:ascii="Times New Roman" w:hAnsi="Times New Roman"/>
          <w:color w:val="000000"/>
          <w:sz w:val="28"/>
          <w:szCs w:val="28"/>
        </w:rPr>
        <w:t>1,2 – коэффициент, учитывающий поступление неорганизованного притока в сильные ливни и паводки.</w:t>
      </w:r>
    </w:p>
    <w:p w14:paraId="717CD36F" w14:textId="7813ADAE" w:rsidR="006F12D4" w:rsidRPr="00930996" w:rsidRDefault="006F12D4" w:rsidP="00D40C62">
      <w:pPr>
        <w:pStyle w:val="a8"/>
        <w:autoSpaceDE w:val="0"/>
        <w:autoSpaceDN w:val="0"/>
        <w:adjustRightInd w:val="0"/>
        <w:spacing w:after="0" w:line="240" w:lineRule="auto"/>
        <w:ind w:left="0" w:firstLine="708"/>
        <w:contextualSpacing w:val="0"/>
        <w:jc w:val="right"/>
        <w:rPr>
          <w:rFonts w:ascii="Times New Roman" w:hAnsi="Times New Roman"/>
          <w:sz w:val="28"/>
          <w:szCs w:val="28"/>
          <w:lang w:eastAsia="ru-RU"/>
        </w:rPr>
      </w:pPr>
      <w:r w:rsidRPr="00930996">
        <w:rPr>
          <w:rFonts w:ascii="Times New Roman" w:hAnsi="Times New Roman"/>
          <w:color w:val="000000"/>
          <w:sz w:val="28"/>
          <w:szCs w:val="28"/>
        </w:rPr>
        <w:tab/>
      </w:r>
      <w:r w:rsidRPr="00930996">
        <w:rPr>
          <w:rFonts w:ascii="Times New Roman" w:eastAsia="TimesNewRomanPS-BoldMT" w:hAnsi="Times New Roman"/>
          <w:b/>
          <w:sz w:val="28"/>
          <w:szCs w:val="28"/>
        </w:rPr>
        <w:tab/>
      </w:r>
      <w:r w:rsidRPr="00930996">
        <w:rPr>
          <w:rFonts w:ascii="Times New Roman" w:eastAsia="TimesNewRomanPS-BoldMT" w:hAnsi="Times New Roman"/>
          <w:b/>
          <w:sz w:val="28"/>
          <w:szCs w:val="28"/>
        </w:rPr>
        <w:tab/>
      </w:r>
      <w:r w:rsidRPr="00930996">
        <w:rPr>
          <w:rFonts w:ascii="Times New Roman" w:hAnsi="Times New Roman"/>
          <w:sz w:val="28"/>
          <w:szCs w:val="28"/>
          <w:lang w:eastAsia="ru-RU"/>
        </w:rPr>
        <w:t xml:space="preserve">  Таблица </w:t>
      </w:r>
      <w:r w:rsidR="006F7796">
        <w:rPr>
          <w:rFonts w:ascii="Times New Roman" w:hAnsi="Times New Roman"/>
          <w:sz w:val="28"/>
          <w:szCs w:val="28"/>
          <w:lang w:eastAsia="ru-RU"/>
        </w:rPr>
        <w:t>27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5"/>
        <w:gridCol w:w="3784"/>
        <w:gridCol w:w="3310"/>
      </w:tblGrid>
      <w:tr w:rsidR="006B30CB" w:rsidRPr="005601A2" w14:paraId="2A66BDE9" w14:textId="77777777" w:rsidTr="00124EE8">
        <w:trPr>
          <w:trHeight w:val="1012"/>
        </w:trPr>
        <w:tc>
          <w:tcPr>
            <w:tcW w:w="2545" w:type="dxa"/>
            <w:vAlign w:val="center"/>
          </w:tcPr>
          <w:p w14:paraId="5CC835D2" w14:textId="77777777" w:rsidR="006B30CB" w:rsidRPr="00B6149E" w:rsidRDefault="006B30CB" w:rsidP="00D40C62">
            <w:pPr>
              <w:tabs>
                <w:tab w:val="left" w:pos="355"/>
                <w:tab w:val="center" w:pos="5174"/>
              </w:tabs>
              <w:spacing w:after="0" w:line="240" w:lineRule="auto"/>
              <w:ind w:right="-1"/>
              <w:jc w:val="center"/>
              <w:rPr>
                <w:rFonts w:ascii="Times New Roman" w:eastAsia="TimesNewRomanPS-BoldMT" w:hAnsi="Times New Roman"/>
                <w:b/>
                <w:color w:val="000000" w:themeColor="text1"/>
                <w:sz w:val="24"/>
                <w:szCs w:val="24"/>
              </w:rPr>
            </w:pPr>
            <w:r w:rsidRPr="00B6149E">
              <w:rPr>
                <w:rFonts w:ascii="Times New Roman" w:eastAsia="TimesNewRomanPS-BoldMT" w:hAnsi="Times New Roman"/>
                <w:b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3784" w:type="dxa"/>
            <w:vAlign w:val="center"/>
          </w:tcPr>
          <w:p w14:paraId="07C593BB" w14:textId="77777777" w:rsidR="006B30CB" w:rsidRPr="00B6149E" w:rsidRDefault="006B30CB" w:rsidP="00D40C62">
            <w:pPr>
              <w:tabs>
                <w:tab w:val="left" w:pos="355"/>
                <w:tab w:val="center" w:pos="5174"/>
              </w:tabs>
              <w:spacing w:after="0" w:line="240" w:lineRule="auto"/>
              <w:ind w:right="-1"/>
              <w:jc w:val="center"/>
              <w:rPr>
                <w:rFonts w:ascii="Times New Roman" w:eastAsia="TimesNewRomanPS-BoldMT" w:hAnsi="Times New Roman"/>
                <w:b/>
                <w:color w:val="000000" w:themeColor="text1"/>
                <w:sz w:val="24"/>
                <w:szCs w:val="24"/>
              </w:rPr>
            </w:pPr>
            <w:r w:rsidRPr="00B6149E">
              <w:rPr>
                <w:rFonts w:ascii="Times New Roman" w:eastAsia="TimesNewRomanPS-BoldMT" w:hAnsi="Times New Roman"/>
                <w:b/>
                <w:color w:val="000000" w:themeColor="text1"/>
                <w:sz w:val="24"/>
                <w:szCs w:val="24"/>
              </w:rPr>
              <w:t>Среднесуточное поступление сточных вод  с учетом коэфф</w:t>
            </w:r>
            <w:r w:rsidRPr="00B6149E">
              <w:rPr>
                <w:rFonts w:ascii="Times New Roman" w:eastAsia="TimesNewRomanPS-BoldMT" w:hAnsi="Times New Roman"/>
                <w:b/>
                <w:color w:val="000000" w:themeColor="text1"/>
                <w:sz w:val="24"/>
                <w:szCs w:val="24"/>
              </w:rPr>
              <w:t>и</w:t>
            </w:r>
            <w:r w:rsidRPr="00B6149E">
              <w:rPr>
                <w:rFonts w:ascii="Times New Roman" w:eastAsia="TimesNewRomanPS-BoldMT" w:hAnsi="Times New Roman"/>
                <w:b/>
                <w:color w:val="000000" w:themeColor="text1"/>
                <w:sz w:val="24"/>
                <w:szCs w:val="24"/>
              </w:rPr>
              <w:t xml:space="preserve">циентов согласно п. 5.1.5 СП </w:t>
            </w:r>
            <w:r w:rsidRPr="00B6149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32.13330.2018 </w:t>
            </w:r>
            <w:r w:rsidRPr="00B6149E">
              <w:rPr>
                <w:rFonts w:ascii="Times New Roman" w:eastAsia="TimesNewRomanPS-BoldMT" w:hAnsi="Times New Roman"/>
                <w:b/>
                <w:color w:val="000000" w:themeColor="text1"/>
                <w:sz w:val="24"/>
                <w:szCs w:val="24"/>
              </w:rPr>
              <w:t>м</w:t>
            </w:r>
            <w:r w:rsidRPr="00B6149E">
              <w:rPr>
                <w:rFonts w:ascii="Times New Roman" w:eastAsia="TimesNewRomanPS-BoldMT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Pr="00B6149E">
              <w:rPr>
                <w:rFonts w:ascii="Times New Roman" w:eastAsia="TimesNewRomanPS-BoldMT" w:hAnsi="Times New Roman"/>
                <w:b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B6149E">
              <w:rPr>
                <w:rFonts w:ascii="Times New Roman" w:eastAsia="TimesNewRomanPS-BoldMT" w:hAnsi="Times New Roman"/>
                <w:b/>
                <w:color w:val="000000" w:themeColor="text1"/>
                <w:sz w:val="24"/>
                <w:szCs w:val="24"/>
              </w:rPr>
              <w:t>сут</w:t>
            </w:r>
            <w:proofErr w:type="spellEnd"/>
            <w:r w:rsidRPr="00B6149E">
              <w:rPr>
                <w:rFonts w:ascii="Times New Roman" w:eastAsia="TimesNewRomanPS-BoldMT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310" w:type="dxa"/>
            <w:vAlign w:val="center"/>
          </w:tcPr>
          <w:p w14:paraId="41C129A0" w14:textId="77777777" w:rsidR="006B30CB" w:rsidRPr="00B6149E" w:rsidRDefault="006B30CB" w:rsidP="00D40C62">
            <w:pPr>
              <w:tabs>
                <w:tab w:val="left" w:pos="355"/>
                <w:tab w:val="center" w:pos="5174"/>
              </w:tabs>
              <w:spacing w:after="0" w:line="240" w:lineRule="auto"/>
              <w:ind w:right="-1"/>
              <w:jc w:val="center"/>
              <w:rPr>
                <w:rFonts w:ascii="Times New Roman" w:eastAsia="TimesNewRomanPS-BoldMT" w:hAnsi="Times New Roman"/>
                <w:b/>
                <w:color w:val="000000" w:themeColor="text1"/>
                <w:sz w:val="24"/>
                <w:szCs w:val="24"/>
              </w:rPr>
            </w:pPr>
            <w:r w:rsidRPr="00B6149E">
              <w:rPr>
                <w:rFonts w:ascii="Times New Roman" w:eastAsia="TimesNewRomanPS-BoldMT" w:hAnsi="Times New Roman"/>
                <w:b/>
                <w:color w:val="000000" w:themeColor="text1"/>
                <w:sz w:val="24"/>
                <w:szCs w:val="24"/>
              </w:rPr>
              <w:t>Максимально суточное п</w:t>
            </w:r>
            <w:r w:rsidRPr="00B6149E">
              <w:rPr>
                <w:rFonts w:ascii="Times New Roman" w:eastAsia="TimesNewRomanPS-BoldMT" w:hAnsi="Times New Roman"/>
                <w:b/>
                <w:color w:val="000000" w:themeColor="text1"/>
                <w:sz w:val="24"/>
                <w:szCs w:val="24"/>
              </w:rPr>
              <w:t>о</w:t>
            </w:r>
            <w:r w:rsidRPr="00B6149E">
              <w:rPr>
                <w:rFonts w:ascii="Times New Roman" w:eastAsia="TimesNewRomanPS-BoldMT" w:hAnsi="Times New Roman"/>
                <w:b/>
                <w:color w:val="000000" w:themeColor="text1"/>
                <w:sz w:val="24"/>
                <w:szCs w:val="24"/>
              </w:rPr>
              <w:t>ступление точных вод,  м</w:t>
            </w:r>
            <w:r w:rsidRPr="00B6149E">
              <w:rPr>
                <w:rFonts w:ascii="Times New Roman" w:eastAsia="TimesNewRomanPS-BoldMT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Pr="00B6149E">
              <w:rPr>
                <w:rFonts w:ascii="Times New Roman" w:eastAsia="TimesNewRomanPS-BoldMT" w:hAnsi="Times New Roman"/>
                <w:b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B6149E">
              <w:rPr>
                <w:rFonts w:ascii="Times New Roman" w:eastAsia="TimesNewRomanPS-BoldMT" w:hAnsi="Times New Roman"/>
                <w:b/>
                <w:color w:val="000000" w:themeColor="text1"/>
                <w:sz w:val="24"/>
                <w:szCs w:val="24"/>
              </w:rPr>
              <w:t>сут</w:t>
            </w:r>
            <w:proofErr w:type="spellEnd"/>
          </w:p>
        </w:tc>
      </w:tr>
      <w:tr w:rsidR="00B6149E" w:rsidRPr="005601A2" w14:paraId="0A7437B5" w14:textId="77777777" w:rsidTr="00205872">
        <w:trPr>
          <w:trHeight w:val="271"/>
        </w:trPr>
        <w:tc>
          <w:tcPr>
            <w:tcW w:w="2545" w:type="dxa"/>
          </w:tcPr>
          <w:p w14:paraId="429064DE" w14:textId="77777777" w:rsidR="00B6149E" w:rsidRPr="00B6149E" w:rsidRDefault="00B6149E" w:rsidP="00D40C62">
            <w:pPr>
              <w:tabs>
                <w:tab w:val="left" w:pos="355"/>
                <w:tab w:val="center" w:pos="5174"/>
              </w:tabs>
              <w:spacing w:after="0" w:line="240" w:lineRule="auto"/>
              <w:ind w:right="-1"/>
              <w:jc w:val="center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 w:rsidRPr="00B6149E">
              <w:rPr>
                <w:rFonts w:ascii="Times New Roman" w:eastAsia="TimesNewRomanPS-BoldMT" w:hAnsi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7A6E98" w14:textId="7BB637D2" w:rsidR="00B6149E" w:rsidRPr="00B6149E" w:rsidRDefault="00B6149E" w:rsidP="00D40C62">
            <w:pPr>
              <w:tabs>
                <w:tab w:val="left" w:pos="355"/>
                <w:tab w:val="center" w:pos="5174"/>
              </w:tabs>
              <w:spacing w:after="0" w:line="240" w:lineRule="auto"/>
              <w:ind w:right="-1"/>
              <w:jc w:val="center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 w:rsidRPr="00B6149E">
              <w:rPr>
                <w:rFonts w:ascii="Times New Roman" w:hAnsi="Times New Roman"/>
                <w:color w:val="000000"/>
                <w:sz w:val="24"/>
                <w:szCs w:val="24"/>
              </w:rPr>
              <w:t>546,07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F17DCE" w14:textId="18885DEA" w:rsidR="00B6149E" w:rsidRPr="00B6149E" w:rsidRDefault="00B6149E" w:rsidP="00D40C62">
            <w:pPr>
              <w:tabs>
                <w:tab w:val="left" w:pos="355"/>
                <w:tab w:val="center" w:pos="5174"/>
              </w:tabs>
              <w:spacing w:after="0" w:line="240" w:lineRule="auto"/>
              <w:ind w:right="-1"/>
              <w:jc w:val="center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 w:rsidRPr="00B6149E">
              <w:rPr>
                <w:rFonts w:ascii="Times New Roman" w:hAnsi="Times New Roman"/>
                <w:color w:val="000000"/>
                <w:sz w:val="24"/>
                <w:szCs w:val="24"/>
              </w:rPr>
              <w:t>611,598</w:t>
            </w:r>
          </w:p>
        </w:tc>
      </w:tr>
      <w:tr w:rsidR="00B6149E" w:rsidRPr="005601A2" w14:paraId="4387BE92" w14:textId="77777777" w:rsidTr="00205872">
        <w:trPr>
          <w:trHeight w:val="271"/>
        </w:trPr>
        <w:tc>
          <w:tcPr>
            <w:tcW w:w="2545" w:type="dxa"/>
          </w:tcPr>
          <w:p w14:paraId="2789D580" w14:textId="77777777" w:rsidR="00B6149E" w:rsidRPr="00B6149E" w:rsidRDefault="00B6149E" w:rsidP="00D40C62">
            <w:pPr>
              <w:tabs>
                <w:tab w:val="left" w:pos="355"/>
                <w:tab w:val="center" w:pos="5174"/>
              </w:tabs>
              <w:spacing w:after="0" w:line="240" w:lineRule="auto"/>
              <w:ind w:right="-1"/>
              <w:jc w:val="center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 w:rsidRPr="00B6149E">
              <w:rPr>
                <w:rFonts w:ascii="Times New Roman" w:eastAsia="TimesNewRomanPS-BoldMT" w:hAnsi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D0528F" w14:textId="68090029" w:rsidR="00B6149E" w:rsidRPr="00B6149E" w:rsidRDefault="00B6149E" w:rsidP="00D40C62">
            <w:pPr>
              <w:tabs>
                <w:tab w:val="left" w:pos="355"/>
                <w:tab w:val="center" w:pos="5174"/>
              </w:tabs>
              <w:spacing w:after="0" w:line="240" w:lineRule="auto"/>
              <w:ind w:right="-1"/>
              <w:jc w:val="center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 w:rsidRPr="00B6149E">
              <w:rPr>
                <w:rFonts w:ascii="Times New Roman" w:hAnsi="Times New Roman"/>
                <w:color w:val="000000"/>
                <w:sz w:val="24"/>
                <w:szCs w:val="24"/>
              </w:rPr>
              <w:t>546,07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FC2797" w14:textId="3C581C8E" w:rsidR="00B6149E" w:rsidRPr="00B6149E" w:rsidRDefault="00B6149E" w:rsidP="00D40C62">
            <w:pPr>
              <w:tabs>
                <w:tab w:val="left" w:pos="355"/>
                <w:tab w:val="center" w:pos="5174"/>
              </w:tabs>
              <w:spacing w:after="0" w:line="240" w:lineRule="auto"/>
              <w:ind w:right="-1"/>
              <w:jc w:val="center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 w:rsidRPr="00B6149E">
              <w:rPr>
                <w:rFonts w:ascii="Times New Roman" w:hAnsi="Times New Roman"/>
                <w:color w:val="000000"/>
                <w:sz w:val="24"/>
                <w:szCs w:val="24"/>
              </w:rPr>
              <w:t>611,598</w:t>
            </w:r>
          </w:p>
        </w:tc>
      </w:tr>
      <w:tr w:rsidR="00B6149E" w:rsidRPr="005601A2" w14:paraId="30E0D1BB" w14:textId="77777777" w:rsidTr="00205872">
        <w:trPr>
          <w:trHeight w:val="271"/>
        </w:trPr>
        <w:tc>
          <w:tcPr>
            <w:tcW w:w="2545" w:type="dxa"/>
          </w:tcPr>
          <w:p w14:paraId="49A6C479" w14:textId="77777777" w:rsidR="00B6149E" w:rsidRPr="00B6149E" w:rsidRDefault="00B6149E" w:rsidP="00D40C62">
            <w:pPr>
              <w:tabs>
                <w:tab w:val="left" w:pos="355"/>
                <w:tab w:val="center" w:pos="5174"/>
              </w:tabs>
              <w:spacing w:after="0" w:line="240" w:lineRule="auto"/>
              <w:ind w:right="-1"/>
              <w:jc w:val="center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 w:rsidRPr="00B6149E">
              <w:rPr>
                <w:rFonts w:ascii="Times New Roman" w:eastAsia="TimesNewRomanPS-BoldMT" w:hAnsi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CC4334" w14:textId="59B8FAF7" w:rsidR="00B6149E" w:rsidRPr="00B6149E" w:rsidRDefault="00B6149E" w:rsidP="00D40C62">
            <w:pPr>
              <w:tabs>
                <w:tab w:val="left" w:pos="355"/>
                <w:tab w:val="center" w:pos="5174"/>
              </w:tabs>
              <w:spacing w:after="0" w:line="240" w:lineRule="auto"/>
              <w:ind w:right="-1"/>
              <w:jc w:val="center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 w:rsidRPr="00B6149E">
              <w:rPr>
                <w:rFonts w:ascii="Times New Roman" w:hAnsi="Times New Roman"/>
                <w:color w:val="000000"/>
                <w:sz w:val="24"/>
                <w:szCs w:val="24"/>
              </w:rPr>
              <w:t>546,07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3AF549" w14:textId="2880C5FA" w:rsidR="00B6149E" w:rsidRPr="00B6149E" w:rsidRDefault="00B6149E" w:rsidP="00D40C62">
            <w:pPr>
              <w:tabs>
                <w:tab w:val="left" w:pos="355"/>
                <w:tab w:val="center" w:pos="5174"/>
              </w:tabs>
              <w:spacing w:after="0" w:line="240" w:lineRule="auto"/>
              <w:ind w:right="-1"/>
              <w:jc w:val="center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 w:rsidRPr="00B6149E">
              <w:rPr>
                <w:rFonts w:ascii="Times New Roman" w:hAnsi="Times New Roman"/>
                <w:color w:val="000000"/>
                <w:sz w:val="24"/>
                <w:szCs w:val="24"/>
              </w:rPr>
              <w:t>611,598</w:t>
            </w:r>
          </w:p>
        </w:tc>
      </w:tr>
      <w:tr w:rsidR="00B6149E" w:rsidRPr="005601A2" w14:paraId="6693DB2B" w14:textId="77777777" w:rsidTr="00205872">
        <w:trPr>
          <w:trHeight w:val="288"/>
        </w:trPr>
        <w:tc>
          <w:tcPr>
            <w:tcW w:w="2545" w:type="dxa"/>
          </w:tcPr>
          <w:p w14:paraId="3BDAAF1A" w14:textId="77777777" w:rsidR="00B6149E" w:rsidRPr="00B6149E" w:rsidRDefault="00B6149E" w:rsidP="00D40C62">
            <w:pPr>
              <w:tabs>
                <w:tab w:val="left" w:pos="355"/>
                <w:tab w:val="center" w:pos="5174"/>
              </w:tabs>
              <w:spacing w:after="0" w:line="240" w:lineRule="auto"/>
              <w:ind w:right="-1"/>
              <w:jc w:val="center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 w:rsidRPr="00B6149E">
              <w:rPr>
                <w:rFonts w:ascii="Times New Roman" w:eastAsia="TimesNewRomanPS-BoldMT" w:hAnsi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7C4CD0" w14:textId="48A8DDD1" w:rsidR="00B6149E" w:rsidRPr="00B6149E" w:rsidRDefault="00B6149E" w:rsidP="00D40C62">
            <w:pPr>
              <w:tabs>
                <w:tab w:val="left" w:pos="355"/>
                <w:tab w:val="center" w:pos="5174"/>
              </w:tabs>
              <w:spacing w:after="0" w:line="240" w:lineRule="auto"/>
              <w:ind w:right="-1"/>
              <w:jc w:val="center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 w:rsidRPr="00B6149E">
              <w:rPr>
                <w:rFonts w:ascii="Times New Roman" w:hAnsi="Times New Roman"/>
                <w:color w:val="000000"/>
                <w:sz w:val="24"/>
                <w:szCs w:val="24"/>
              </w:rPr>
              <w:t>546,07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9BB5A1" w14:textId="11526615" w:rsidR="00B6149E" w:rsidRPr="00B6149E" w:rsidRDefault="00B6149E" w:rsidP="00D40C62">
            <w:pPr>
              <w:tabs>
                <w:tab w:val="left" w:pos="355"/>
                <w:tab w:val="center" w:pos="5174"/>
              </w:tabs>
              <w:spacing w:after="0" w:line="240" w:lineRule="auto"/>
              <w:ind w:right="-1"/>
              <w:jc w:val="center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 w:rsidRPr="00B6149E">
              <w:rPr>
                <w:rFonts w:ascii="Times New Roman" w:hAnsi="Times New Roman"/>
                <w:color w:val="000000"/>
                <w:sz w:val="24"/>
                <w:szCs w:val="24"/>
              </w:rPr>
              <w:t>611,598</w:t>
            </w:r>
          </w:p>
        </w:tc>
      </w:tr>
      <w:tr w:rsidR="00B6149E" w:rsidRPr="005601A2" w14:paraId="44D4962D" w14:textId="77777777" w:rsidTr="00205872">
        <w:trPr>
          <w:trHeight w:val="271"/>
        </w:trPr>
        <w:tc>
          <w:tcPr>
            <w:tcW w:w="2545" w:type="dxa"/>
          </w:tcPr>
          <w:p w14:paraId="514C0039" w14:textId="77777777" w:rsidR="00B6149E" w:rsidRPr="00B6149E" w:rsidRDefault="00B6149E" w:rsidP="00D40C62">
            <w:pPr>
              <w:tabs>
                <w:tab w:val="left" w:pos="355"/>
                <w:tab w:val="center" w:pos="5174"/>
              </w:tabs>
              <w:spacing w:after="0" w:line="240" w:lineRule="auto"/>
              <w:ind w:right="-1"/>
              <w:jc w:val="center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 w:rsidRPr="00B6149E">
              <w:rPr>
                <w:rFonts w:ascii="Times New Roman" w:eastAsia="TimesNewRomanPS-BoldMT" w:hAnsi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B1715B" w14:textId="2122EE3A" w:rsidR="00B6149E" w:rsidRPr="00B6149E" w:rsidRDefault="00B6149E" w:rsidP="00D40C62">
            <w:pPr>
              <w:tabs>
                <w:tab w:val="left" w:pos="355"/>
                <w:tab w:val="center" w:pos="5174"/>
              </w:tabs>
              <w:spacing w:after="0" w:line="240" w:lineRule="auto"/>
              <w:ind w:right="-1"/>
              <w:jc w:val="center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 w:rsidRPr="00B6149E">
              <w:rPr>
                <w:rFonts w:ascii="Times New Roman" w:hAnsi="Times New Roman"/>
                <w:color w:val="000000"/>
                <w:sz w:val="24"/>
                <w:szCs w:val="24"/>
              </w:rPr>
              <w:t>564,08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56AA6B" w14:textId="5419DC32" w:rsidR="00B6149E" w:rsidRPr="00B6149E" w:rsidRDefault="00B6149E" w:rsidP="00D40C62">
            <w:pPr>
              <w:tabs>
                <w:tab w:val="left" w:pos="355"/>
                <w:tab w:val="center" w:pos="5174"/>
              </w:tabs>
              <w:spacing w:after="0" w:line="240" w:lineRule="auto"/>
              <w:ind w:right="-1"/>
              <w:jc w:val="center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 w:rsidRPr="00B6149E">
              <w:rPr>
                <w:rFonts w:ascii="Times New Roman" w:hAnsi="Times New Roman"/>
                <w:color w:val="000000"/>
                <w:sz w:val="24"/>
                <w:szCs w:val="24"/>
              </w:rPr>
              <w:t>631,77</w:t>
            </w:r>
          </w:p>
        </w:tc>
      </w:tr>
      <w:tr w:rsidR="00B6149E" w:rsidRPr="005601A2" w14:paraId="5C10CBB2" w14:textId="77777777" w:rsidTr="00205872">
        <w:trPr>
          <w:trHeight w:val="288"/>
        </w:trPr>
        <w:tc>
          <w:tcPr>
            <w:tcW w:w="2545" w:type="dxa"/>
          </w:tcPr>
          <w:p w14:paraId="2A9204E1" w14:textId="77777777" w:rsidR="00B6149E" w:rsidRPr="00B6149E" w:rsidRDefault="00B6149E" w:rsidP="00D40C62">
            <w:pPr>
              <w:tabs>
                <w:tab w:val="left" w:pos="355"/>
                <w:tab w:val="center" w:pos="5174"/>
              </w:tabs>
              <w:spacing w:after="0" w:line="240" w:lineRule="auto"/>
              <w:ind w:right="-1"/>
              <w:jc w:val="center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 w:rsidRPr="00B6149E">
              <w:rPr>
                <w:rFonts w:ascii="Times New Roman" w:eastAsia="TimesNewRomanPS-BoldMT" w:hAnsi="Times New Roman"/>
                <w:bCs/>
                <w:sz w:val="24"/>
                <w:szCs w:val="24"/>
              </w:rPr>
              <w:t>2029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D1FEFC" w14:textId="7F213BAF" w:rsidR="00B6149E" w:rsidRPr="00B6149E" w:rsidRDefault="00B6149E" w:rsidP="00D40C62">
            <w:pPr>
              <w:tabs>
                <w:tab w:val="left" w:pos="355"/>
                <w:tab w:val="center" w:pos="5174"/>
              </w:tabs>
              <w:spacing w:after="0" w:line="240" w:lineRule="auto"/>
              <w:ind w:right="-1"/>
              <w:jc w:val="center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 w:rsidRPr="00B6149E">
              <w:rPr>
                <w:rFonts w:ascii="Times New Roman" w:hAnsi="Times New Roman"/>
                <w:color w:val="000000"/>
                <w:sz w:val="24"/>
                <w:szCs w:val="24"/>
              </w:rPr>
              <w:t>582,09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2FDBD2" w14:textId="38FB9A64" w:rsidR="00B6149E" w:rsidRPr="00B6149E" w:rsidRDefault="00B6149E" w:rsidP="00D40C62">
            <w:pPr>
              <w:tabs>
                <w:tab w:val="left" w:pos="355"/>
                <w:tab w:val="center" w:pos="5174"/>
              </w:tabs>
              <w:spacing w:after="0" w:line="240" w:lineRule="auto"/>
              <w:ind w:right="-1"/>
              <w:jc w:val="center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 w:rsidRPr="00B6149E">
              <w:rPr>
                <w:rFonts w:ascii="Times New Roman" w:hAnsi="Times New Roman"/>
                <w:color w:val="000000"/>
                <w:sz w:val="24"/>
                <w:szCs w:val="24"/>
              </w:rPr>
              <w:t>651,941</w:t>
            </w:r>
          </w:p>
        </w:tc>
      </w:tr>
      <w:tr w:rsidR="00B6149E" w:rsidRPr="005601A2" w14:paraId="799FC641" w14:textId="77777777" w:rsidTr="00205872">
        <w:trPr>
          <w:trHeight w:val="271"/>
        </w:trPr>
        <w:tc>
          <w:tcPr>
            <w:tcW w:w="2545" w:type="dxa"/>
          </w:tcPr>
          <w:p w14:paraId="0B6365A7" w14:textId="77777777" w:rsidR="00B6149E" w:rsidRPr="00B6149E" w:rsidRDefault="00B6149E" w:rsidP="00D40C62">
            <w:pPr>
              <w:tabs>
                <w:tab w:val="left" w:pos="355"/>
                <w:tab w:val="center" w:pos="5174"/>
              </w:tabs>
              <w:spacing w:after="0" w:line="240" w:lineRule="auto"/>
              <w:ind w:right="-1"/>
              <w:jc w:val="center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 w:rsidRPr="00B6149E">
              <w:rPr>
                <w:rFonts w:ascii="Times New Roman" w:eastAsia="TimesNewRomanPS-BoldMT" w:hAnsi="Times New Roman"/>
                <w:bCs/>
                <w:sz w:val="24"/>
                <w:szCs w:val="24"/>
              </w:rPr>
              <w:t>2030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3F600D" w14:textId="275EC4DF" w:rsidR="00B6149E" w:rsidRPr="00B6149E" w:rsidRDefault="00B6149E" w:rsidP="00D40C62">
            <w:pPr>
              <w:tabs>
                <w:tab w:val="left" w:pos="355"/>
                <w:tab w:val="center" w:pos="5174"/>
              </w:tabs>
              <w:spacing w:after="0" w:line="240" w:lineRule="auto"/>
              <w:ind w:right="-1"/>
              <w:jc w:val="center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 w:rsidRPr="00B6149E">
              <w:rPr>
                <w:rFonts w:ascii="Times New Roman" w:hAnsi="Times New Roman"/>
                <w:color w:val="000000"/>
                <w:sz w:val="24"/>
                <w:szCs w:val="24"/>
              </w:rPr>
              <w:t>600,1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54CF41" w14:textId="79B370FB" w:rsidR="00B6149E" w:rsidRPr="00B6149E" w:rsidRDefault="00B6149E" w:rsidP="00D40C62">
            <w:pPr>
              <w:tabs>
                <w:tab w:val="left" w:pos="355"/>
                <w:tab w:val="center" w:pos="5174"/>
              </w:tabs>
              <w:spacing w:after="0" w:line="240" w:lineRule="auto"/>
              <w:ind w:right="-1"/>
              <w:jc w:val="center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 w:rsidRPr="00B6149E">
              <w:rPr>
                <w:rFonts w:ascii="Times New Roman" w:hAnsi="Times New Roman"/>
                <w:color w:val="000000"/>
                <w:sz w:val="24"/>
                <w:szCs w:val="24"/>
              </w:rPr>
              <w:t>672,112</w:t>
            </w:r>
          </w:p>
        </w:tc>
      </w:tr>
      <w:tr w:rsidR="00B6149E" w:rsidRPr="005601A2" w14:paraId="081B0610" w14:textId="77777777" w:rsidTr="00205872">
        <w:trPr>
          <w:trHeight w:val="271"/>
        </w:trPr>
        <w:tc>
          <w:tcPr>
            <w:tcW w:w="2545" w:type="dxa"/>
          </w:tcPr>
          <w:p w14:paraId="01859D0F" w14:textId="77777777" w:rsidR="00B6149E" w:rsidRPr="00B6149E" w:rsidRDefault="00B6149E" w:rsidP="00D40C62">
            <w:pPr>
              <w:tabs>
                <w:tab w:val="left" w:pos="355"/>
                <w:tab w:val="center" w:pos="5174"/>
              </w:tabs>
              <w:spacing w:after="0" w:line="240" w:lineRule="auto"/>
              <w:ind w:right="-1"/>
              <w:jc w:val="center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 w:rsidRPr="00B6149E">
              <w:rPr>
                <w:rFonts w:ascii="Times New Roman" w:eastAsia="TimesNewRomanPS-BoldMT" w:hAnsi="Times New Roman"/>
                <w:bCs/>
                <w:sz w:val="24"/>
                <w:szCs w:val="24"/>
              </w:rPr>
              <w:t>2031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E6FC39" w14:textId="74024272" w:rsidR="00B6149E" w:rsidRPr="00B6149E" w:rsidRDefault="00B6149E" w:rsidP="00D40C62">
            <w:pPr>
              <w:tabs>
                <w:tab w:val="left" w:pos="355"/>
                <w:tab w:val="center" w:pos="5174"/>
              </w:tabs>
              <w:spacing w:after="0" w:line="240" w:lineRule="auto"/>
              <w:ind w:right="-1"/>
              <w:jc w:val="center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 w:rsidRPr="00B6149E">
              <w:rPr>
                <w:rFonts w:ascii="Times New Roman" w:hAnsi="Times New Roman"/>
                <w:color w:val="000000"/>
                <w:sz w:val="24"/>
                <w:szCs w:val="24"/>
              </w:rPr>
              <w:t>618,11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670441" w14:textId="15BBF399" w:rsidR="00B6149E" w:rsidRPr="00B6149E" w:rsidRDefault="00B6149E" w:rsidP="00D40C62">
            <w:pPr>
              <w:tabs>
                <w:tab w:val="left" w:pos="355"/>
                <w:tab w:val="center" w:pos="5174"/>
              </w:tabs>
              <w:spacing w:after="0" w:line="240" w:lineRule="auto"/>
              <w:ind w:right="-1"/>
              <w:jc w:val="center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 w:rsidRPr="00B6149E">
              <w:rPr>
                <w:rFonts w:ascii="Times New Roman" w:hAnsi="Times New Roman"/>
                <w:color w:val="000000"/>
                <w:sz w:val="24"/>
                <w:szCs w:val="24"/>
              </w:rPr>
              <w:t>692,283</w:t>
            </w:r>
          </w:p>
        </w:tc>
      </w:tr>
      <w:tr w:rsidR="00B6149E" w:rsidRPr="005601A2" w14:paraId="4B47C1D5" w14:textId="77777777" w:rsidTr="00205872">
        <w:trPr>
          <w:trHeight w:val="288"/>
        </w:trPr>
        <w:tc>
          <w:tcPr>
            <w:tcW w:w="2545" w:type="dxa"/>
          </w:tcPr>
          <w:p w14:paraId="0FC43C21" w14:textId="77777777" w:rsidR="00B6149E" w:rsidRPr="00B6149E" w:rsidRDefault="00B6149E" w:rsidP="00D40C62">
            <w:pPr>
              <w:tabs>
                <w:tab w:val="left" w:pos="355"/>
                <w:tab w:val="center" w:pos="5174"/>
              </w:tabs>
              <w:spacing w:after="0" w:line="240" w:lineRule="auto"/>
              <w:ind w:right="-1"/>
              <w:jc w:val="center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 w:rsidRPr="00B6149E">
              <w:rPr>
                <w:rFonts w:ascii="Times New Roman" w:eastAsia="TimesNewRomanPS-BoldMT" w:hAnsi="Times New Roman"/>
                <w:bCs/>
                <w:sz w:val="24"/>
                <w:szCs w:val="24"/>
              </w:rPr>
              <w:t>2032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4366D2" w14:textId="667CE283" w:rsidR="00B6149E" w:rsidRPr="00B6149E" w:rsidRDefault="00B6149E" w:rsidP="00D40C62">
            <w:pPr>
              <w:tabs>
                <w:tab w:val="left" w:pos="355"/>
                <w:tab w:val="center" w:pos="5174"/>
              </w:tabs>
              <w:spacing w:after="0" w:line="240" w:lineRule="auto"/>
              <w:ind w:right="-1"/>
              <w:jc w:val="center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 w:rsidRPr="00B6149E">
              <w:rPr>
                <w:rFonts w:ascii="Times New Roman" w:hAnsi="Times New Roman"/>
                <w:color w:val="000000"/>
                <w:sz w:val="24"/>
                <w:szCs w:val="24"/>
              </w:rPr>
              <w:t>636,12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CC8645" w14:textId="600AA2B1" w:rsidR="00B6149E" w:rsidRPr="00B6149E" w:rsidRDefault="00B6149E" w:rsidP="00D40C62">
            <w:pPr>
              <w:tabs>
                <w:tab w:val="left" w:pos="355"/>
                <w:tab w:val="center" w:pos="5174"/>
              </w:tabs>
              <w:spacing w:after="0" w:line="240" w:lineRule="auto"/>
              <w:ind w:right="-1"/>
              <w:jc w:val="center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 w:rsidRPr="00B6149E">
              <w:rPr>
                <w:rFonts w:ascii="Times New Roman" w:hAnsi="Times New Roman"/>
                <w:color w:val="000000"/>
                <w:sz w:val="24"/>
                <w:szCs w:val="24"/>
              </w:rPr>
              <w:t>712,454</w:t>
            </w:r>
          </w:p>
        </w:tc>
      </w:tr>
      <w:tr w:rsidR="00B6149E" w:rsidRPr="005601A2" w14:paraId="05EA36F0" w14:textId="77777777" w:rsidTr="00205872">
        <w:trPr>
          <w:trHeight w:val="271"/>
        </w:trPr>
        <w:tc>
          <w:tcPr>
            <w:tcW w:w="2545" w:type="dxa"/>
          </w:tcPr>
          <w:p w14:paraId="1AE3EE22" w14:textId="77777777" w:rsidR="00B6149E" w:rsidRPr="00B6149E" w:rsidRDefault="00B6149E" w:rsidP="00D40C62">
            <w:pPr>
              <w:tabs>
                <w:tab w:val="left" w:pos="355"/>
                <w:tab w:val="center" w:pos="5174"/>
              </w:tabs>
              <w:spacing w:after="0" w:line="240" w:lineRule="auto"/>
              <w:ind w:right="-1"/>
              <w:jc w:val="center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 w:rsidRPr="00B6149E">
              <w:rPr>
                <w:rFonts w:ascii="Times New Roman" w:eastAsia="TimesNewRomanPS-BoldMT" w:hAnsi="Times New Roman"/>
                <w:bCs/>
                <w:sz w:val="24"/>
                <w:szCs w:val="24"/>
              </w:rPr>
              <w:t>2033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335B74" w14:textId="131037BF" w:rsidR="00B6149E" w:rsidRPr="00B6149E" w:rsidRDefault="00B6149E" w:rsidP="00D40C62">
            <w:pPr>
              <w:tabs>
                <w:tab w:val="left" w:pos="355"/>
                <w:tab w:val="center" w:pos="5174"/>
              </w:tabs>
              <w:spacing w:after="0" w:line="240" w:lineRule="auto"/>
              <w:ind w:right="-1"/>
              <w:jc w:val="center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 w:rsidRPr="00B6149E">
              <w:rPr>
                <w:rFonts w:ascii="Times New Roman" w:hAnsi="Times New Roman"/>
                <w:color w:val="000000"/>
                <w:sz w:val="24"/>
                <w:szCs w:val="24"/>
              </w:rPr>
              <w:t>654,13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484776" w14:textId="70374CE3" w:rsidR="00B6149E" w:rsidRPr="00B6149E" w:rsidRDefault="00B6149E" w:rsidP="00D40C62">
            <w:pPr>
              <w:tabs>
                <w:tab w:val="left" w:pos="355"/>
                <w:tab w:val="center" w:pos="5174"/>
              </w:tabs>
              <w:spacing w:after="0" w:line="240" w:lineRule="auto"/>
              <w:ind w:right="-1"/>
              <w:jc w:val="center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 w:rsidRPr="00B6149E">
              <w:rPr>
                <w:rFonts w:ascii="Times New Roman" w:hAnsi="Times New Roman"/>
                <w:color w:val="000000"/>
                <w:sz w:val="24"/>
                <w:szCs w:val="24"/>
              </w:rPr>
              <w:t>732,626</w:t>
            </w:r>
          </w:p>
        </w:tc>
      </w:tr>
      <w:tr w:rsidR="00B6149E" w:rsidRPr="005601A2" w14:paraId="142D6AC7" w14:textId="77777777" w:rsidTr="00205872">
        <w:trPr>
          <w:trHeight w:val="288"/>
        </w:trPr>
        <w:tc>
          <w:tcPr>
            <w:tcW w:w="2545" w:type="dxa"/>
          </w:tcPr>
          <w:p w14:paraId="054A4A17" w14:textId="77777777" w:rsidR="00B6149E" w:rsidRPr="00B6149E" w:rsidRDefault="00B6149E" w:rsidP="00D40C62">
            <w:pPr>
              <w:tabs>
                <w:tab w:val="left" w:pos="355"/>
                <w:tab w:val="center" w:pos="5174"/>
              </w:tabs>
              <w:spacing w:after="0" w:line="240" w:lineRule="auto"/>
              <w:ind w:right="-1"/>
              <w:jc w:val="center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 w:rsidRPr="00B6149E">
              <w:rPr>
                <w:rFonts w:ascii="Times New Roman" w:eastAsia="TimesNewRomanPS-BoldMT" w:hAnsi="Times New Roman"/>
                <w:bCs/>
                <w:sz w:val="24"/>
                <w:szCs w:val="24"/>
              </w:rPr>
              <w:t>2034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0910FA" w14:textId="150C77E5" w:rsidR="00B6149E" w:rsidRPr="00B6149E" w:rsidRDefault="00B6149E" w:rsidP="00D40C62">
            <w:pPr>
              <w:tabs>
                <w:tab w:val="left" w:pos="355"/>
                <w:tab w:val="center" w:pos="5174"/>
              </w:tabs>
              <w:spacing w:after="0" w:line="240" w:lineRule="auto"/>
              <w:ind w:right="-1"/>
              <w:jc w:val="center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 w:rsidRPr="00B6149E">
              <w:rPr>
                <w:rFonts w:ascii="Times New Roman" w:hAnsi="Times New Roman"/>
                <w:color w:val="000000"/>
                <w:sz w:val="24"/>
                <w:szCs w:val="24"/>
              </w:rPr>
              <w:t>672,2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DCF847" w14:textId="1A603627" w:rsidR="00B6149E" w:rsidRPr="00B6149E" w:rsidRDefault="00B6149E" w:rsidP="00D40C62">
            <w:pPr>
              <w:tabs>
                <w:tab w:val="left" w:pos="355"/>
                <w:tab w:val="center" w:pos="5174"/>
              </w:tabs>
              <w:spacing w:after="0" w:line="240" w:lineRule="auto"/>
              <w:ind w:right="-1"/>
              <w:jc w:val="center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 w:rsidRPr="00B6149E">
              <w:rPr>
                <w:rFonts w:ascii="Times New Roman" w:hAnsi="Times New Roman"/>
                <w:color w:val="000000"/>
                <w:sz w:val="24"/>
                <w:szCs w:val="24"/>
              </w:rPr>
              <w:t>752,864</w:t>
            </w:r>
          </w:p>
        </w:tc>
      </w:tr>
    </w:tbl>
    <w:p w14:paraId="3766B9B6" w14:textId="77777777" w:rsidR="005601A2" w:rsidRDefault="005601A2" w:rsidP="00D40C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D660380" w14:textId="158F596F" w:rsidR="00CA6FA6" w:rsidRDefault="004A1613" w:rsidP="00D40C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66F5">
        <w:rPr>
          <w:rFonts w:ascii="Times New Roman" w:hAnsi="Times New Roman"/>
          <w:b/>
          <w:sz w:val="28"/>
          <w:szCs w:val="28"/>
        </w:rPr>
        <w:t xml:space="preserve">2.3.2. Описание структуры централизованной системы водоотведения </w:t>
      </w:r>
      <w:bookmarkStart w:id="44" w:name="_Toc375685121"/>
      <w:bookmarkStart w:id="45" w:name="_Toc388883731"/>
      <w:bookmarkEnd w:id="43"/>
    </w:p>
    <w:p w14:paraId="3DA1099C" w14:textId="77777777" w:rsidR="00CA6FA6" w:rsidRPr="009C3E96" w:rsidRDefault="008D280F" w:rsidP="00D40C6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CA6FA6" w:rsidRPr="009C3E96">
        <w:rPr>
          <w:rFonts w:ascii="Times New Roman" w:hAnsi="Times New Roman"/>
          <w:sz w:val="28"/>
          <w:szCs w:val="28"/>
        </w:rPr>
        <w:t>Технологическая зона водоотведения</w:t>
      </w:r>
      <w:r>
        <w:rPr>
          <w:rFonts w:ascii="Times New Roman" w:hAnsi="Times New Roman"/>
          <w:sz w:val="28"/>
          <w:szCs w:val="28"/>
        </w:rPr>
        <w:t>»</w:t>
      </w:r>
      <w:r w:rsidR="00CA6FA6" w:rsidRPr="009C3E96">
        <w:rPr>
          <w:rFonts w:ascii="Times New Roman" w:hAnsi="Times New Roman"/>
          <w:sz w:val="28"/>
          <w:szCs w:val="28"/>
        </w:rPr>
        <w:t xml:space="preserve"> - часть канализационной сети, принадлежащей организации, осуществляющей водоотведение, в пределах к</w:t>
      </w:r>
      <w:r w:rsidR="00CA6FA6" w:rsidRPr="009C3E96">
        <w:rPr>
          <w:rFonts w:ascii="Times New Roman" w:hAnsi="Times New Roman"/>
          <w:sz w:val="28"/>
          <w:szCs w:val="28"/>
        </w:rPr>
        <w:t>о</w:t>
      </w:r>
      <w:r w:rsidR="00CA6FA6" w:rsidRPr="009C3E96">
        <w:rPr>
          <w:rFonts w:ascii="Times New Roman" w:hAnsi="Times New Roman"/>
          <w:sz w:val="28"/>
          <w:szCs w:val="28"/>
        </w:rPr>
        <w:t>торой обеспечиваются прием, транспортировка, очистка и отведение сточных вод или прямой (без очистки) выпуск сточных вод в водный объект;</w:t>
      </w:r>
    </w:p>
    <w:p w14:paraId="65FA83C8" w14:textId="77777777" w:rsidR="00CA6FA6" w:rsidRPr="009C3E96" w:rsidRDefault="008D280F" w:rsidP="00D40C6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CA6FA6" w:rsidRPr="009C3E96">
        <w:rPr>
          <w:rFonts w:ascii="Times New Roman" w:hAnsi="Times New Roman"/>
          <w:sz w:val="28"/>
          <w:szCs w:val="28"/>
        </w:rPr>
        <w:t>Эксплуатационная зона</w:t>
      </w:r>
      <w:r>
        <w:rPr>
          <w:rFonts w:ascii="Times New Roman" w:hAnsi="Times New Roman"/>
          <w:sz w:val="28"/>
          <w:szCs w:val="28"/>
        </w:rPr>
        <w:t>»</w:t>
      </w:r>
      <w:r w:rsidR="00CA6FA6" w:rsidRPr="009C3E96">
        <w:rPr>
          <w:rFonts w:ascii="Times New Roman" w:hAnsi="Times New Roman"/>
          <w:sz w:val="28"/>
          <w:szCs w:val="28"/>
        </w:rPr>
        <w:t xml:space="preserve"> - зона эксплуатационной ответственности о</w:t>
      </w:r>
      <w:r w:rsidR="00CA6FA6" w:rsidRPr="009C3E96">
        <w:rPr>
          <w:rFonts w:ascii="Times New Roman" w:hAnsi="Times New Roman"/>
          <w:sz w:val="28"/>
          <w:szCs w:val="28"/>
        </w:rPr>
        <w:t>р</w:t>
      </w:r>
      <w:r w:rsidR="00CA6FA6" w:rsidRPr="009C3E96">
        <w:rPr>
          <w:rFonts w:ascii="Times New Roman" w:hAnsi="Times New Roman"/>
          <w:sz w:val="28"/>
          <w:szCs w:val="28"/>
        </w:rPr>
        <w:t>ганизации, осуществляющей водоотведение, определенная по признаку обяза</w:t>
      </w:r>
      <w:r w:rsidR="00CA6FA6" w:rsidRPr="009C3E96">
        <w:rPr>
          <w:rFonts w:ascii="Times New Roman" w:hAnsi="Times New Roman"/>
          <w:sz w:val="28"/>
          <w:szCs w:val="28"/>
        </w:rPr>
        <w:t>н</w:t>
      </w:r>
      <w:r w:rsidR="00CA6FA6" w:rsidRPr="009C3E96">
        <w:rPr>
          <w:rFonts w:ascii="Times New Roman" w:hAnsi="Times New Roman"/>
          <w:sz w:val="28"/>
          <w:szCs w:val="28"/>
        </w:rPr>
        <w:t>ностей (ответственности) организации по эксплуатации централизованных с</w:t>
      </w:r>
      <w:r w:rsidR="00CA6FA6" w:rsidRPr="009C3E96">
        <w:rPr>
          <w:rFonts w:ascii="Times New Roman" w:hAnsi="Times New Roman"/>
          <w:sz w:val="28"/>
          <w:szCs w:val="28"/>
        </w:rPr>
        <w:t>и</w:t>
      </w:r>
      <w:r w:rsidR="00CA6FA6" w:rsidRPr="009C3E96">
        <w:rPr>
          <w:rFonts w:ascii="Times New Roman" w:hAnsi="Times New Roman"/>
          <w:sz w:val="28"/>
          <w:szCs w:val="28"/>
        </w:rPr>
        <w:t>стем водоснабжения и (или) водоотведения.</w:t>
      </w:r>
    </w:p>
    <w:p w14:paraId="569E6EE4" w14:textId="77777777" w:rsidR="00767E3D" w:rsidRDefault="00CA6FA6" w:rsidP="00D40C62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E96">
        <w:rPr>
          <w:rFonts w:ascii="Times New Roman" w:hAnsi="Times New Roman"/>
          <w:sz w:val="28"/>
          <w:szCs w:val="28"/>
        </w:rPr>
        <w:t>В связи с тем, что эксплуатацией сетей и объектов системы водоотвед</w:t>
      </w:r>
      <w:r w:rsidRPr="009C3E96">
        <w:rPr>
          <w:rFonts w:ascii="Times New Roman" w:hAnsi="Times New Roman"/>
          <w:sz w:val="28"/>
          <w:szCs w:val="28"/>
        </w:rPr>
        <w:t>е</w:t>
      </w:r>
      <w:r w:rsidRPr="009C3E96">
        <w:rPr>
          <w:rFonts w:ascii="Times New Roman" w:hAnsi="Times New Roman"/>
          <w:sz w:val="28"/>
          <w:szCs w:val="28"/>
        </w:rPr>
        <w:t xml:space="preserve">ния занимается одна организация </w:t>
      </w:r>
      <w:r>
        <w:rPr>
          <w:rFonts w:ascii="Times New Roman" w:hAnsi="Times New Roman"/>
          <w:sz w:val="28"/>
          <w:szCs w:val="28"/>
        </w:rPr>
        <w:t xml:space="preserve">МУП </w:t>
      </w:r>
      <w:r w:rsidR="008D280F">
        <w:rPr>
          <w:rFonts w:ascii="Times New Roman" w:hAnsi="Times New Roman"/>
          <w:sz w:val="28"/>
          <w:szCs w:val="28"/>
        </w:rPr>
        <w:t>«</w:t>
      </w:r>
      <w:r w:rsidR="003E3DC2">
        <w:rPr>
          <w:rFonts w:ascii="Times New Roman" w:hAnsi="Times New Roman"/>
          <w:sz w:val="28"/>
          <w:szCs w:val="28"/>
        </w:rPr>
        <w:t>Тепловодоснабжение</w:t>
      </w:r>
      <w:r w:rsidR="008D280F">
        <w:rPr>
          <w:rFonts w:ascii="Times New Roman" w:hAnsi="Times New Roman"/>
          <w:sz w:val="28"/>
          <w:szCs w:val="28"/>
        </w:rPr>
        <w:t>»</w:t>
      </w:r>
      <w:r w:rsidRPr="009C3E96">
        <w:rPr>
          <w:rFonts w:ascii="Times New Roman" w:hAnsi="Times New Roman"/>
          <w:sz w:val="28"/>
          <w:szCs w:val="28"/>
        </w:rPr>
        <w:t xml:space="preserve"> эксплуатацио</w:t>
      </w:r>
      <w:r w:rsidRPr="009C3E96">
        <w:rPr>
          <w:rFonts w:ascii="Times New Roman" w:hAnsi="Times New Roman"/>
          <w:sz w:val="28"/>
          <w:szCs w:val="28"/>
        </w:rPr>
        <w:t>н</w:t>
      </w:r>
      <w:r w:rsidRPr="009C3E96">
        <w:rPr>
          <w:rFonts w:ascii="Times New Roman" w:hAnsi="Times New Roman"/>
          <w:sz w:val="28"/>
          <w:szCs w:val="28"/>
        </w:rPr>
        <w:t xml:space="preserve">ной зоной водоотведения является часть </w:t>
      </w:r>
      <w:r w:rsidR="008A5A1A">
        <w:rPr>
          <w:rFonts w:ascii="Times New Roman" w:hAnsi="Times New Roman"/>
          <w:sz w:val="28"/>
          <w:szCs w:val="28"/>
        </w:rPr>
        <w:t>с. Красноусольский</w:t>
      </w:r>
      <w:r w:rsidRPr="009C3E96">
        <w:rPr>
          <w:rFonts w:ascii="Times New Roman" w:hAnsi="Times New Roman"/>
          <w:sz w:val="28"/>
          <w:szCs w:val="28"/>
        </w:rPr>
        <w:t>. Эксплуатацио</w:t>
      </w:r>
      <w:r w:rsidRPr="009C3E96">
        <w:rPr>
          <w:rFonts w:ascii="Times New Roman" w:hAnsi="Times New Roman"/>
          <w:sz w:val="28"/>
          <w:szCs w:val="28"/>
        </w:rPr>
        <w:t>н</w:t>
      </w:r>
      <w:r w:rsidRPr="009C3E96">
        <w:rPr>
          <w:rFonts w:ascii="Times New Roman" w:hAnsi="Times New Roman"/>
          <w:sz w:val="28"/>
          <w:szCs w:val="28"/>
        </w:rPr>
        <w:t>ная зона ответственности совпадает с технологической зоной.</w:t>
      </w:r>
    </w:p>
    <w:p w14:paraId="1710F580" w14:textId="77777777" w:rsidR="004A1613" w:rsidRDefault="004A1613" w:rsidP="00D40C62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4466F5">
        <w:rPr>
          <w:rFonts w:ascii="Times New Roman" w:hAnsi="Times New Roman"/>
          <w:b/>
          <w:sz w:val="28"/>
          <w:szCs w:val="28"/>
        </w:rPr>
        <w:lastRenderedPageBreak/>
        <w:t xml:space="preserve">2.3.3. Расчет требуемой мощности очистных сооружений исходя из данных о расчетном расходе сточных вод, дефицита (резерва) мощностей </w:t>
      </w:r>
      <w:r w:rsidR="00E57EE9" w:rsidRPr="004466F5">
        <w:rPr>
          <w:rFonts w:ascii="Times New Roman" w:hAnsi="Times New Roman"/>
          <w:b/>
          <w:sz w:val="28"/>
          <w:szCs w:val="28"/>
        </w:rPr>
        <w:t>по техн</w:t>
      </w:r>
      <w:r w:rsidR="00E57EE9" w:rsidRPr="004466F5">
        <w:rPr>
          <w:rFonts w:ascii="Times New Roman" w:hAnsi="Times New Roman"/>
          <w:b/>
          <w:sz w:val="28"/>
          <w:szCs w:val="28"/>
        </w:rPr>
        <w:t>о</w:t>
      </w:r>
      <w:r w:rsidR="00E57EE9" w:rsidRPr="004466F5">
        <w:rPr>
          <w:rFonts w:ascii="Times New Roman" w:hAnsi="Times New Roman"/>
          <w:b/>
          <w:sz w:val="28"/>
          <w:szCs w:val="28"/>
        </w:rPr>
        <w:t>логическим</w:t>
      </w:r>
      <w:r w:rsidRPr="004466F5">
        <w:rPr>
          <w:rFonts w:ascii="Times New Roman" w:hAnsi="Times New Roman"/>
          <w:b/>
          <w:sz w:val="28"/>
          <w:szCs w:val="28"/>
        </w:rPr>
        <w:t xml:space="preserve"> зонам водоотведения с разбивкой по годам</w:t>
      </w:r>
      <w:bookmarkEnd w:id="44"/>
      <w:bookmarkEnd w:id="45"/>
    </w:p>
    <w:p w14:paraId="00A6ECB8" w14:textId="77777777" w:rsidR="0031752B" w:rsidRDefault="0031752B" w:rsidP="00D40C62">
      <w:pPr>
        <w:spacing w:after="0" w:line="240" w:lineRule="auto"/>
        <w:ind w:right="-1" w:firstLine="708"/>
        <w:jc w:val="both"/>
        <w:rPr>
          <w:rFonts w:ascii="Times New Roman" w:hAnsi="Times New Roman"/>
          <w:bCs/>
          <w:sz w:val="28"/>
          <w:szCs w:val="28"/>
        </w:rPr>
      </w:pPr>
      <w:r w:rsidRPr="00C4355F">
        <w:rPr>
          <w:rFonts w:ascii="Times New Roman" w:hAnsi="Times New Roman"/>
          <w:bCs/>
          <w:sz w:val="28"/>
          <w:szCs w:val="28"/>
        </w:rPr>
        <w:t xml:space="preserve">Проектная мощность очистного сооружения </w:t>
      </w:r>
      <w:r w:rsidR="008A5A1A">
        <w:rPr>
          <w:rFonts w:ascii="Times New Roman" w:hAnsi="Times New Roman"/>
          <w:bCs/>
          <w:sz w:val="28"/>
          <w:szCs w:val="28"/>
        </w:rPr>
        <w:t>с. Красноусольский</w:t>
      </w:r>
      <w:r w:rsidRPr="00C4355F">
        <w:rPr>
          <w:rFonts w:ascii="Times New Roman" w:hAnsi="Times New Roman"/>
          <w:bCs/>
          <w:sz w:val="28"/>
          <w:szCs w:val="28"/>
        </w:rPr>
        <w:t xml:space="preserve"> соста</w:t>
      </w:r>
      <w:r w:rsidRPr="00C4355F">
        <w:rPr>
          <w:rFonts w:ascii="Times New Roman" w:hAnsi="Times New Roman"/>
          <w:bCs/>
          <w:sz w:val="28"/>
          <w:szCs w:val="28"/>
        </w:rPr>
        <w:t>в</w:t>
      </w:r>
      <w:r w:rsidRPr="00C4355F">
        <w:rPr>
          <w:rFonts w:ascii="Times New Roman" w:hAnsi="Times New Roman"/>
          <w:bCs/>
          <w:sz w:val="28"/>
          <w:szCs w:val="28"/>
        </w:rPr>
        <w:t xml:space="preserve">ляет </w:t>
      </w:r>
      <w:r w:rsidR="00E2620F">
        <w:rPr>
          <w:rFonts w:ascii="Times New Roman" w:hAnsi="Times New Roman"/>
          <w:bCs/>
          <w:sz w:val="28"/>
          <w:szCs w:val="28"/>
        </w:rPr>
        <w:t>700</w:t>
      </w:r>
      <w:r w:rsidRPr="00C4355F">
        <w:rPr>
          <w:rFonts w:ascii="Times New Roman" w:hAnsi="Times New Roman"/>
          <w:bCs/>
          <w:sz w:val="28"/>
          <w:szCs w:val="28"/>
        </w:rPr>
        <w:t xml:space="preserve"> м</w:t>
      </w:r>
      <w:r w:rsidRPr="00C4355F">
        <w:rPr>
          <w:rFonts w:ascii="Times New Roman" w:hAnsi="Times New Roman"/>
          <w:bCs/>
          <w:sz w:val="28"/>
          <w:szCs w:val="28"/>
          <w:vertAlign w:val="superscript"/>
        </w:rPr>
        <w:t>3</w:t>
      </w:r>
      <w:r w:rsidRPr="00C4355F">
        <w:rPr>
          <w:rFonts w:ascii="Times New Roman" w:hAnsi="Times New Roman"/>
          <w:bCs/>
          <w:sz w:val="28"/>
          <w:szCs w:val="28"/>
        </w:rPr>
        <w:t>/</w:t>
      </w:r>
      <w:proofErr w:type="spellStart"/>
      <w:r w:rsidRPr="00C4355F">
        <w:rPr>
          <w:rFonts w:ascii="Times New Roman" w:hAnsi="Times New Roman"/>
          <w:bCs/>
          <w:sz w:val="28"/>
          <w:szCs w:val="28"/>
        </w:rPr>
        <w:t>сут</w:t>
      </w:r>
      <w:proofErr w:type="spellEnd"/>
      <w:r w:rsidR="006B30CB">
        <w:rPr>
          <w:rFonts w:ascii="Times New Roman" w:hAnsi="Times New Roman"/>
          <w:bCs/>
          <w:sz w:val="28"/>
          <w:szCs w:val="28"/>
        </w:rPr>
        <w:t xml:space="preserve">. </w:t>
      </w:r>
      <w:r w:rsidRPr="00C4355F">
        <w:rPr>
          <w:rFonts w:ascii="Times New Roman" w:hAnsi="Times New Roman"/>
          <w:bCs/>
          <w:sz w:val="28"/>
          <w:szCs w:val="28"/>
        </w:rPr>
        <w:t>Фактический средний приток за 202</w:t>
      </w:r>
      <w:r w:rsidR="006B30CB">
        <w:rPr>
          <w:rFonts w:ascii="Times New Roman" w:hAnsi="Times New Roman"/>
          <w:bCs/>
          <w:sz w:val="28"/>
          <w:szCs w:val="28"/>
        </w:rPr>
        <w:t>3</w:t>
      </w:r>
      <w:r w:rsidRPr="00C4355F">
        <w:rPr>
          <w:rFonts w:ascii="Times New Roman" w:hAnsi="Times New Roman"/>
          <w:bCs/>
          <w:sz w:val="28"/>
          <w:szCs w:val="28"/>
        </w:rPr>
        <w:t xml:space="preserve"> г. – </w:t>
      </w:r>
      <w:r w:rsidR="006B30CB">
        <w:rPr>
          <w:rFonts w:ascii="Times New Roman" w:hAnsi="Times New Roman"/>
          <w:bCs/>
          <w:sz w:val="28"/>
          <w:szCs w:val="28"/>
        </w:rPr>
        <w:t>1391</w:t>
      </w:r>
      <w:r w:rsidR="00DA0EE5">
        <w:rPr>
          <w:rFonts w:ascii="Times New Roman" w:hAnsi="Times New Roman"/>
          <w:bCs/>
          <w:sz w:val="28"/>
          <w:szCs w:val="28"/>
        </w:rPr>
        <w:t>м</w:t>
      </w:r>
      <w:r w:rsidR="00DA0EE5" w:rsidRPr="00DA0EE5">
        <w:rPr>
          <w:rFonts w:ascii="Times New Roman" w:hAnsi="Times New Roman"/>
          <w:bCs/>
          <w:sz w:val="28"/>
          <w:szCs w:val="28"/>
          <w:vertAlign w:val="superscript"/>
        </w:rPr>
        <w:t>3</w:t>
      </w:r>
      <w:r w:rsidRPr="00C4355F">
        <w:rPr>
          <w:rFonts w:ascii="Times New Roman" w:hAnsi="Times New Roman"/>
          <w:bCs/>
          <w:sz w:val="28"/>
          <w:szCs w:val="28"/>
        </w:rPr>
        <w:t>/сутки.</w:t>
      </w:r>
    </w:p>
    <w:p w14:paraId="1ED411AF" w14:textId="77777777" w:rsidR="004A1613" w:rsidRPr="004466F5" w:rsidRDefault="004A1613" w:rsidP="00D40C62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bookmarkStart w:id="46" w:name="_Toc375685122"/>
      <w:bookmarkStart w:id="47" w:name="_Toc388883732"/>
      <w:r w:rsidRPr="004466F5">
        <w:rPr>
          <w:rFonts w:ascii="Times New Roman" w:hAnsi="Times New Roman"/>
          <w:b/>
          <w:sz w:val="28"/>
          <w:szCs w:val="28"/>
        </w:rPr>
        <w:t>2.3.4. Результаты анализа гидравлических режимов и режимов работы элементов централизованной системы водоотведения</w:t>
      </w:r>
      <w:bookmarkEnd w:id="46"/>
      <w:bookmarkEnd w:id="47"/>
    </w:p>
    <w:p w14:paraId="48B71AF3" w14:textId="77777777" w:rsidR="007D74F8" w:rsidRPr="00FB745E" w:rsidRDefault="007D74F8" w:rsidP="00D40C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48" w:name="_Toc388883733"/>
      <w:r w:rsidRPr="00FB745E">
        <w:rPr>
          <w:rFonts w:ascii="Times New Roman" w:hAnsi="Times New Roman"/>
          <w:sz w:val="28"/>
          <w:szCs w:val="28"/>
        </w:rPr>
        <w:t>Отвод и транспортировка стоков от абонентов производится через сист</w:t>
      </w:r>
      <w:r w:rsidRPr="00FB745E">
        <w:rPr>
          <w:rFonts w:ascii="Times New Roman" w:hAnsi="Times New Roman"/>
          <w:sz w:val="28"/>
          <w:szCs w:val="28"/>
        </w:rPr>
        <w:t>е</w:t>
      </w:r>
      <w:r w:rsidRPr="00FB745E">
        <w:rPr>
          <w:rFonts w:ascii="Times New Roman" w:hAnsi="Times New Roman"/>
          <w:sz w:val="28"/>
          <w:szCs w:val="28"/>
        </w:rPr>
        <w:t>му самотечных</w:t>
      </w:r>
      <w:r w:rsidR="006E3C53">
        <w:rPr>
          <w:rFonts w:ascii="Times New Roman" w:hAnsi="Times New Roman"/>
          <w:sz w:val="28"/>
          <w:szCs w:val="28"/>
        </w:rPr>
        <w:t xml:space="preserve"> </w:t>
      </w:r>
      <w:r w:rsidRPr="00FB745E">
        <w:rPr>
          <w:rFonts w:ascii="Times New Roman" w:hAnsi="Times New Roman"/>
          <w:sz w:val="28"/>
          <w:szCs w:val="28"/>
        </w:rPr>
        <w:t>трубопроводов и канализационн</w:t>
      </w:r>
      <w:r w:rsidR="00DA0EE5">
        <w:rPr>
          <w:rFonts w:ascii="Times New Roman" w:hAnsi="Times New Roman"/>
          <w:sz w:val="28"/>
          <w:szCs w:val="28"/>
        </w:rPr>
        <w:t>ую</w:t>
      </w:r>
      <w:r w:rsidRPr="00FB745E">
        <w:rPr>
          <w:rFonts w:ascii="Times New Roman" w:hAnsi="Times New Roman"/>
          <w:sz w:val="28"/>
          <w:szCs w:val="28"/>
        </w:rPr>
        <w:t xml:space="preserve"> насосн</w:t>
      </w:r>
      <w:r w:rsidR="00DA0EE5">
        <w:rPr>
          <w:rFonts w:ascii="Times New Roman" w:hAnsi="Times New Roman"/>
          <w:sz w:val="28"/>
          <w:szCs w:val="28"/>
        </w:rPr>
        <w:t>ую</w:t>
      </w:r>
      <w:r w:rsidRPr="00FB745E">
        <w:rPr>
          <w:rFonts w:ascii="Times New Roman" w:hAnsi="Times New Roman"/>
          <w:sz w:val="28"/>
          <w:szCs w:val="28"/>
        </w:rPr>
        <w:t xml:space="preserve"> станци</w:t>
      </w:r>
      <w:r w:rsidR="00DA0EE5">
        <w:rPr>
          <w:rFonts w:ascii="Times New Roman" w:hAnsi="Times New Roman"/>
          <w:sz w:val="28"/>
          <w:szCs w:val="28"/>
        </w:rPr>
        <w:t>ю</w:t>
      </w:r>
      <w:r w:rsidRPr="00FB745E">
        <w:rPr>
          <w:rFonts w:ascii="Times New Roman" w:hAnsi="Times New Roman"/>
          <w:sz w:val="28"/>
          <w:szCs w:val="28"/>
        </w:rPr>
        <w:t>. Из насосн</w:t>
      </w:r>
      <w:r w:rsidR="00DA0EE5">
        <w:rPr>
          <w:rFonts w:ascii="Times New Roman" w:hAnsi="Times New Roman"/>
          <w:sz w:val="28"/>
          <w:szCs w:val="28"/>
        </w:rPr>
        <w:t>ой</w:t>
      </w:r>
      <w:r w:rsidRPr="00FB745E">
        <w:rPr>
          <w:rFonts w:ascii="Times New Roman" w:hAnsi="Times New Roman"/>
          <w:sz w:val="28"/>
          <w:szCs w:val="28"/>
        </w:rPr>
        <w:t xml:space="preserve"> станци</w:t>
      </w:r>
      <w:r w:rsidR="00DA0EE5">
        <w:rPr>
          <w:rFonts w:ascii="Times New Roman" w:hAnsi="Times New Roman"/>
          <w:sz w:val="28"/>
          <w:szCs w:val="28"/>
        </w:rPr>
        <w:t>и</w:t>
      </w:r>
      <w:r w:rsidRPr="00FB745E">
        <w:rPr>
          <w:rFonts w:ascii="Times New Roman" w:hAnsi="Times New Roman"/>
          <w:sz w:val="28"/>
          <w:szCs w:val="28"/>
        </w:rPr>
        <w:t xml:space="preserve"> стоки транспортируются по напорн</w:t>
      </w:r>
      <w:r w:rsidR="00DA0EE5">
        <w:rPr>
          <w:rFonts w:ascii="Times New Roman" w:hAnsi="Times New Roman"/>
          <w:sz w:val="28"/>
          <w:szCs w:val="28"/>
        </w:rPr>
        <w:t>ому</w:t>
      </w:r>
      <w:r w:rsidRPr="00FB745E">
        <w:rPr>
          <w:rFonts w:ascii="Times New Roman" w:hAnsi="Times New Roman"/>
          <w:sz w:val="28"/>
          <w:szCs w:val="28"/>
        </w:rPr>
        <w:t xml:space="preserve"> трубопровод</w:t>
      </w:r>
      <w:r w:rsidR="00DA0EE5">
        <w:rPr>
          <w:rFonts w:ascii="Times New Roman" w:hAnsi="Times New Roman"/>
          <w:sz w:val="28"/>
          <w:szCs w:val="28"/>
        </w:rPr>
        <w:t>у</w:t>
      </w:r>
      <w:r w:rsidRPr="00FB745E"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очистные сооружения</w:t>
      </w:r>
      <w:r w:rsidRPr="00FB745E">
        <w:rPr>
          <w:rFonts w:ascii="Times New Roman" w:hAnsi="Times New Roman"/>
          <w:sz w:val="28"/>
          <w:szCs w:val="28"/>
        </w:rPr>
        <w:t xml:space="preserve">. </w:t>
      </w:r>
    </w:p>
    <w:p w14:paraId="3391C058" w14:textId="77777777" w:rsidR="007D74F8" w:rsidRPr="00FB745E" w:rsidRDefault="007D74F8" w:rsidP="00D40C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745E">
        <w:rPr>
          <w:rFonts w:ascii="Times New Roman" w:hAnsi="Times New Roman"/>
          <w:sz w:val="28"/>
          <w:szCs w:val="28"/>
        </w:rPr>
        <w:t>Канализационн</w:t>
      </w:r>
      <w:r>
        <w:rPr>
          <w:rFonts w:ascii="Times New Roman" w:hAnsi="Times New Roman"/>
          <w:sz w:val="28"/>
          <w:szCs w:val="28"/>
        </w:rPr>
        <w:t>ые</w:t>
      </w:r>
      <w:r w:rsidRPr="00FB745E">
        <w:rPr>
          <w:rFonts w:ascii="Times New Roman" w:hAnsi="Times New Roman"/>
          <w:sz w:val="28"/>
          <w:szCs w:val="28"/>
        </w:rPr>
        <w:t xml:space="preserve"> насосн</w:t>
      </w:r>
      <w:r>
        <w:rPr>
          <w:rFonts w:ascii="Times New Roman" w:hAnsi="Times New Roman"/>
          <w:sz w:val="28"/>
          <w:szCs w:val="28"/>
        </w:rPr>
        <w:t>ые</w:t>
      </w:r>
      <w:r w:rsidRPr="00FB745E">
        <w:rPr>
          <w:rFonts w:ascii="Times New Roman" w:hAnsi="Times New Roman"/>
          <w:sz w:val="28"/>
          <w:szCs w:val="28"/>
        </w:rPr>
        <w:t xml:space="preserve"> станци</w:t>
      </w:r>
      <w:r>
        <w:rPr>
          <w:rFonts w:ascii="Times New Roman" w:hAnsi="Times New Roman"/>
          <w:sz w:val="28"/>
          <w:szCs w:val="28"/>
        </w:rPr>
        <w:t>и</w:t>
      </w:r>
      <w:r w:rsidRPr="00FB745E">
        <w:rPr>
          <w:rFonts w:ascii="Times New Roman" w:hAnsi="Times New Roman"/>
          <w:sz w:val="28"/>
          <w:szCs w:val="28"/>
        </w:rPr>
        <w:t xml:space="preserve"> предназначен</w:t>
      </w:r>
      <w:r>
        <w:rPr>
          <w:rFonts w:ascii="Times New Roman" w:hAnsi="Times New Roman"/>
          <w:sz w:val="28"/>
          <w:szCs w:val="28"/>
        </w:rPr>
        <w:t>а</w:t>
      </w:r>
      <w:r w:rsidRPr="00FB745E">
        <w:rPr>
          <w:rFonts w:ascii="Times New Roman" w:hAnsi="Times New Roman"/>
          <w:sz w:val="28"/>
          <w:szCs w:val="28"/>
        </w:rPr>
        <w:t xml:space="preserve"> для обеспечения п</w:t>
      </w:r>
      <w:r w:rsidRPr="00FB745E">
        <w:rPr>
          <w:rFonts w:ascii="Times New Roman" w:hAnsi="Times New Roman"/>
          <w:sz w:val="28"/>
          <w:szCs w:val="28"/>
        </w:rPr>
        <w:t>о</w:t>
      </w:r>
      <w:r w:rsidRPr="00FB745E">
        <w:rPr>
          <w:rFonts w:ascii="Times New Roman" w:hAnsi="Times New Roman"/>
          <w:sz w:val="28"/>
          <w:szCs w:val="28"/>
        </w:rPr>
        <w:t>дачи сточных вод (т.е. перекачки и подъема) в систему канализации. КНС отк</w:t>
      </w:r>
      <w:r w:rsidRPr="00FB745E">
        <w:rPr>
          <w:rFonts w:ascii="Times New Roman" w:hAnsi="Times New Roman"/>
          <w:sz w:val="28"/>
          <w:szCs w:val="28"/>
        </w:rPr>
        <w:t>а</w:t>
      </w:r>
      <w:r w:rsidRPr="00FB745E">
        <w:rPr>
          <w:rFonts w:ascii="Times New Roman" w:hAnsi="Times New Roman"/>
          <w:sz w:val="28"/>
          <w:szCs w:val="28"/>
        </w:rPr>
        <w:t>чива</w:t>
      </w:r>
      <w:r>
        <w:rPr>
          <w:rFonts w:ascii="Times New Roman" w:hAnsi="Times New Roman"/>
          <w:sz w:val="28"/>
          <w:szCs w:val="28"/>
        </w:rPr>
        <w:t>е</w:t>
      </w:r>
      <w:r w:rsidRPr="00FB745E">
        <w:rPr>
          <w:rFonts w:ascii="Times New Roman" w:hAnsi="Times New Roman"/>
          <w:sz w:val="28"/>
          <w:szCs w:val="28"/>
        </w:rPr>
        <w:t>т хозяйственно-бытовые, сточные воды. Канализационн</w:t>
      </w:r>
      <w:r>
        <w:rPr>
          <w:rFonts w:ascii="Times New Roman" w:hAnsi="Times New Roman"/>
          <w:sz w:val="28"/>
          <w:szCs w:val="28"/>
        </w:rPr>
        <w:t xml:space="preserve">ые насосные </w:t>
      </w:r>
      <w:r w:rsidRPr="00FB745E">
        <w:rPr>
          <w:rFonts w:ascii="Times New Roman" w:hAnsi="Times New Roman"/>
          <w:sz w:val="28"/>
          <w:szCs w:val="28"/>
        </w:rPr>
        <w:t>станци</w:t>
      </w:r>
      <w:r>
        <w:rPr>
          <w:rFonts w:ascii="Times New Roman" w:hAnsi="Times New Roman"/>
          <w:sz w:val="28"/>
          <w:szCs w:val="28"/>
        </w:rPr>
        <w:t>и</w:t>
      </w:r>
      <w:r w:rsidRPr="00FB745E">
        <w:rPr>
          <w:rFonts w:ascii="Times New Roman" w:hAnsi="Times New Roman"/>
          <w:sz w:val="28"/>
          <w:szCs w:val="28"/>
        </w:rPr>
        <w:t xml:space="preserve"> размещен</w:t>
      </w:r>
      <w:r>
        <w:rPr>
          <w:rFonts w:ascii="Times New Roman" w:hAnsi="Times New Roman"/>
          <w:sz w:val="28"/>
          <w:szCs w:val="28"/>
        </w:rPr>
        <w:t xml:space="preserve">ы </w:t>
      </w:r>
      <w:r w:rsidRPr="00FB745E">
        <w:rPr>
          <w:rFonts w:ascii="Times New Roman" w:hAnsi="Times New Roman"/>
          <w:sz w:val="28"/>
          <w:szCs w:val="28"/>
        </w:rPr>
        <w:t>в конце главного самотечного коллектора, т.е. в наиболее пониженной зоне канализируемой территории, куда целесообразно отдавать сточную воду самотеком. Мест</w:t>
      </w:r>
      <w:r>
        <w:rPr>
          <w:rFonts w:ascii="Times New Roman" w:hAnsi="Times New Roman"/>
          <w:sz w:val="28"/>
          <w:szCs w:val="28"/>
        </w:rPr>
        <w:t>о</w:t>
      </w:r>
      <w:r w:rsidRPr="00FB745E">
        <w:rPr>
          <w:rFonts w:ascii="Times New Roman" w:hAnsi="Times New Roman"/>
          <w:sz w:val="28"/>
          <w:szCs w:val="28"/>
        </w:rPr>
        <w:t xml:space="preserve"> расположения насосн</w:t>
      </w:r>
      <w:r>
        <w:rPr>
          <w:rFonts w:ascii="Times New Roman" w:hAnsi="Times New Roman"/>
          <w:sz w:val="28"/>
          <w:szCs w:val="28"/>
        </w:rPr>
        <w:t>ой</w:t>
      </w:r>
      <w:r w:rsidRPr="00FB745E">
        <w:rPr>
          <w:rFonts w:ascii="Times New Roman" w:hAnsi="Times New Roman"/>
          <w:sz w:val="28"/>
          <w:szCs w:val="28"/>
        </w:rPr>
        <w:t xml:space="preserve"> станци</w:t>
      </w:r>
      <w:r>
        <w:rPr>
          <w:rFonts w:ascii="Times New Roman" w:hAnsi="Times New Roman"/>
          <w:sz w:val="28"/>
          <w:szCs w:val="28"/>
        </w:rPr>
        <w:t>и</w:t>
      </w:r>
      <w:r w:rsidRPr="00FB745E">
        <w:rPr>
          <w:rFonts w:ascii="Times New Roman" w:hAnsi="Times New Roman"/>
          <w:sz w:val="28"/>
          <w:szCs w:val="28"/>
        </w:rPr>
        <w:t xml:space="preserve"> выбран</w:t>
      </w:r>
      <w:r>
        <w:rPr>
          <w:rFonts w:ascii="Times New Roman" w:hAnsi="Times New Roman"/>
          <w:sz w:val="28"/>
          <w:szCs w:val="28"/>
        </w:rPr>
        <w:t>а</w:t>
      </w:r>
      <w:r w:rsidRPr="00FB745E">
        <w:rPr>
          <w:rFonts w:ascii="Times New Roman" w:hAnsi="Times New Roman"/>
          <w:sz w:val="28"/>
          <w:szCs w:val="28"/>
        </w:rPr>
        <w:t xml:space="preserve"> с учетом возможности устройства аварийного выпуска.</w:t>
      </w:r>
    </w:p>
    <w:p w14:paraId="798CCCE0" w14:textId="77777777" w:rsidR="007D74F8" w:rsidRDefault="007D74F8" w:rsidP="00D40C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целях поддержания надежного технического уровня оборудования, установок, сооружений и инженерных сетей в процессе эксплуатации необх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>
        <w:rPr>
          <w:rFonts w:ascii="Times New Roman" w:hAnsi="Times New Roman"/>
          <w:sz w:val="28"/>
          <w:szCs w:val="28"/>
          <w:lang w:eastAsia="ru-RU"/>
        </w:rPr>
        <w:t>димо регулярно выполнять графики планово-предупредительных ремонтов по выполнению комплекса работ, направленных на обеспечение исправного с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>
        <w:rPr>
          <w:rFonts w:ascii="Times New Roman" w:hAnsi="Times New Roman"/>
          <w:sz w:val="28"/>
          <w:szCs w:val="28"/>
          <w:lang w:eastAsia="ru-RU"/>
        </w:rPr>
        <w:t>стояния оборудования, надежной и экономичной эксплуатации.</w:t>
      </w:r>
    </w:p>
    <w:p w14:paraId="299CB692" w14:textId="77777777" w:rsidR="004A1613" w:rsidRDefault="007D74F8" w:rsidP="00D40C62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Для выявления дефектов на сетях водоотведения необходимо проводить гидравлические испытания канализационных сетей для выявления утечек, пр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>
        <w:rPr>
          <w:rFonts w:ascii="Times New Roman" w:hAnsi="Times New Roman"/>
          <w:sz w:val="28"/>
          <w:szCs w:val="28"/>
          <w:lang w:eastAsia="ru-RU"/>
        </w:rPr>
        <w:t>рывов и для своевременного проведения ремонтных работ.</w:t>
      </w:r>
    </w:p>
    <w:p w14:paraId="7C14C8FD" w14:textId="77777777" w:rsidR="004A1613" w:rsidRPr="004466F5" w:rsidRDefault="004A1613" w:rsidP="00D40C62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4466F5">
        <w:rPr>
          <w:rFonts w:ascii="Times New Roman" w:hAnsi="Times New Roman"/>
          <w:b/>
          <w:sz w:val="28"/>
          <w:szCs w:val="28"/>
        </w:rPr>
        <w:t>2.3.5. Анализ резервов производственных мощностей очистных сооруж</w:t>
      </w:r>
      <w:r w:rsidRPr="004466F5">
        <w:rPr>
          <w:rFonts w:ascii="Times New Roman" w:hAnsi="Times New Roman"/>
          <w:b/>
          <w:sz w:val="28"/>
          <w:szCs w:val="28"/>
        </w:rPr>
        <w:t>е</w:t>
      </w:r>
      <w:r w:rsidRPr="004466F5">
        <w:rPr>
          <w:rFonts w:ascii="Times New Roman" w:hAnsi="Times New Roman"/>
          <w:b/>
          <w:sz w:val="28"/>
          <w:szCs w:val="28"/>
        </w:rPr>
        <w:t>ний системы водоотведения и возможности расширения зоны их действия</w:t>
      </w:r>
      <w:bookmarkEnd w:id="48"/>
    </w:p>
    <w:p w14:paraId="446F9CD4" w14:textId="77777777" w:rsidR="00F509CE" w:rsidRDefault="001146A2" w:rsidP="00D40C62">
      <w:pPr>
        <w:pStyle w:val="a8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bookmarkStart w:id="49" w:name="_Toc388883734"/>
      <w:r>
        <w:rPr>
          <w:rFonts w:ascii="Times New Roman" w:hAnsi="Times New Roman"/>
          <w:sz w:val="28"/>
          <w:szCs w:val="28"/>
        </w:rPr>
        <w:t>К</w:t>
      </w:r>
      <w:r w:rsidRPr="00A869CF">
        <w:rPr>
          <w:rFonts w:ascii="Times New Roman" w:hAnsi="Times New Roman"/>
          <w:sz w:val="28"/>
          <w:szCs w:val="28"/>
        </w:rPr>
        <w:t xml:space="preserve">анализационные очистные сооружения </w:t>
      </w:r>
      <w:r>
        <w:rPr>
          <w:rFonts w:ascii="Times New Roman" w:hAnsi="Times New Roman"/>
          <w:sz w:val="28"/>
          <w:szCs w:val="28"/>
        </w:rPr>
        <w:t xml:space="preserve">в </w:t>
      </w:r>
      <w:r w:rsidR="006B30CB">
        <w:rPr>
          <w:rFonts w:ascii="Times New Roman" w:hAnsi="Times New Roman"/>
          <w:sz w:val="28"/>
          <w:szCs w:val="28"/>
        </w:rPr>
        <w:t>с</w:t>
      </w:r>
      <w:r w:rsidR="004F177E">
        <w:rPr>
          <w:rFonts w:ascii="Times New Roman" w:hAnsi="Times New Roman"/>
          <w:sz w:val="28"/>
          <w:szCs w:val="28"/>
        </w:rPr>
        <w:t>ельском поселении Красн</w:t>
      </w:r>
      <w:r w:rsidR="004F177E">
        <w:rPr>
          <w:rFonts w:ascii="Times New Roman" w:hAnsi="Times New Roman"/>
          <w:sz w:val="28"/>
          <w:szCs w:val="28"/>
        </w:rPr>
        <w:t>о</w:t>
      </w:r>
      <w:r w:rsidR="004F177E">
        <w:rPr>
          <w:rFonts w:ascii="Times New Roman" w:hAnsi="Times New Roman"/>
          <w:sz w:val="28"/>
          <w:szCs w:val="28"/>
        </w:rPr>
        <w:t>усольский сельсовет</w:t>
      </w:r>
      <w:r w:rsidRPr="00A869CF">
        <w:rPr>
          <w:rFonts w:ascii="Times New Roman" w:hAnsi="Times New Roman"/>
          <w:sz w:val="28"/>
          <w:szCs w:val="28"/>
        </w:rPr>
        <w:t xml:space="preserve"> обеспечивают возможности достижения требуемых пок</w:t>
      </w:r>
      <w:r w:rsidRPr="00A869CF">
        <w:rPr>
          <w:rFonts w:ascii="Times New Roman" w:hAnsi="Times New Roman"/>
          <w:sz w:val="28"/>
          <w:szCs w:val="28"/>
        </w:rPr>
        <w:t>а</w:t>
      </w:r>
      <w:r w:rsidRPr="00A869CF">
        <w:rPr>
          <w:rFonts w:ascii="Times New Roman" w:hAnsi="Times New Roman"/>
          <w:sz w:val="28"/>
          <w:szCs w:val="28"/>
        </w:rPr>
        <w:t xml:space="preserve">зателей качества очищенных сточных </w:t>
      </w:r>
      <w:r w:rsidR="006B30CB">
        <w:rPr>
          <w:rFonts w:ascii="Times New Roman" w:hAnsi="Times New Roman"/>
          <w:sz w:val="28"/>
          <w:szCs w:val="28"/>
        </w:rPr>
        <w:t>вод.</w:t>
      </w:r>
    </w:p>
    <w:p w14:paraId="7DA17671" w14:textId="77777777" w:rsidR="009365FA" w:rsidRDefault="004A1613" w:rsidP="00D40C62">
      <w:pPr>
        <w:tabs>
          <w:tab w:val="left" w:pos="935"/>
          <w:tab w:val="center" w:pos="5174"/>
        </w:tabs>
        <w:spacing w:after="0" w:line="240" w:lineRule="auto"/>
        <w:ind w:right="-1"/>
        <w:jc w:val="center"/>
        <w:rPr>
          <w:rFonts w:ascii="Times New Roman" w:eastAsia="TimesNewRomanPS-BoldMT" w:hAnsi="Times New Roman"/>
          <w:b/>
          <w:sz w:val="28"/>
          <w:szCs w:val="28"/>
        </w:rPr>
      </w:pPr>
      <w:r w:rsidRPr="004466F5">
        <w:rPr>
          <w:rFonts w:ascii="Times New Roman" w:eastAsia="TimesNewRomanPS-BoldMT" w:hAnsi="Times New Roman"/>
          <w:b/>
          <w:sz w:val="28"/>
          <w:szCs w:val="28"/>
        </w:rPr>
        <w:t xml:space="preserve">2.4. ПРЕДЛОЖЕНИЯ ПО СТРОИТЕЛЬСТВУ, РЕКОНСТРУКЦИИ И МОДЕРНИЗАЦИИ (ТЕХНИЧЕСКОМУ ПЕРЕВООРУЖЕНИЮ) </w:t>
      </w:r>
    </w:p>
    <w:p w14:paraId="08E041DE" w14:textId="3649D7F8" w:rsidR="004A1613" w:rsidRPr="004466F5" w:rsidRDefault="004A1613" w:rsidP="00D40C62">
      <w:pPr>
        <w:tabs>
          <w:tab w:val="left" w:pos="935"/>
          <w:tab w:val="center" w:pos="5174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4466F5">
        <w:rPr>
          <w:rFonts w:ascii="Times New Roman" w:eastAsia="TimesNewRomanPS-BoldMT" w:hAnsi="Times New Roman"/>
          <w:b/>
          <w:sz w:val="28"/>
          <w:szCs w:val="28"/>
        </w:rPr>
        <w:t>ОБЪЕКТОВ ЦЕНТРАЛИЗОВАННОЙ СИСТЕМЫ ВОДООТВЕДЕНИЯ</w:t>
      </w:r>
      <w:bookmarkEnd w:id="49"/>
    </w:p>
    <w:p w14:paraId="1E4B94C0" w14:textId="77777777" w:rsidR="004A1613" w:rsidRPr="004466F5" w:rsidRDefault="004A1613" w:rsidP="00D40C62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bookmarkStart w:id="50" w:name="_Toc388883735"/>
      <w:r w:rsidRPr="004466F5">
        <w:rPr>
          <w:rFonts w:ascii="Times New Roman" w:eastAsia="TimesNewRomanPS-BoldMT" w:hAnsi="Times New Roman"/>
          <w:b/>
          <w:iCs/>
          <w:sz w:val="28"/>
          <w:szCs w:val="28"/>
        </w:rPr>
        <w:t xml:space="preserve">2.4.1. Основные направления, принципы, задачи и плановые </w:t>
      </w:r>
      <w:r w:rsidR="007D74F8" w:rsidRPr="004466F5">
        <w:rPr>
          <w:rFonts w:ascii="Times New Roman" w:eastAsia="TimesNewRomanPS-BoldMT" w:hAnsi="Times New Roman"/>
          <w:b/>
          <w:iCs/>
          <w:sz w:val="28"/>
          <w:szCs w:val="28"/>
        </w:rPr>
        <w:t>значения п</w:t>
      </w:r>
      <w:r w:rsidR="007D74F8" w:rsidRPr="004466F5">
        <w:rPr>
          <w:rFonts w:ascii="Times New Roman" w:eastAsia="TimesNewRomanPS-BoldMT" w:hAnsi="Times New Roman"/>
          <w:b/>
          <w:iCs/>
          <w:sz w:val="28"/>
          <w:szCs w:val="28"/>
        </w:rPr>
        <w:t>о</w:t>
      </w:r>
      <w:r w:rsidR="007D74F8" w:rsidRPr="004466F5">
        <w:rPr>
          <w:rFonts w:ascii="Times New Roman" w:eastAsia="TimesNewRomanPS-BoldMT" w:hAnsi="Times New Roman"/>
          <w:b/>
          <w:iCs/>
          <w:sz w:val="28"/>
          <w:szCs w:val="28"/>
        </w:rPr>
        <w:t>казателей</w:t>
      </w:r>
      <w:r w:rsidRPr="004466F5">
        <w:rPr>
          <w:rFonts w:ascii="Times New Roman" w:eastAsia="TimesNewRomanPS-BoldMT" w:hAnsi="Times New Roman"/>
          <w:b/>
          <w:iCs/>
          <w:sz w:val="28"/>
          <w:szCs w:val="28"/>
        </w:rPr>
        <w:t xml:space="preserve"> развития централизованной системы водоотведения</w:t>
      </w:r>
      <w:bookmarkEnd w:id="50"/>
    </w:p>
    <w:p w14:paraId="54965EF1" w14:textId="77777777" w:rsidR="004A1613" w:rsidRDefault="004A1613" w:rsidP="00D40C62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bookmarkStart w:id="51" w:name="_Toc375685249"/>
      <w:bookmarkStart w:id="52" w:name="_Toc388883736"/>
      <w:proofErr w:type="gramStart"/>
      <w:r w:rsidRPr="004466F5">
        <w:rPr>
          <w:rFonts w:ascii="Times New Roman" w:hAnsi="Times New Roman"/>
          <w:sz w:val="28"/>
          <w:szCs w:val="28"/>
        </w:rPr>
        <w:t>Основные направления развития централизованной системы водоотвед</w:t>
      </w:r>
      <w:r w:rsidRPr="004466F5">
        <w:rPr>
          <w:rFonts w:ascii="Times New Roman" w:hAnsi="Times New Roman"/>
          <w:sz w:val="28"/>
          <w:szCs w:val="28"/>
        </w:rPr>
        <w:t>е</w:t>
      </w:r>
      <w:r w:rsidRPr="004466F5">
        <w:rPr>
          <w:rFonts w:ascii="Times New Roman" w:hAnsi="Times New Roman"/>
          <w:sz w:val="28"/>
          <w:szCs w:val="28"/>
        </w:rPr>
        <w:t>ния связаны с реализацией государственной политики в сфере водоотведения, направленной на обеспечение охраны здоровья населения и улучшения кач</w:t>
      </w:r>
      <w:r w:rsidRPr="004466F5">
        <w:rPr>
          <w:rFonts w:ascii="Times New Roman" w:hAnsi="Times New Roman"/>
          <w:sz w:val="28"/>
          <w:szCs w:val="28"/>
        </w:rPr>
        <w:t>е</w:t>
      </w:r>
      <w:r w:rsidRPr="004466F5">
        <w:rPr>
          <w:rFonts w:ascii="Times New Roman" w:hAnsi="Times New Roman"/>
          <w:sz w:val="28"/>
          <w:szCs w:val="28"/>
        </w:rPr>
        <w:t>ства жизни населения путем обеспечения бесперебойного и качественного в</w:t>
      </w:r>
      <w:r w:rsidRPr="004466F5">
        <w:rPr>
          <w:rFonts w:ascii="Times New Roman" w:hAnsi="Times New Roman"/>
          <w:sz w:val="28"/>
          <w:szCs w:val="28"/>
        </w:rPr>
        <w:t>о</w:t>
      </w:r>
      <w:r w:rsidRPr="004466F5">
        <w:rPr>
          <w:rFonts w:ascii="Times New Roman" w:hAnsi="Times New Roman"/>
          <w:sz w:val="28"/>
          <w:szCs w:val="28"/>
        </w:rPr>
        <w:t>доотведения, снижение негативного воздействия на водные объекты путем п</w:t>
      </w:r>
      <w:r w:rsidRPr="004466F5">
        <w:rPr>
          <w:rFonts w:ascii="Times New Roman" w:hAnsi="Times New Roman"/>
          <w:sz w:val="28"/>
          <w:szCs w:val="28"/>
        </w:rPr>
        <w:t>о</w:t>
      </w:r>
      <w:r w:rsidRPr="004466F5">
        <w:rPr>
          <w:rFonts w:ascii="Times New Roman" w:hAnsi="Times New Roman"/>
          <w:sz w:val="28"/>
          <w:szCs w:val="28"/>
        </w:rPr>
        <w:t>вышения качества очистки сточных вод, обеспечение доступности услуг вод</w:t>
      </w:r>
      <w:r w:rsidRPr="004466F5">
        <w:rPr>
          <w:rFonts w:ascii="Times New Roman" w:hAnsi="Times New Roman"/>
          <w:sz w:val="28"/>
          <w:szCs w:val="28"/>
        </w:rPr>
        <w:t>о</w:t>
      </w:r>
      <w:r w:rsidRPr="004466F5">
        <w:rPr>
          <w:rFonts w:ascii="Times New Roman" w:hAnsi="Times New Roman"/>
          <w:sz w:val="28"/>
          <w:szCs w:val="28"/>
        </w:rPr>
        <w:t>отведения для абонентов за счет развития централизованной системы водоотв</w:t>
      </w:r>
      <w:r w:rsidRPr="004466F5">
        <w:rPr>
          <w:rFonts w:ascii="Times New Roman" w:hAnsi="Times New Roman"/>
          <w:sz w:val="28"/>
          <w:szCs w:val="28"/>
        </w:rPr>
        <w:t>е</w:t>
      </w:r>
      <w:r w:rsidRPr="004466F5">
        <w:rPr>
          <w:rFonts w:ascii="Times New Roman" w:hAnsi="Times New Roman"/>
          <w:sz w:val="28"/>
          <w:szCs w:val="28"/>
        </w:rPr>
        <w:t>дения.</w:t>
      </w:r>
      <w:proofErr w:type="gramEnd"/>
    </w:p>
    <w:p w14:paraId="136D47A8" w14:textId="77777777" w:rsidR="009365FA" w:rsidRPr="004466F5" w:rsidRDefault="009365FA" w:rsidP="00D40C62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14:paraId="27C5318C" w14:textId="77777777" w:rsidR="004A1613" w:rsidRPr="004466F5" w:rsidRDefault="004A1613" w:rsidP="00D40C62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4466F5">
        <w:rPr>
          <w:rFonts w:ascii="Times New Roman" w:hAnsi="Times New Roman"/>
          <w:sz w:val="28"/>
          <w:szCs w:val="28"/>
        </w:rPr>
        <w:lastRenderedPageBreak/>
        <w:t>Принципами развития централизованной системы водоотведения являю</w:t>
      </w:r>
      <w:r w:rsidRPr="004466F5">
        <w:rPr>
          <w:rFonts w:ascii="Times New Roman" w:hAnsi="Times New Roman"/>
          <w:sz w:val="28"/>
          <w:szCs w:val="28"/>
        </w:rPr>
        <w:t>т</w:t>
      </w:r>
      <w:r w:rsidRPr="004466F5">
        <w:rPr>
          <w:rFonts w:ascii="Times New Roman" w:hAnsi="Times New Roman"/>
          <w:sz w:val="28"/>
          <w:szCs w:val="28"/>
        </w:rPr>
        <w:t>ся:</w:t>
      </w:r>
    </w:p>
    <w:p w14:paraId="530A9436" w14:textId="77777777" w:rsidR="004A1613" w:rsidRPr="004466F5" w:rsidRDefault="004A1613" w:rsidP="00D40C62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4466F5">
        <w:rPr>
          <w:rFonts w:ascii="Times New Roman" w:hAnsi="Times New Roman"/>
          <w:sz w:val="28"/>
          <w:szCs w:val="28"/>
        </w:rPr>
        <w:t>- постоянное улучшение качества предоставления услуг водоотведения потр</w:t>
      </w:r>
      <w:r w:rsidRPr="004466F5">
        <w:rPr>
          <w:rFonts w:ascii="Times New Roman" w:hAnsi="Times New Roman"/>
          <w:sz w:val="28"/>
          <w:szCs w:val="28"/>
        </w:rPr>
        <w:t>е</w:t>
      </w:r>
      <w:r w:rsidRPr="004466F5">
        <w:rPr>
          <w:rFonts w:ascii="Times New Roman" w:hAnsi="Times New Roman"/>
          <w:sz w:val="28"/>
          <w:szCs w:val="28"/>
        </w:rPr>
        <w:t>бителям (абонентам);</w:t>
      </w:r>
    </w:p>
    <w:p w14:paraId="57E4B8FA" w14:textId="77777777" w:rsidR="004A1613" w:rsidRPr="004466F5" w:rsidRDefault="004A1613" w:rsidP="00D40C62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4466F5">
        <w:rPr>
          <w:rFonts w:ascii="Times New Roman" w:hAnsi="Times New Roman"/>
          <w:sz w:val="28"/>
          <w:szCs w:val="28"/>
        </w:rPr>
        <w:t>- удовлетворение потребности в обеспечении услугой водоотведения новых объектов капитального строительства;</w:t>
      </w:r>
    </w:p>
    <w:p w14:paraId="7C993518" w14:textId="77777777" w:rsidR="004A1613" w:rsidRPr="004466F5" w:rsidRDefault="004A1613" w:rsidP="00D40C62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4466F5">
        <w:rPr>
          <w:rFonts w:ascii="Times New Roman" w:hAnsi="Times New Roman"/>
          <w:sz w:val="28"/>
          <w:szCs w:val="28"/>
        </w:rPr>
        <w:t xml:space="preserve">- постоянное совершенствование системы водоотведения путем планирования, реализации, проверки и корректировки технических решений и мероприятий. </w:t>
      </w:r>
    </w:p>
    <w:p w14:paraId="1C96D79A" w14:textId="77777777" w:rsidR="004A1613" w:rsidRPr="004466F5" w:rsidRDefault="004A1613" w:rsidP="00D40C62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4466F5">
        <w:rPr>
          <w:rFonts w:ascii="Times New Roman" w:hAnsi="Times New Roman"/>
          <w:sz w:val="28"/>
          <w:szCs w:val="28"/>
        </w:rPr>
        <w:t xml:space="preserve">В соответствии с постановлением Правительства РФ от 05.09.2013 №782 </w:t>
      </w:r>
      <w:r w:rsidR="008D280F">
        <w:rPr>
          <w:rFonts w:ascii="Times New Roman" w:hAnsi="Times New Roman"/>
          <w:sz w:val="28"/>
          <w:szCs w:val="28"/>
        </w:rPr>
        <w:t>«</w:t>
      </w:r>
      <w:r w:rsidRPr="004466F5">
        <w:rPr>
          <w:rFonts w:ascii="Times New Roman" w:hAnsi="Times New Roman"/>
          <w:sz w:val="28"/>
          <w:szCs w:val="28"/>
        </w:rPr>
        <w:t>О схемах водоснабжения и водоотведения</w:t>
      </w:r>
      <w:r w:rsidR="008D280F">
        <w:rPr>
          <w:rFonts w:ascii="Times New Roman" w:hAnsi="Times New Roman"/>
          <w:sz w:val="28"/>
          <w:szCs w:val="28"/>
        </w:rPr>
        <w:t>»</w:t>
      </w:r>
      <w:r w:rsidRPr="004466F5">
        <w:rPr>
          <w:rFonts w:ascii="Times New Roman" w:hAnsi="Times New Roman"/>
          <w:sz w:val="28"/>
          <w:szCs w:val="28"/>
        </w:rPr>
        <w:t xml:space="preserve"> (вместе с </w:t>
      </w:r>
      <w:r w:rsidR="008D280F">
        <w:rPr>
          <w:rFonts w:ascii="Times New Roman" w:hAnsi="Times New Roman"/>
          <w:sz w:val="28"/>
          <w:szCs w:val="28"/>
        </w:rPr>
        <w:t>«</w:t>
      </w:r>
      <w:r w:rsidRPr="004466F5">
        <w:rPr>
          <w:rFonts w:ascii="Times New Roman" w:hAnsi="Times New Roman"/>
          <w:sz w:val="28"/>
          <w:szCs w:val="28"/>
        </w:rPr>
        <w:t>Правилами разработки и утверждения схем водоснабжения и водоотведения</w:t>
      </w:r>
      <w:r w:rsidR="008D280F">
        <w:rPr>
          <w:rFonts w:ascii="Times New Roman" w:hAnsi="Times New Roman"/>
          <w:sz w:val="28"/>
          <w:szCs w:val="28"/>
        </w:rPr>
        <w:t>»</w:t>
      </w:r>
      <w:r w:rsidRPr="004466F5">
        <w:rPr>
          <w:rFonts w:ascii="Times New Roman" w:hAnsi="Times New Roman"/>
          <w:sz w:val="28"/>
          <w:szCs w:val="28"/>
        </w:rPr>
        <w:t xml:space="preserve">, </w:t>
      </w:r>
      <w:r w:rsidR="008D280F">
        <w:rPr>
          <w:rFonts w:ascii="Times New Roman" w:hAnsi="Times New Roman"/>
          <w:sz w:val="28"/>
          <w:szCs w:val="28"/>
        </w:rPr>
        <w:t>«</w:t>
      </w:r>
      <w:r w:rsidRPr="004466F5">
        <w:rPr>
          <w:rFonts w:ascii="Times New Roman" w:hAnsi="Times New Roman"/>
          <w:sz w:val="28"/>
          <w:szCs w:val="28"/>
        </w:rPr>
        <w:t>Требованиями к с</w:t>
      </w:r>
      <w:r w:rsidRPr="004466F5">
        <w:rPr>
          <w:rFonts w:ascii="Times New Roman" w:hAnsi="Times New Roman"/>
          <w:sz w:val="28"/>
          <w:szCs w:val="28"/>
        </w:rPr>
        <w:t>о</w:t>
      </w:r>
      <w:r w:rsidRPr="004466F5">
        <w:rPr>
          <w:rFonts w:ascii="Times New Roman" w:hAnsi="Times New Roman"/>
          <w:sz w:val="28"/>
          <w:szCs w:val="28"/>
        </w:rPr>
        <w:t>держанию схем водоснабжения и водоотведения</w:t>
      </w:r>
      <w:r w:rsidR="008D280F">
        <w:rPr>
          <w:rFonts w:ascii="Times New Roman" w:hAnsi="Times New Roman"/>
          <w:sz w:val="28"/>
          <w:szCs w:val="28"/>
        </w:rPr>
        <w:t>»</w:t>
      </w:r>
      <w:r w:rsidRPr="004466F5">
        <w:rPr>
          <w:rFonts w:ascii="Times New Roman" w:hAnsi="Times New Roman"/>
          <w:sz w:val="28"/>
          <w:szCs w:val="28"/>
        </w:rPr>
        <w:t>) к целевым показателям ра</w:t>
      </w:r>
      <w:r w:rsidRPr="004466F5">
        <w:rPr>
          <w:rFonts w:ascii="Times New Roman" w:hAnsi="Times New Roman"/>
          <w:sz w:val="28"/>
          <w:szCs w:val="28"/>
        </w:rPr>
        <w:t>з</w:t>
      </w:r>
      <w:r w:rsidRPr="004466F5">
        <w:rPr>
          <w:rFonts w:ascii="Times New Roman" w:hAnsi="Times New Roman"/>
          <w:sz w:val="28"/>
          <w:szCs w:val="28"/>
        </w:rPr>
        <w:t>вития централизованных систем водоотведения относятся:</w:t>
      </w:r>
    </w:p>
    <w:p w14:paraId="61D9E86A" w14:textId="77777777" w:rsidR="004A1613" w:rsidRPr="004466F5" w:rsidRDefault="004A1613" w:rsidP="00D40C62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4466F5">
        <w:rPr>
          <w:rFonts w:ascii="Times New Roman" w:hAnsi="Times New Roman"/>
          <w:sz w:val="28"/>
          <w:szCs w:val="28"/>
        </w:rPr>
        <w:t xml:space="preserve">- показатели надежности и бесперебойности водоотведения; </w:t>
      </w:r>
    </w:p>
    <w:p w14:paraId="7FB6108E" w14:textId="77777777" w:rsidR="004A1613" w:rsidRPr="004466F5" w:rsidRDefault="004A1613" w:rsidP="00D40C62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4466F5">
        <w:rPr>
          <w:rFonts w:ascii="Times New Roman" w:hAnsi="Times New Roman"/>
          <w:sz w:val="28"/>
          <w:szCs w:val="28"/>
        </w:rPr>
        <w:t xml:space="preserve">- показатели качества обслуживания абонентов; </w:t>
      </w:r>
    </w:p>
    <w:p w14:paraId="06A626ED" w14:textId="77777777" w:rsidR="004A1613" w:rsidRPr="004466F5" w:rsidRDefault="004A1613" w:rsidP="00D40C62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4466F5">
        <w:rPr>
          <w:rFonts w:ascii="Times New Roman" w:hAnsi="Times New Roman"/>
          <w:sz w:val="28"/>
          <w:szCs w:val="28"/>
        </w:rPr>
        <w:t xml:space="preserve">- показатели качества очистки сточных вод; </w:t>
      </w:r>
    </w:p>
    <w:p w14:paraId="2F301802" w14:textId="77777777" w:rsidR="004A1613" w:rsidRPr="004466F5" w:rsidRDefault="004A1613" w:rsidP="00D40C62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4466F5">
        <w:rPr>
          <w:rFonts w:ascii="Times New Roman" w:hAnsi="Times New Roman"/>
          <w:sz w:val="28"/>
          <w:szCs w:val="28"/>
        </w:rPr>
        <w:t xml:space="preserve">- показатели эффективности использования ресурсов при транспортировке сточных вод; </w:t>
      </w:r>
    </w:p>
    <w:p w14:paraId="6315CA42" w14:textId="77777777" w:rsidR="004A1613" w:rsidRPr="004466F5" w:rsidRDefault="004A1613" w:rsidP="00D40C62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4466F5">
        <w:rPr>
          <w:rFonts w:ascii="Times New Roman" w:hAnsi="Times New Roman"/>
          <w:sz w:val="28"/>
          <w:szCs w:val="28"/>
        </w:rPr>
        <w:t xml:space="preserve">- соотношение цены реализации мероприятий инвестиционной программы и их эффективности </w:t>
      </w:r>
      <w:r w:rsidR="008C5119">
        <w:rPr>
          <w:rFonts w:ascii="Times New Roman" w:hAnsi="Times New Roman"/>
          <w:sz w:val="28"/>
          <w:szCs w:val="28"/>
        </w:rPr>
        <w:t>–</w:t>
      </w:r>
      <w:r w:rsidRPr="004466F5">
        <w:rPr>
          <w:rFonts w:ascii="Times New Roman" w:hAnsi="Times New Roman"/>
          <w:sz w:val="28"/>
          <w:szCs w:val="28"/>
        </w:rPr>
        <w:t xml:space="preserve"> улучшение качества очистки сточных вод;</w:t>
      </w:r>
    </w:p>
    <w:p w14:paraId="55FD3565" w14:textId="77777777" w:rsidR="004A1613" w:rsidRDefault="004A1613" w:rsidP="00D40C62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4466F5">
        <w:rPr>
          <w:rFonts w:ascii="Times New Roman" w:hAnsi="Times New Roman"/>
          <w:sz w:val="28"/>
          <w:szCs w:val="28"/>
        </w:rPr>
        <w:t>- иные показатели, установленные федеральным органом исполнительной вл</w:t>
      </w:r>
      <w:r w:rsidRPr="004466F5">
        <w:rPr>
          <w:rFonts w:ascii="Times New Roman" w:hAnsi="Times New Roman"/>
          <w:sz w:val="28"/>
          <w:szCs w:val="28"/>
        </w:rPr>
        <w:t>а</w:t>
      </w:r>
      <w:r w:rsidRPr="004466F5">
        <w:rPr>
          <w:rFonts w:ascii="Times New Roman" w:hAnsi="Times New Roman"/>
          <w:sz w:val="28"/>
          <w:szCs w:val="28"/>
        </w:rPr>
        <w:t>сти, осуществляющим функции по выработке государственной политики и нормативно-правовому регулированию в сфере жилищно-коммунального х</w:t>
      </w:r>
      <w:r w:rsidRPr="004466F5">
        <w:rPr>
          <w:rFonts w:ascii="Times New Roman" w:hAnsi="Times New Roman"/>
          <w:sz w:val="28"/>
          <w:szCs w:val="28"/>
        </w:rPr>
        <w:t>о</w:t>
      </w:r>
      <w:r w:rsidRPr="004466F5">
        <w:rPr>
          <w:rFonts w:ascii="Times New Roman" w:hAnsi="Times New Roman"/>
          <w:sz w:val="28"/>
          <w:szCs w:val="28"/>
        </w:rPr>
        <w:t>зяйства.</w:t>
      </w:r>
    </w:p>
    <w:p w14:paraId="6262AC1B" w14:textId="77777777" w:rsidR="009365FA" w:rsidRDefault="009365FA" w:rsidP="00D40C62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14:paraId="6DF64159" w14:textId="77777777" w:rsidR="0047467C" w:rsidRDefault="004A1613" w:rsidP="00D40C62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4466F5">
        <w:rPr>
          <w:rFonts w:ascii="Times New Roman" w:hAnsi="Times New Roman"/>
          <w:b/>
          <w:sz w:val="28"/>
          <w:szCs w:val="28"/>
        </w:rPr>
        <w:t>2.4.2. Перечень основных мероприятий по реализации схем водоотведения с разбивкой по годам, включая технические обоснования этих</w:t>
      </w:r>
    </w:p>
    <w:p w14:paraId="1B35F57C" w14:textId="77777777" w:rsidR="00F2293C" w:rsidRPr="004466F5" w:rsidRDefault="004A1613" w:rsidP="00D40C62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4466F5">
        <w:rPr>
          <w:rFonts w:ascii="Times New Roman" w:hAnsi="Times New Roman"/>
          <w:b/>
          <w:sz w:val="28"/>
          <w:szCs w:val="28"/>
        </w:rPr>
        <w:t xml:space="preserve"> мероприятий</w:t>
      </w:r>
      <w:bookmarkStart w:id="53" w:name="_Toc388883737"/>
      <w:bookmarkEnd w:id="51"/>
      <w:bookmarkEnd w:id="52"/>
    </w:p>
    <w:p w14:paraId="7E716ADC" w14:textId="77777777" w:rsidR="009365FA" w:rsidRDefault="009365FA" w:rsidP="00D40C62">
      <w:pPr>
        <w:shd w:val="clear" w:color="auto" w:fill="FFFFFF"/>
        <w:spacing w:after="0" w:line="240" w:lineRule="auto"/>
        <w:ind w:right="-1"/>
        <w:jc w:val="center"/>
        <w:textAlignment w:val="baseline"/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</w:pPr>
    </w:p>
    <w:p w14:paraId="00175D28" w14:textId="3A465BF8" w:rsidR="004A1613" w:rsidRPr="00377FC5" w:rsidRDefault="004A1613" w:rsidP="00D40C62">
      <w:pPr>
        <w:shd w:val="clear" w:color="auto" w:fill="FFFFFF"/>
        <w:spacing w:after="0" w:line="240" w:lineRule="auto"/>
        <w:ind w:right="-1"/>
        <w:jc w:val="center"/>
        <w:textAlignment w:val="baseline"/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</w:pPr>
      <w:r w:rsidRPr="00377FC5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Таблица </w:t>
      </w:r>
      <w:r w:rsidR="006F7796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28</w:t>
      </w:r>
      <w:r w:rsidRPr="00377FC5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 – Перечень основных мероприятий по реализации схемы водоо</w:t>
      </w:r>
      <w:r w:rsidRPr="00377FC5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т</w:t>
      </w:r>
      <w:r w:rsidRPr="00377FC5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ведения </w:t>
      </w:r>
    </w:p>
    <w:tbl>
      <w:tblPr>
        <w:tblW w:w="96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2"/>
        <w:gridCol w:w="5472"/>
        <w:gridCol w:w="2945"/>
      </w:tblGrid>
      <w:tr w:rsidR="009C5106" w:rsidRPr="00377FC5" w14:paraId="6053D23C" w14:textId="77777777" w:rsidTr="00377FC5">
        <w:trPr>
          <w:trHeight w:val="317"/>
        </w:trPr>
        <w:tc>
          <w:tcPr>
            <w:tcW w:w="1222" w:type="dxa"/>
            <w:vMerge w:val="restart"/>
            <w:shd w:val="clear" w:color="auto" w:fill="FFFFFF"/>
            <w:vAlign w:val="center"/>
          </w:tcPr>
          <w:p w14:paraId="1B5D8979" w14:textId="77777777" w:rsidR="009C5106" w:rsidRPr="00377FC5" w:rsidRDefault="009C5106" w:rsidP="00D40C62">
            <w:pPr>
              <w:tabs>
                <w:tab w:val="left" w:pos="2895"/>
              </w:tabs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377FC5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72" w:type="dxa"/>
            <w:vMerge w:val="restart"/>
            <w:shd w:val="clear" w:color="auto" w:fill="FFFFFF"/>
            <w:vAlign w:val="center"/>
          </w:tcPr>
          <w:p w14:paraId="6E6F9470" w14:textId="77777777" w:rsidR="009C5106" w:rsidRPr="00377FC5" w:rsidRDefault="009C5106" w:rsidP="00D40C62">
            <w:pPr>
              <w:tabs>
                <w:tab w:val="left" w:pos="2895"/>
              </w:tabs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377FC5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2945" w:type="dxa"/>
            <w:vMerge w:val="restart"/>
            <w:shd w:val="clear" w:color="auto" w:fill="FFFFFF"/>
            <w:vAlign w:val="center"/>
          </w:tcPr>
          <w:p w14:paraId="499E7DFB" w14:textId="77777777" w:rsidR="009C5106" w:rsidRPr="00377FC5" w:rsidRDefault="009C5106" w:rsidP="00D40C62">
            <w:pPr>
              <w:tabs>
                <w:tab w:val="left" w:pos="2895"/>
              </w:tabs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377FC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Год реализации</w:t>
            </w:r>
          </w:p>
        </w:tc>
      </w:tr>
      <w:tr w:rsidR="009C5106" w:rsidRPr="00377FC5" w14:paraId="5415D1B3" w14:textId="77777777" w:rsidTr="00377FC5">
        <w:trPr>
          <w:trHeight w:val="317"/>
        </w:trPr>
        <w:tc>
          <w:tcPr>
            <w:tcW w:w="1222" w:type="dxa"/>
            <w:vMerge/>
            <w:shd w:val="clear" w:color="auto" w:fill="FFFFFF"/>
            <w:vAlign w:val="center"/>
          </w:tcPr>
          <w:p w14:paraId="0AB52FA7" w14:textId="77777777" w:rsidR="009C5106" w:rsidRPr="00377FC5" w:rsidRDefault="009C5106" w:rsidP="00D40C62">
            <w:pPr>
              <w:tabs>
                <w:tab w:val="left" w:pos="2895"/>
              </w:tabs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5472" w:type="dxa"/>
            <w:vMerge/>
            <w:shd w:val="clear" w:color="auto" w:fill="FFFFFF"/>
            <w:vAlign w:val="center"/>
          </w:tcPr>
          <w:p w14:paraId="63F1C3B3" w14:textId="77777777" w:rsidR="009C5106" w:rsidRPr="00377FC5" w:rsidRDefault="009C5106" w:rsidP="00D40C62">
            <w:pPr>
              <w:tabs>
                <w:tab w:val="left" w:pos="2895"/>
              </w:tabs>
              <w:spacing w:after="0" w:line="240" w:lineRule="auto"/>
              <w:ind w:right="-1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45" w:type="dxa"/>
            <w:vMerge/>
            <w:shd w:val="clear" w:color="auto" w:fill="FFFFFF"/>
            <w:vAlign w:val="center"/>
          </w:tcPr>
          <w:p w14:paraId="4CEDA668" w14:textId="77777777" w:rsidR="009C5106" w:rsidRPr="00377FC5" w:rsidRDefault="009C5106" w:rsidP="00D40C62">
            <w:pPr>
              <w:tabs>
                <w:tab w:val="left" w:pos="2895"/>
              </w:tabs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9C5106" w:rsidRPr="00377FC5" w14:paraId="61208D65" w14:textId="77777777" w:rsidTr="00377FC5">
        <w:tc>
          <w:tcPr>
            <w:tcW w:w="1222" w:type="dxa"/>
            <w:vAlign w:val="center"/>
          </w:tcPr>
          <w:p w14:paraId="641AABC6" w14:textId="77777777" w:rsidR="009C5106" w:rsidRPr="00377FC5" w:rsidRDefault="009C5106" w:rsidP="00D40C62">
            <w:pPr>
              <w:tabs>
                <w:tab w:val="left" w:pos="2895"/>
              </w:tabs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377FC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72" w:type="dxa"/>
            <w:vAlign w:val="center"/>
          </w:tcPr>
          <w:p w14:paraId="6E3CAC69" w14:textId="77777777" w:rsidR="009C5106" w:rsidRPr="00377FC5" w:rsidRDefault="009C5106" w:rsidP="00D40C62">
            <w:pPr>
              <w:tabs>
                <w:tab w:val="left" w:pos="2895"/>
              </w:tabs>
              <w:spacing w:after="0" w:line="240" w:lineRule="auto"/>
              <w:ind w:right="-1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377FC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Капитальный ремонт напорного коллектора от к</w:t>
            </w:r>
            <w:r w:rsidRPr="00377FC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377FC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нализационной насосной станции до биологич</w:t>
            </w:r>
            <w:r w:rsidRPr="00377FC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377FC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ских очистных сооружений (БОС)</w:t>
            </w:r>
          </w:p>
        </w:tc>
        <w:tc>
          <w:tcPr>
            <w:tcW w:w="2945" w:type="dxa"/>
            <w:vAlign w:val="center"/>
          </w:tcPr>
          <w:p w14:paraId="28AF1E0C" w14:textId="77777777" w:rsidR="009C5106" w:rsidRPr="00377FC5" w:rsidRDefault="009C5106" w:rsidP="00D40C62">
            <w:pPr>
              <w:tabs>
                <w:tab w:val="left" w:pos="2895"/>
              </w:tabs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377FC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2025</w:t>
            </w:r>
          </w:p>
        </w:tc>
      </w:tr>
      <w:tr w:rsidR="00377FC5" w:rsidRPr="00377FC5" w14:paraId="563CBF3D" w14:textId="77777777" w:rsidTr="00377FC5">
        <w:tc>
          <w:tcPr>
            <w:tcW w:w="1222" w:type="dxa"/>
            <w:vAlign w:val="center"/>
          </w:tcPr>
          <w:p w14:paraId="38DD5021" w14:textId="77777777" w:rsidR="00377FC5" w:rsidRPr="00377FC5" w:rsidRDefault="00377FC5" w:rsidP="00D40C62">
            <w:pPr>
              <w:tabs>
                <w:tab w:val="left" w:pos="2895"/>
              </w:tabs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377FC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7E62B" w14:textId="77777777" w:rsidR="00377FC5" w:rsidRPr="00377FC5" w:rsidRDefault="00377FC5" w:rsidP="00D40C62">
            <w:pPr>
              <w:tabs>
                <w:tab w:val="left" w:pos="2895"/>
              </w:tabs>
              <w:spacing w:after="0" w:line="240" w:lineRule="auto"/>
              <w:ind w:right="-1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77FC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Капитальный ремонт самотечного коллектора до биологических очистных сооружений (БОС)</w:t>
            </w:r>
          </w:p>
        </w:tc>
        <w:tc>
          <w:tcPr>
            <w:tcW w:w="2945" w:type="dxa"/>
            <w:vAlign w:val="center"/>
          </w:tcPr>
          <w:p w14:paraId="5025D3D7" w14:textId="77777777" w:rsidR="00377FC5" w:rsidRPr="00377FC5" w:rsidRDefault="00377FC5" w:rsidP="00D40C62">
            <w:pPr>
              <w:tabs>
                <w:tab w:val="left" w:pos="2895"/>
              </w:tabs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377FC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до 2034 г.</w:t>
            </w:r>
          </w:p>
        </w:tc>
      </w:tr>
      <w:tr w:rsidR="00377FC5" w:rsidRPr="00377FC5" w14:paraId="6A5A3522" w14:textId="77777777" w:rsidTr="00377FC5">
        <w:tc>
          <w:tcPr>
            <w:tcW w:w="1222" w:type="dxa"/>
            <w:vAlign w:val="center"/>
          </w:tcPr>
          <w:p w14:paraId="738162B8" w14:textId="77777777" w:rsidR="00377FC5" w:rsidRPr="00377FC5" w:rsidRDefault="00377FC5" w:rsidP="00D40C62">
            <w:pPr>
              <w:tabs>
                <w:tab w:val="left" w:pos="2895"/>
              </w:tabs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377FC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52BB3" w14:textId="77777777" w:rsidR="00377FC5" w:rsidRPr="00377FC5" w:rsidRDefault="00377FC5" w:rsidP="00D40C62">
            <w:pPr>
              <w:tabs>
                <w:tab w:val="left" w:pos="2895"/>
              </w:tabs>
              <w:spacing w:after="0" w:line="240" w:lineRule="auto"/>
              <w:ind w:right="-1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77FC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Строительство биологических очистных сооруж</w:t>
            </w:r>
            <w:r w:rsidRPr="00377FC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377FC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ний (БОС)</w:t>
            </w:r>
          </w:p>
        </w:tc>
        <w:tc>
          <w:tcPr>
            <w:tcW w:w="2945" w:type="dxa"/>
            <w:vAlign w:val="center"/>
          </w:tcPr>
          <w:p w14:paraId="525A396F" w14:textId="77777777" w:rsidR="00377FC5" w:rsidRPr="00377FC5" w:rsidRDefault="00377FC5" w:rsidP="00D40C62">
            <w:pPr>
              <w:tabs>
                <w:tab w:val="left" w:pos="2895"/>
              </w:tabs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377FC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до 2034 г.</w:t>
            </w:r>
          </w:p>
        </w:tc>
      </w:tr>
      <w:tr w:rsidR="00377FC5" w:rsidRPr="00377FC5" w14:paraId="474AEE8B" w14:textId="77777777" w:rsidTr="00377FC5">
        <w:tc>
          <w:tcPr>
            <w:tcW w:w="1222" w:type="dxa"/>
            <w:vAlign w:val="center"/>
          </w:tcPr>
          <w:p w14:paraId="21B54314" w14:textId="77777777" w:rsidR="00377FC5" w:rsidRPr="00377FC5" w:rsidRDefault="00377FC5" w:rsidP="00D40C62">
            <w:pPr>
              <w:tabs>
                <w:tab w:val="left" w:pos="2895"/>
              </w:tabs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377FC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DB150E" w14:textId="77777777" w:rsidR="00377FC5" w:rsidRPr="00377FC5" w:rsidRDefault="00377FC5" w:rsidP="00D40C62">
            <w:pPr>
              <w:tabs>
                <w:tab w:val="left" w:pos="2895"/>
              </w:tabs>
              <w:spacing w:after="0" w:line="240" w:lineRule="auto"/>
              <w:ind w:right="-1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77FC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Строительство сетей канализации в с. Красн</w:t>
            </w:r>
            <w:r w:rsidRPr="00377FC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377FC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усольский с установкой КНС в </w:t>
            </w:r>
            <w:proofErr w:type="spellStart"/>
            <w:r w:rsidRPr="00377FC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мкр</w:t>
            </w:r>
            <w:proofErr w:type="spellEnd"/>
            <w:r w:rsidRPr="00377FC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Молодежный по ул. Маяковского</w:t>
            </w:r>
          </w:p>
        </w:tc>
        <w:tc>
          <w:tcPr>
            <w:tcW w:w="2945" w:type="dxa"/>
            <w:vAlign w:val="center"/>
          </w:tcPr>
          <w:p w14:paraId="0CC39C2C" w14:textId="77777777" w:rsidR="00377FC5" w:rsidRPr="00377FC5" w:rsidRDefault="00377FC5" w:rsidP="00D40C62">
            <w:pPr>
              <w:tabs>
                <w:tab w:val="left" w:pos="2895"/>
              </w:tabs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377FC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до 2034 г.</w:t>
            </w:r>
          </w:p>
        </w:tc>
      </w:tr>
      <w:tr w:rsidR="00377FC5" w:rsidRPr="00943F9B" w14:paraId="2314B320" w14:textId="77777777" w:rsidTr="00377FC5">
        <w:tc>
          <w:tcPr>
            <w:tcW w:w="1222" w:type="dxa"/>
            <w:vAlign w:val="center"/>
          </w:tcPr>
          <w:p w14:paraId="20AE2AEE" w14:textId="77777777" w:rsidR="00377FC5" w:rsidRPr="00377FC5" w:rsidRDefault="00377FC5" w:rsidP="00D40C62">
            <w:pPr>
              <w:tabs>
                <w:tab w:val="left" w:pos="2895"/>
              </w:tabs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377FC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1BD88" w14:textId="77777777" w:rsidR="00377FC5" w:rsidRPr="00377FC5" w:rsidRDefault="00377FC5" w:rsidP="00D40C6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77FC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Модернизация сети канализации в с. Красноусол</w:t>
            </w:r>
            <w:r w:rsidRPr="00377FC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ь</w:t>
            </w:r>
            <w:r w:rsidRPr="00377FC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ский 5 000 м</w:t>
            </w:r>
          </w:p>
        </w:tc>
        <w:tc>
          <w:tcPr>
            <w:tcW w:w="2945" w:type="dxa"/>
            <w:vAlign w:val="center"/>
          </w:tcPr>
          <w:p w14:paraId="41C0F8C7" w14:textId="77777777" w:rsidR="00377FC5" w:rsidRPr="00377FC5" w:rsidRDefault="00377FC5" w:rsidP="00D40C62">
            <w:pPr>
              <w:tabs>
                <w:tab w:val="left" w:pos="2895"/>
              </w:tabs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377FC5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до 2034 г.</w:t>
            </w:r>
          </w:p>
        </w:tc>
      </w:tr>
    </w:tbl>
    <w:p w14:paraId="6C289B61" w14:textId="77777777" w:rsidR="005F3D50" w:rsidRDefault="005F3D50" w:rsidP="00D40C62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14:paraId="6CDDC063" w14:textId="77777777" w:rsidR="004A1613" w:rsidRPr="004466F5" w:rsidRDefault="004A1613" w:rsidP="00D40C62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4466F5">
        <w:rPr>
          <w:rFonts w:ascii="Times New Roman" w:hAnsi="Times New Roman"/>
          <w:b/>
          <w:sz w:val="28"/>
          <w:szCs w:val="28"/>
        </w:rPr>
        <w:lastRenderedPageBreak/>
        <w:t>2.4.3. Технические обоснования основных мероприятий по реализации схем водоотведения</w:t>
      </w:r>
      <w:bookmarkEnd w:id="53"/>
    </w:p>
    <w:p w14:paraId="122A8264" w14:textId="77777777" w:rsidR="009C5106" w:rsidRPr="009C5106" w:rsidRDefault="00CB415E" w:rsidP="00D40C62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54" w:name="_Toc388883741"/>
      <w:r>
        <w:rPr>
          <w:rFonts w:ascii="Times New Roman" w:hAnsi="Times New Roman"/>
          <w:sz w:val="28"/>
          <w:szCs w:val="28"/>
          <w:lang w:eastAsia="ru-RU"/>
        </w:rPr>
        <w:t>Капитальный ремонт напорного коллектора</w:t>
      </w:r>
      <w:r w:rsidR="009C5106" w:rsidRPr="009C5106">
        <w:rPr>
          <w:rFonts w:ascii="Times New Roman" w:hAnsi="Times New Roman"/>
          <w:sz w:val="28"/>
          <w:szCs w:val="28"/>
          <w:lang w:eastAsia="ru-RU"/>
        </w:rPr>
        <w:t>:</w:t>
      </w:r>
    </w:p>
    <w:p w14:paraId="03D8E384" w14:textId="77777777" w:rsidR="009C5106" w:rsidRPr="009C5106" w:rsidRDefault="009C5106" w:rsidP="00D40C62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5106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CB415E">
        <w:rPr>
          <w:rFonts w:ascii="Times New Roman" w:hAnsi="Times New Roman"/>
          <w:sz w:val="28"/>
          <w:szCs w:val="28"/>
          <w:lang w:eastAsia="ru-RU"/>
        </w:rPr>
        <w:t>н</w:t>
      </w:r>
      <w:r w:rsidRPr="009C5106">
        <w:rPr>
          <w:rFonts w:ascii="Times New Roman" w:hAnsi="Times New Roman"/>
          <w:sz w:val="28"/>
          <w:szCs w:val="28"/>
          <w:lang w:eastAsia="ru-RU"/>
        </w:rPr>
        <w:t>апорный канализационный коллектор служит для сбора и отвода сто</w:t>
      </w:r>
      <w:r w:rsidRPr="009C5106">
        <w:rPr>
          <w:rFonts w:ascii="Times New Roman" w:hAnsi="Times New Roman"/>
          <w:sz w:val="28"/>
          <w:szCs w:val="28"/>
          <w:lang w:eastAsia="ru-RU"/>
        </w:rPr>
        <w:t>ч</w:t>
      </w:r>
      <w:r w:rsidRPr="009C5106">
        <w:rPr>
          <w:rFonts w:ascii="Times New Roman" w:hAnsi="Times New Roman"/>
          <w:sz w:val="28"/>
          <w:szCs w:val="28"/>
          <w:lang w:eastAsia="ru-RU"/>
        </w:rPr>
        <w:t xml:space="preserve">ных вод </w:t>
      </w:r>
      <w:r w:rsidR="00CB415E">
        <w:rPr>
          <w:rFonts w:ascii="Times New Roman" w:hAnsi="Times New Roman"/>
          <w:sz w:val="28"/>
          <w:szCs w:val="28"/>
          <w:lang w:eastAsia="ru-RU"/>
        </w:rPr>
        <w:t>на</w:t>
      </w:r>
      <w:r w:rsidRPr="009C5106">
        <w:rPr>
          <w:rFonts w:ascii="Times New Roman" w:hAnsi="Times New Roman"/>
          <w:sz w:val="28"/>
          <w:szCs w:val="28"/>
          <w:lang w:eastAsia="ru-RU"/>
        </w:rPr>
        <w:t xml:space="preserve"> очистны</w:t>
      </w:r>
      <w:r w:rsidR="00CB415E">
        <w:rPr>
          <w:rFonts w:ascii="Times New Roman" w:hAnsi="Times New Roman"/>
          <w:sz w:val="28"/>
          <w:szCs w:val="28"/>
          <w:lang w:eastAsia="ru-RU"/>
        </w:rPr>
        <w:t>е</w:t>
      </w:r>
      <w:r w:rsidRPr="009C5106">
        <w:rPr>
          <w:rFonts w:ascii="Times New Roman" w:hAnsi="Times New Roman"/>
          <w:sz w:val="28"/>
          <w:szCs w:val="28"/>
          <w:lang w:eastAsia="ru-RU"/>
        </w:rPr>
        <w:t xml:space="preserve"> сооружени</w:t>
      </w:r>
      <w:r w:rsidR="00CB415E">
        <w:rPr>
          <w:rFonts w:ascii="Times New Roman" w:hAnsi="Times New Roman"/>
          <w:sz w:val="28"/>
          <w:szCs w:val="28"/>
          <w:lang w:eastAsia="ru-RU"/>
        </w:rPr>
        <w:t>я;</w:t>
      </w:r>
    </w:p>
    <w:p w14:paraId="329CE05F" w14:textId="77777777" w:rsidR="009C5106" w:rsidRPr="009C5106" w:rsidRDefault="009C5106" w:rsidP="00D40C62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5106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CB415E">
        <w:rPr>
          <w:rFonts w:ascii="Times New Roman" w:hAnsi="Times New Roman"/>
          <w:sz w:val="28"/>
          <w:szCs w:val="28"/>
          <w:lang w:eastAsia="ru-RU"/>
        </w:rPr>
        <w:t>с</w:t>
      </w:r>
      <w:r w:rsidRPr="009C5106">
        <w:rPr>
          <w:rFonts w:ascii="Times New Roman" w:hAnsi="Times New Roman"/>
          <w:sz w:val="28"/>
          <w:szCs w:val="28"/>
          <w:lang w:eastAsia="ru-RU"/>
        </w:rPr>
        <w:t>уществующий коллектор имеет ограниченную пропускную способность и не способен обработать все сточные воды в необходимом объеме</w:t>
      </w:r>
      <w:r w:rsidR="00CB415E">
        <w:rPr>
          <w:rFonts w:ascii="Times New Roman" w:hAnsi="Times New Roman"/>
          <w:sz w:val="28"/>
          <w:szCs w:val="28"/>
          <w:lang w:eastAsia="ru-RU"/>
        </w:rPr>
        <w:t>;</w:t>
      </w:r>
    </w:p>
    <w:p w14:paraId="475876CD" w14:textId="77777777" w:rsidR="00CB415E" w:rsidRDefault="009C5106" w:rsidP="00D40C62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5106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CB415E">
        <w:rPr>
          <w:rFonts w:ascii="Times New Roman" w:hAnsi="Times New Roman"/>
          <w:sz w:val="28"/>
          <w:szCs w:val="28"/>
          <w:lang w:eastAsia="ru-RU"/>
        </w:rPr>
        <w:t>в</w:t>
      </w:r>
      <w:r w:rsidRPr="009C5106">
        <w:rPr>
          <w:rFonts w:ascii="Times New Roman" w:hAnsi="Times New Roman"/>
          <w:sz w:val="28"/>
          <w:szCs w:val="28"/>
          <w:lang w:eastAsia="ru-RU"/>
        </w:rPr>
        <w:t>ысокая степень изношенности пр</w:t>
      </w:r>
      <w:r w:rsidR="00CB415E">
        <w:rPr>
          <w:rFonts w:ascii="Times New Roman" w:hAnsi="Times New Roman"/>
          <w:sz w:val="28"/>
          <w:szCs w:val="28"/>
          <w:lang w:eastAsia="ru-RU"/>
        </w:rPr>
        <w:t>иводит к постоянным авариям и п</w:t>
      </w:r>
      <w:r w:rsidRPr="009C5106">
        <w:rPr>
          <w:rFonts w:ascii="Times New Roman" w:hAnsi="Times New Roman"/>
          <w:sz w:val="28"/>
          <w:szCs w:val="28"/>
          <w:lang w:eastAsia="ru-RU"/>
        </w:rPr>
        <w:t>ор</w:t>
      </w:r>
      <w:r w:rsidRPr="009C5106">
        <w:rPr>
          <w:rFonts w:ascii="Times New Roman" w:hAnsi="Times New Roman"/>
          <w:sz w:val="28"/>
          <w:szCs w:val="28"/>
          <w:lang w:eastAsia="ru-RU"/>
        </w:rPr>
        <w:t>ы</w:t>
      </w:r>
      <w:r w:rsidRPr="009C5106">
        <w:rPr>
          <w:rFonts w:ascii="Times New Roman" w:hAnsi="Times New Roman"/>
          <w:sz w:val="28"/>
          <w:szCs w:val="28"/>
          <w:lang w:eastAsia="ru-RU"/>
        </w:rPr>
        <w:t xml:space="preserve">вам </w:t>
      </w:r>
      <w:r w:rsidR="00CB415E">
        <w:rPr>
          <w:rFonts w:ascii="Times New Roman" w:hAnsi="Times New Roman"/>
          <w:sz w:val="28"/>
          <w:szCs w:val="28"/>
          <w:lang w:eastAsia="ru-RU"/>
        </w:rPr>
        <w:t>на</w:t>
      </w:r>
      <w:r w:rsidRPr="009C5106">
        <w:rPr>
          <w:rFonts w:ascii="Times New Roman" w:hAnsi="Times New Roman"/>
          <w:sz w:val="28"/>
          <w:szCs w:val="28"/>
          <w:lang w:eastAsia="ru-RU"/>
        </w:rPr>
        <w:t xml:space="preserve"> сети водоотведения</w:t>
      </w:r>
      <w:r w:rsidR="00CB415E">
        <w:rPr>
          <w:rFonts w:ascii="Times New Roman" w:hAnsi="Times New Roman"/>
          <w:sz w:val="28"/>
          <w:szCs w:val="28"/>
          <w:lang w:eastAsia="ru-RU"/>
        </w:rPr>
        <w:t>.</w:t>
      </w:r>
    </w:p>
    <w:p w14:paraId="27D26B98" w14:textId="77777777" w:rsidR="00377FC5" w:rsidRPr="00E345E8" w:rsidRDefault="00377FC5" w:rsidP="00D40C62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345E8">
        <w:rPr>
          <w:rFonts w:ascii="Times New Roman" w:hAnsi="Times New Roman"/>
          <w:sz w:val="28"/>
          <w:szCs w:val="28"/>
          <w:lang w:eastAsia="ru-RU"/>
        </w:rPr>
        <w:t>Строительство БОС:</w:t>
      </w:r>
    </w:p>
    <w:p w14:paraId="4E7666E2" w14:textId="77777777" w:rsidR="00377FC5" w:rsidRPr="00066EB9" w:rsidRDefault="00377FC5" w:rsidP="00D40C62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345E8">
        <w:rPr>
          <w:rFonts w:ascii="Times New Roman" w:hAnsi="Times New Roman"/>
          <w:sz w:val="28"/>
          <w:szCs w:val="28"/>
          <w:lang w:eastAsia="ru-RU"/>
        </w:rPr>
        <w:t>- существующие очистные сооружения не соответствуют современным требованиям по очистке сточных вод и не обеспечивают эффективную обр</w:t>
      </w:r>
      <w:r w:rsidRPr="00E345E8">
        <w:rPr>
          <w:rFonts w:ascii="Times New Roman" w:hAnsi="Times New Roman"/>
          <w:sz w:val="28"/>
          <w:szCs w:val="28"/>
          <w:lang w:eastAsia="ru-RU"/>
        </w:rPr>
        <w:t>а</w:t>
      </w:r>
      <w:r w:rsidRPr="00E345E8">
        <w:rPr>
          <w:rFonts w:ascii="Times New Roman" w:hAnsi="Times New Roman"/>
          <w:sz w:val="28"/>
          <w:szCs w:val="28"/>
          <w:lang w:eastAsia="ru-RU"/>
        </w:rPr>
        <w:t>ботку всех загрязняющих веществ;</w:t>
      </w:r>
    </w:p>
    <w:p w14:paraId="2F55BC93" w14:textId="77777777" w:rsidR="00377FC5" w:rsidRPr="00066EB9" w:rsidRDefault="00377FC5" w:rsidP="00D40C62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6EB9"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066EB9">
        <w:rPr>
          <w:rFonts w:ascii="Times New Roman" w:hAnsi="Times New Roman"/>
          <w:sz w:val="28"/>
          <w:szCs w:val="28"/>
          <w:lang w:eastAsia="ru-RU"/>
        </w:rPr>
        <w:t>троительство новых очистных сооружений позволит обеспечить эффе</w:t>
      </w:r>
      <w:r w:rsidRPr="00066EB9">
        <w:rPr>
          <w:rFonts w:ascii="Times New Roman" w:hAnsi="Times New Roman"/>
          <w:sz w:val="28"/>
          <w:szCs w:val="28"/>
          <w:lang w:eastAsia="ru-RU"/>
        </w:rPr>
        <w:t>к</w:t>
      </w:r>
      <w:r w:rsidRPr="00066EB9">
        <w:rPr>
          <w:rFonts w:ascii="Times New Roman" w:hAnsi="Times New Roman"/>
          <w:sz w:val="28"/>
          <w:szCs w:val="28"/>
          <w:lang w:eastAsia="ru-RU"/>
        </w:rPr>
        <w:t>тивную очистку сточных вод и снизить негативное воздействие на окружа</w:t>
      </w:r>
      <w:r w:rsidRPr="00066EB9">
        <w:rPr>
          <w:rFonts w:ascii="Times New Roman" w:hAnsi="Times New Roman"/>
          <w:sz w:val="28"/>
          <w:szCs w:val="28"/>
          <w:lang w:eastAsia="ru-RU"/>
        </w:rPr>
        <w:t>ю</w:t>
      </w:r>
      <w:r w:rsidRPr="00066EB9">
        <w:rPr>
          <w:rFonts w:ascii="Times New Roman" w:hAnsi="Times New Roman"/>
          <w:sz w:val="28"/>
          <w:szCs w:val="28"/>
          <w:lang w:eastAsia="ru-RU"/>
        </w:rPr>
        <w:t>щую среду.</w:t>
      </w:r>
    </w:p>
    <w:p w14:paraId="07303064" w14:textId="77777777" w:rsidR="00D623B0" w:rsidRPr="00CB415E" w:rsidRDefault="004A1613" w:rsidP="00D40C62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0CB6">
        <w:rPr>
          <w:rFonts w:ascii="Times New Roman" w:hAnsi="Times New Roman"/>
          <w:b/>
          <w:sz w:val="28"/>
          <w:szCs w:val="28"/>
        </w:rPr>
        <w:t>2.4.4. Сведения о вновь строящихся, реконструируемых и предлага</w:t>
      </w:r>
      <w:r w:rsidRPr="009D0CB6">
        <w:rPr>
          <w:rFonts w:ascii="Times New Roman" w:hAnsi="Times New Roman"/>
          <w:b/>
          <w:sz w:val="28"/>
          <w:szCs w:val="28"/>
        </w:rPr>
        <w:t>е</w:t>
      </w:r>
      <w:r w:rsidRPr="009D0CB6">
        <w:rPr>
          <w:rFonts w:ascii="Times New Roman" w:hAnsi="Times New Roman"/>
          <w:b/>
          <w:sz w:val="28"/>
          <w:szCs w:val="28"/>
        </w:rPr>
        <w:t xml:space="preserve">мых к выводу из эксплуатации объектах централизованной системы </w:t>
      </w:r>
    </w:p>
    <w:p w14:paraId="5EBD2FC3" w14:textId="77777777" w:rsidR="004A1613" w:rsidRPr="009D0CB6" w:rsidRDefault="004A1613" w:rsidP="00D40C62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9D0CB6">
        <w:rPr>
          <w:rFonts w:ascii="Times New Roman" w:hAnsi="Times New Roman"/>
          <w:b/>
          <w:sz w:val="28"/>
          <w:szCs w:val="28"/>
        </w:rPr>
        <w:t>водоотведения</w:t>
      </w:r>
      <w:bookmarkEnd w:id="54"/>
    </w:p>
    <w:p w14:paraId="1ADE37F7" w14:textId="77777777" w:rsidR="004A1613" w:rsidRPr="009D0CB6" w:rsidRDefault="004A1613" w:rsidP="00D40C62">
      <w:pPr>
        <w:shd w:val="clear" w:color="auto" w:fill="FFFFFF"/>
        <w:spacing w:after="0" w:line="240" w:lineRule="auto"/>
        <w:ind w:right="-1"/>
        <w:textAlignment w:val="baseline"/>
        <w:rPr>
          <w:rFonts w:ascii="Times New Roman" w:eastAsia="Times New Roman" w:hAnsi="Times New Roman"/>
          <w:i/>
          <w:iCs/>
          <w:color w:val="000000"/>
          <w:spacing w:val="2"/>
          <w:sz w:val="28"/>
          <w:szCs w:val="28"/>
          <w:lang w:eastAsia="ru-RU"/>
        </w:rPr>
      </w:pPr>
      <w:bookmarkStart w:id="55" w:name="_Toc388883742"/>
      <w:r w:rsidRPr="009D0CB6">
        <w:rPr>
          <w:rFonts w:ascii="Times New Roman" w:eastAsia="Times New Roman" w:hAnsi="Times New Roman"/>
          <w:b/>
          <w:bCs/>
          <w:i/>
          <w:iCs/>
          <w:color w:val="000000"/>
          <w:spacing w:val="2"/>
          <w:sz w:val="28"/>
          <w:szCs w:val="28"/>
          <w:lang w:eastAsia="ru-RU"/>
        </w:rPr>
        <w:t>Сведения об объектах, планируемых к новому строительству:</w:t>
      </w:r>
    </w:p>
    <w:p w14:paraId="5A15B653" w14:textId="77777777" w:rsidR="00B07D14" w:rsidRPr="00377FC5" w:rsidRDefault="00377FC5" w:rsidP="00D40C62">
      <w:pPr>
        <w:shd w:val="clear" w:color="auto" w:fill="FFFFFF"/>
        <w:spacing w:after="0" w:line="240" w:lineRule="auto"/>
        <w:ind w:right="-1"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377FC5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К</w:t>
      </w:r>
      <w:r w:rsidR="006B30CB" w:rsidRPr="00377FC5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 новому строительству</w:t>
      </w:r>
      <w:r w:rsidRPr="00377FC5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 в системе водоснабжения планируются стро</w:t>
      </w:r>
      <w:r w:rsidRPr="00377FC5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и</w:t>
      </w:r>
      <w:r w:rsidRPr="00377FC5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тельство </w:t>
      </w:r>
      <w:r w:rsidRPr="00377FC5">
        <w:rPr>
          <w:rFonts w:ascii="Times New Roman" w:hAnsi="Times New Roman"/>
          <w:sz w:val="28"/>
          <w:szCs w:val="28"/>
          <w:shd w:val="clear" w:color="auto" w:fill="FFFFFF"/>
        </w:rPr>
        <w:t xml:space="preserve">сетей канализации в с. Красноусольский с установкой КНС в </w:t>
      </w:r>
      <w:proofErr w:type="spellStart"/>
      <w:r w:rsidRPr="00377FC5">
        <w:rPr>
          <w:rFonts w:ascii="Times New Roman" w:hAnsi="Times New Roman"/>
          <w:sz w:val="28"/>
          <w:szCs w:val="28"/>
          <w:shd w:val="clear" w:color="auto" w:fill="FFFFFF"/>
        </w:rPr>
        <w:t>мкр</w:t>
      </w:r>
      <w:proofErr w:type="spellEnd"/>
      <w:r w:rsidRPr="00377FC5">
        <w:rPr>
          <w:rFonts w:ascii="Times New Roman" w:hAnsi="Times New Roman"/>
          <w:sz w:val="28"/>
          <w:szCs w:val="28"/>
          <w:shd w:val="clear" w:color="auto" w:fill="FFFFFF"/>
        </w:rPr>
        <w:t>. Молодежный по ул. Маяковского и биологические очистные сооружения.</w:t>
      </w:r>
    </w:p>
    <w:p w14:paraId="0E0085D1" w14:textId="77777777" w:rsidR="004A1613" w:rsidRPr="004466F5" w:rsidRDefault="004A1613" w:rsidP="00D40C62">
      <w:pPr>
        <w:shd w:val="clear" w:color="auto" w:fill="FFFFFF"/>
        <w:spacing w:after="0" w:line="240" w:lineRule="auto"/>
        <w:ind w:right="-1"/>
        <w:textAlignment w:val="baseline"/>
        <w:rPr>
          <w:rFonts w:ascii="Times New Roman" w:eastAsia="Times New Roman" w:hAnsi="Times New Roman"/>
          <w:b/>
          <w:bCs/>
          <w:i/>
          <w:color w:val="000000"/>
          <w:spacing w:val="2"/>
          <w:sz w:val="28"/>
          <w:szCs w:val="28"/>
          <w:lang w:eastAsia="ru-RU"/>
        </w:rPr>
      </w:pPr>
      <w:r w:rsidRPr="004466F5">
        <w:rPr>
          <w:rFonts w:ascii="Times New Roman" w:eastAsia="Times New Roman" w:hAnsi="Times New Roman"/>
          <w:b/>
          <w:bCs/>
          <w:i/>
          <w:color w:val="000000"/>
          <w:spacing w:val="2"/>
          <w:sz w:val="28"/>
          <w:szCs w:val="28"/>
          <w:lang w:eastAsia="ru-RU"/>
        </w:rPr>
        <w:t>Сведения об объектах, планируемых к реконструкции</w:t>
      </w:r>
    </w:p>
    <w:p w14:paraId="451A5979" w14:textId="77777777" w:rsidR="00842A53" w:rsidRPr="00842A53" w:rsidRDefault="00CB415E" w:rsidP="00D40C62">
      <w:pPr>
        <w:spacing w:after="0" w:line="240" w:lineRule="auto"/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842A5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 сельском поселении Красноусольский сельсовет планируется</w:t>
      </w:r>
      <w:r w:rsidR="00842A53" w:rsidRPr="00842A5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:</w:t>
      </w:r>
    </w:p>
    <w:p w14:paraId="1EE759CA" w14:textId="77777777" w:rsidR="00D5238B" w:rsidRPr="00842A53" w:rsidRDefault="00842A53" w:rsidP="00D40C62">
      <w:pPr>
        <w:spacing w:after="0" w:line="240" w:lineRule="auto"/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842A5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-</w:t>
      </w:r>
      <w:r w:rsidR="00CB415E" w:rsidRPr="00842A53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капитальный ремонт напорного коллектора от канализационной насосной станции до биологических очистных сооружений (БОС)</w:t>
      </w:r>
      <w:r w:rsidRPr="00842A5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;</w:t>
      </w:r>
    </w:p>
    <w:p w14:paraId="2C6C6443" w14:textId="77777777" w:rsidR="00842A53" w:rsidRDefault="00842A53" w:rsidP="00D40C62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42A5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-</w:t>
      </w:r>
      <w:r w:rsidRPr="00842A53">
        <w:rPr>
          <w:rFonts w:ascii="Times New Roman" w:hAnsi="Times New Roman"/>
          <w:sz w:val="28"/>
          <w:szCs w:val="28"/>
          <w:shd w:val="clear" w:color="auto" w:fill="FFFFFF"/>
        </w:rPr>
        <w:t xml:space="preserve"> Капитальный ремонт самотечного коллектора до биологических очис</w:t>
      </w:r>
      <w:r w:rsidRPr="00842A53">
        <w:rPr>
          <w:rFonts w:ascii="Times New Roman" w:hAnsi="Times New Roman"/>
          <w:sz w:val="28"/>
          <w:szCs w:val="28"/>
          <w:shd w:val="clear" w:color="auto" w:fill="FFFFFF"/>
        </w:rPr>
        <w:t>т</w:t>
      </w:r>
      <w:r w:rsidRPr="00842A53">
        <w:rPr>
          <w:rFonts w:ascii="Times New Roman" w:hAnsi="Times New Roman"/>
          <w:sz w:val="28"/>
          <w:szCs w:val="28"/>
          <w:shd w:val="clear" w:color="auto" w:fill="FFFFFF"/>
        </w:rPr>
        <w:t>ных сооружений (БОС);</w:t>
      </w:r>
    </w:p>
    <w:p w14:paraId="5BBAC7EA" w14:textId="77777777" w:rsidR="00842A53" w:rsidRPr="00842A53" w:rsidRDefault="00842A53" w:rsidP="00D40C62">
      <w:pPr>
        <w:spacing w:after="0" w:line="240" w:lineRule="auto"/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842A53">
        <w:rPr>
          <w:rFonts w:ascii="Times New Roman" w:hAnsi="Times New Roman"/>
          <w:sz w:val="28"/>
          <w:szCs w:val="28"/>
          <w:shd w:val="clear" w:color="auto" w:fill="FFFFFF"/>
        </w:rPr>
        <w:t>- модернизация сети канализации в с. Красноусольский протяженностью 5 000 м.</w:t>
      </w:r>
    </w:p>
    <w:p w14:paraId="27944D87" w14:textId="77777777" w:rsidR="004A1613" w:rsidRPr="004466F5" w:rsidRDefault="004A1613" w:rsidP="00D40C62">
      <w:pPr>
        <w:shd w:val="clear" w:color="auto" w:fill="FFFFFF"/>
        <w:spacing w:after="0" w:line="240" w:lineRule="auto"/>
        <w:ind w:right="-1"/>
        <w:textAlignment w:val="baseline"/>
        <w:rPr>
          <w:rFonts w:ascii="Times New Roman" w:eastAsia="Times New Roman" w:hAnsi="Times New Roman"/>
          <w:i/>
          <w:color w:val="000000"/>
          <w:spacing w:val="2"/>
          <w:sz w:val="28"/>
          <w:szCs w:val="28"/>
          <w:lang w:eastAsia="ru-RU"/>
        </w:rPr>
      </w:pPr>
      <w:r w:rsidRPr="004466F5">
        <w:rPr>
          <w:rFonts w:ascii="Times New Roman" w:eastAsia="Times New Roman" w:hAnsi="Times New Roman"/>
          <w:b/>
          <w:bCs/>
          <w:i/>
          <w:color w:val="000000"/>
          <w:spacing w:val="2"/>
          <w:sz w:val="28"/>
          <w:szCs w:val="28"/>
          <w:lang w:eastAsia="ru-RU"/>
        </w:rPr>
        <w:t>Сведения об объектах, планируемых к выводу из эксплуатации.</w:t>
      </w:r>
    </w:p>
    <w:p w14:paraId="7F6EEEA2" w14:textId="77777777" w:rsidR="004A1613" w:rsidRDefault="009A0B3B" w:rsidP="00D40C62">
      <w:pPr>
        <w:shd w:val="clear" w:color="auto" w:fill="FFFFFF"/>
        <w:spacing w:after="0" w:line="240" w:lineRule="auto"/>
        <w:ind w:right="-1" w:firstLine="708"/>
        <w:jc w:val="both"/>
        <w:textAlignment w:val="baseline"/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</w:pPr>
      <w:r w:rsidRPr="00325121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Объекты, планируемые к вывод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у из эксплуатации, отсутствуют.</w:t>
      </w:r>
    </w:p>
    <w:p w14:paraId="5DC5BEB3" w14:textId="77777777" w:rsidR="004A1613" w:rsidRPr="004466F5" w:rsidRDefault="004A1613" w:rsidP="00D40C62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4466F5">
        <w:rPr>
          <w:rFonts w:ascii="Times New Roman" w:hAnsi="Times New Roman"/>
          <w:b/>
          <w:sz w:val="28"/>
          <w:szCs w:val="28"/>
        </w:rPr>
        <w:t>2.4.5. Сведения о развитии систем диспетчеризации, телемеханизации и об автоматизированных системах управления режимами водоотведения на объектах организаций, осуществляющих водоотведение</w:t>
      </w:r>
      <w:bookmarkEnd w:id="55"/>
    </w:p>
    <w:p w14:paraId="0631D0FE" w14:textId="77777777" w:rsidR="0053658A" w:rsidRPr="006518FA" w:rsidRDefault="0053658A" w:rsidP="00D40C62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56" w:name="_Toc388883743"/>
      <w:r w:rsidRPr="006518FA">
        <w:rPr>
          <w:rFonts w:ascii="Times New Roman" w:hAnsi="Times New Roman"/>
          <w:sz w:val="28"/>
          <w:szCs w:val="28"/>
        </w:rPr>
        <w:t>Комплексная автоматизация подразумевает возможность интеграции ра</w:t>
      </w:r>
      <w:r w:rsidRPr="006518FA">
        <w:rPr>
          <w:rFonts w:ascii="Times New Roman" w:hAnsi="Times New Roman"/>
          <w:sz w:val="28"/>
          <w:szCs w:val="28"/>
        </w:rPr>
        <w:t>с</w:t>
      </w:r>
      <w:r w:rsidRPr="006518FA">
        <w:rPr>
          <w:rFonts w:ascii="Times New Roman" w:hAnsi="Times New Roman"/>
          <w:sz w:val="28"/>
          <w:szCs w:val="28"/>
        </w:rPr>
        <w:t>пределенных комплексов автоматизации технологических процессов, диспе</w:t>
      </w:r>
      <w:r w:rsidRPr="006518FA">
        <w:rPr>
          <w:rFonts w:ascii="Times New Roman" w:hAnsi="Times New Roman"/>
          <w:sz w:val="28"/>
          <w:szCs w:val="28"/>
        </w:rPr>
        <w:t>т</w:t>
      </w:r>
      <w:r w:rsidRPr="006518FA">
        <w:rPr>
          <w:rFonts w:ascii="Times New Roman" w:hAnsi="Times New Roman"/>
          <w:sz w:val="28"/>
          <w:szCs w:val="28"/>
        </w:rPr>
        <w:t>черизации и мониторинга, коммерческого и технического учета, пожарно-охранных систем, контроля доступа и видеонаблюдения — в комплексную с</w:t>
      </w:r>
      <w:r w:rsidRPr="006518FA">
        <w:rPr>
          <w:rFonts w:ascii="Times New Roman" w:hAnsi="Times New Roman"/>
          <w:sz w:val="28"/>
          <w:szCs w:val="28"/>
        </w:rPr>
        <w:t>и</w:t>
      </w:r>
      <w:r w:rsidRPr="006518FA">
        <w:rPr>
          <w:rFonts w:ascii="Times New Roman" w:hAnsi="Times New Roman"/>
          <w:sz w:val="28"/>
          <w:szCs w:val="28"/>
        </w:rPr>
        <w:t>стему с централизацией функций управления и контроля в диспетчерском пункте.</w:t>
      </w:r>
    </w:p>
    <w:p w14:paraId="402B4C55" w14:textId="4E77A395" w:rsidR="0053658A" w:rsidRPr="006518FA" w:rsidRDefault="0053658A" w:rsidP="00D40C62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18FA">
        <w:rPr>
          <w:rFonts w:ascii="Times New Roman" w:hAnsi="Times New Roman"/>
          <w:sz w:val="28"/>
          <w:szCs w:val="28"/>
        </w:rPr>
        <w:t>При таком подходе все протекающие технологические процессы вод</w:t>
      </w:r>
      <w:r w:rsidRPr="006518FA">
        <w:rPr>
          <w:rFonts w:ascii="Times New Roman" w:hAnsi="Times New Roman"/>
          <w:sz w:val="28"/>
          <w:szCs w:val="28"/>
        </w:rPr>
        <w:t>о</w:t>
      </w:r>
      <w:r w:rsidRPr="006518FA">
        <w:rPr>
          <w:rFonts w:ascii="Times New Roman" w:hAnsi="Times New Roman"/>
          <w:sz w:val="28"/>
          <w:szCs w:val="28"/>
        </w:rPr>
        <w:t>снабжения становятся прозрачными, становится возможным оперативно оцен</w:t>
      </w:r>
      <w:r w:rsidRPr="006518FA">
        <w:rPr>
          <w:rFonts w:ascii="Times New Roman" w:hAnsi="Times New Roman"/>
          <w:sz w:val="28"/>
          <w:szCs w:val="28"/>
        </w:rPr>
        <w:t>и</w:t>
      </w:r>
      <w:r w:rsidRPr="006518FA">
        <w:rPr>
          <w:rFonts w:ascii="Times New Roman" w:hAnsi="Times New Roman"/>
          <w:sz w:val="28"/>
          <w:szCs w:val="28"/>
        </w:rPr>
        <w:t xml:space="preserve">вать эффективность работы всех систем, осуществлять анализ взаимоувязанных процессов, а, следовательно, осуществлять эффективное управление. </w:t>
      </w:r>
      <w:r w:rsidR="002D5025">
        <w:rPr>
          <w:rFonts w:ascii="Times New Roman" w:hAnsi="Times New Roman"/>
          <w:sz w:val="28"/>
          <w:szCs w:val="28"/>
        </w:rPr>
        <w:t xml:space="preserve">              </w:t>
      </w:r>
      <w:r w:rsidRPr="006518FA">
        <w:rPr>
          <w:rFonts w:ascii="Times New Roman" w:hAnsi="Times New Roman"/>
          <w:sz w:val="28"/>
          <w:szCs w:val="28"/>
        </w:rPr>
        <w:lastRenderedPageBreak/>
        <w:t>Сокращается время реагирования на нештатные ситуации, появляется возмо</w:t>
      </w:r>
      <w:r w:rsidRPr="006518FA">
        <w:rPr>
          <w:rFonts w:ascii="Times New Roman" w:hAnsi="Times New Roman"/>
          <w:sz w:val="28"/>
          <w:szCs w:val="28"/>
        </w:rPr>
        <w:t>ж</w:t>
      </w:r>
      <w:r w:rsidRPr="006518FA">
        <w:rPr>
          <w:rFonts w:ascii="Times New Roman" w:hAnsi="Times New Roman"/>
          <w:sz w:val="28"/>
          <w:szCs w:val="28"/>
        </w:rPr>
        <w:t>ность предотвращения развития аварий, уровень безопасности объектов пре</w:t>
      </w:r>
      <w:r w:rsidRPr="006518FA">
        <w:rPr>
          <w:rFonts w:ascii="Times New Roman" w:hAnsi="Times New Roman"/>
          <w:sz w:val="28"/>
          <w:szCs w:val="28"/>
        </w:rPr>
        <w:t>д</w:t>
      </w:r>
      <w:r w:rsidRPr="006518FA">
        <w:rPr>
          <w:rFonts w:ascii="Times New Roman" w:hAnsi="Times New Roman"/>
          <w:sz w:val="28"/>
          <w:szCs w:val="28"/>
        </w:rPr>
        <w:t>приятия повышается.</w:t>
      </w:r>
    </w:p>
    <w:p w14:paraId="581C2B39" w14:textId="77777777" w:rsidR="0053658A" w:rsidRPr="006518FA" w:rsidRDefault="0053658A" w:rsidP="00D40C62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18FA">
        <w:rPr>
          <w:rFonts w:ascii="Times New Roman" w:hAnsi="Times New Roman"/>
          <w:sz w:val="28"/>
          <w:szCs w:val="28"/>
        </w:rPr>
        <w:t>Система комплексной диспетчеризации и автоматизации водоснабжения предназначена для обеспечения контроля функционирования технологического оборудования, эффективного управления из центрального диспетчерского пункта режимами работы, технологическими параметрами и процессами на территориально распределенных объектах предприятия.</w:t>
      </w:r>
    </w:p>
    <w:p w14:paraId="4BB31B73" w14:textId="77777777" w:rsidR="0053658A" w:rsidRPr="006518FA" w:rsidRDefault="0053658A" w:rsidP="00D40C62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18FA">
        <w:rPr>
          <w:rFonts w:ascii="Times New Roman" w:hAnsi="Times New Roman"/>
          <w:sz w:val="28"/>
          <w:szCs w:val="28"/>
        </w:rPr>
        <w:t>Внедрение системы позволит:</w:t>
      </w:r>
    </w:p>
    <w:p w14:paraId="3130DA47" w14:textId="77777777" w:rsidR="0053658A" w:rsidRPr="006518FA" w:rsidRDefault="0053658A" w:rsidP="00D40C6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518FA">
        <w:rPr>
          <w:rFonts w:ascii="Times New Roman" w:hAnsi="Times New Roman"/>
          <w:sz w:val="28"/>
          <w:szCs w:val="28"/>
        </w:rPr>
        <w:t>-повысить показатели качества питьевой воды и оказываемых услуг потребит</w:t>
      </w:r>
      <w:r w:rsidRPr="006518FA">
        <w:rPr>
          <w:rFonts w:ascii="Times New Roman" w:hAnsi="Times New Roman"/>
          <w:sz w:val="28"/>
          <w:szCs w:val="28"/>
        </w:rPr>
        <w:t>е</w:t>
      </w:r>
      <w:r w:rsidRPr="006518FA">
        <w:rPr>
          <w:rFonts w:ascii="Times New Roman" w:hAnsi="Times New Roman"/>
          <w:sz w:val="28"/>
          <w:szCs w:val="28"/>
        </w:rPr>
        <w:t>лям;</w:t>
      </w:r>
    </w:p>
    <w:p w14:paraId="3A32A4EB" w14:textId="77777777" w:rsidR="0053658A" w:rsidRPr="006518FA" w:rsidRDefault="0053658A" w:rsidP="00D40C6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518FA">
        <w:rPr>
          <w:rFonts w:ascii="Times New Roman" w:hAnsi="Times New Roman"/>
          <w:sz w:val="28"/>
          <w:szCs w:val="28"/>
        </w:rPr>
        <w:t>-оптимизировать работу сетей и сооружений водоснабжения;</w:t>
      </w:r>
    </w:p>
    <w:p w14:paraId="43ED9E04" w14:textId="77777777" w:rsidR="0053658A" w:rsidRPr="006518FA" w:rsidRDefault="0053658A" w:rsidP="00D40C6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518FA">
        <w:rPr>
          <w:rFonts w:ascii="Times New Roman" w:hAnsi="Times New Roman"/>
          <w:sz w:val="28"/>
          <w:szCs w:val="28"/>
        </w:rPr>
        <w:t>-сократить потери воды при транспортировке;</w:t>
      </w:r>
    </w:p>
    <w:p w14:paraId="0DD3E6B5" w14:textId="77777777" w:rsidR="0053658A" w:rsidRPr="006518FA" w:rsidRDefault="0053658A" w:rsidP="00D40C6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518FA">
        <w:rPr>
          <w:rFonts w:ascii="Times New Roman" w:hAnsi="Times New Roman"/>
          <w:sz w:val="28"/>
          <w:szCs w:val="28"/>
        </w:rPr>
        <w:t>-сократить затраты на ремонт оборудования;</w:t>
      </w:r>
    </w:p>
    <w:p w14:paraId="15466CC6" w14:textId="77777777" w:rsidR="0053658A" w:rsidRPr="006518FA" w:rsidRDefault="0053658A" w:rsidP="00D40C6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518FA">
        <w:rPr>
          <w:rFonts w:ascii="Times New Roman" w:hAnsi="Times New Roman"/>
          <w:sz w:val="28"/>
          <w:szCs w:val="28"/>
        </w:rPr>
        <w:t>-предотвратить возникновение аварийных ситуаций и сократить время устран</w:t>
      </w:r>
      <w:r w:rsidRPr="006518FA">
        <w:rPr>
          <w:rFonts w:ascii="Times New Roman" w:hAnsi="Times New Roman"/>
          <w:sz w:val="28"/>
          <w:szCs w:val="28"/>
        </w:rPr>
        <w:t>е</w:t>
      </w:r>
      <w:r w:rsidRPr="006518FA">
        <w:rPr>
          <w:rFonts w:ascii="Times New Roman" w:hAnsi="Times New Roman"/>
          <w:sz w:val="28"/>
          <w:szCs w:val="28"/>
        </w:rPr>
        <w:t>ния их последствий;</w:t>
      </w:r>
    </w:p>
    <w:p w14:paraId="49C79230" w14:textId="77777777" w:rsidR="0053658A" w:rsidRPr="006518FA" w:rsidRDefault="0053658A" w:rsidP="00D40C6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518FA">
        <w:rPr>
          <w:rFonts w:ascii="Times New Roman" w:hAnsi="Times New Roman"/>
          <w:sz w:val="28"/>
          <w:szCs w:val="28"/>
        </w:rPr>
        <w:t>-производить комплексный коммерческий и технический учет;</w:t>
      </w:r>
    </w:p>
    <w:p w14:paraId="0840265D" w14:textId="77777777" w:rsidR="0053658A" w:rsidRPr="006518FA" w:rsidRDefault="0053658A" w:rsidP="00D40C6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518FA">
        <w:rPr>
          <w:rFonts w:ascii="Times New Roman" w:hAnsi="Times New Roman"/>
          <w:sz w:val="28"/>
          <w:szCs w:val="28"/>
        </w:rPr>
        <w:t xml:space="preserve">На предприятии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МУП </w:t>
      </w:r>
      <w:r w:rsidR="008D280F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3E3DC2">
        <w:rPr>
          <w:rFonts w:ascii="Times New Roman" w:eastAsia="Times New Roman" w:hAnsi="Times New Roman"/>
          <w:sz w:val="28"/>
          <w:szCs w:val="28"/>
          <w:lang w:eastAsia="ru-RU"/>
        </w:rPr>
        <w:t>Тепловодоснабжение</w:t>
      </w:r>
      <w:r w:rsidR="008D280F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518FA">
        <w:rPr>
          <w:rFonts w:ascii="Times New Roman" w:eastAsia="Times New Roman" w:hAnsi="Times New Roman"/>
          <w:sz w:val="28"/>
          <w:szCs w:val="28"/>
          <w:lang w:eastAsia="ru-RU"/>
        </w:rPr>
        <w:t xml:space="preserve"> имеется Диспетчерская служба в составе: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6518FA">
        <w:rPr>
          <w:rFonts w:ascii="Times New Roman" w:eastAsia="Times New Roman" w:hAnsi="Times New Roman"/>
          <w:sz w:val="28"/>
          <w:szCs w:val="28"/>
          <w:lang w:eastAsia="ru-RU"/>
        </w:rPr>
        <w:t xml:space="preserve"> чел., которая осуществляет контроль и ведет учет по ав</w:t>
      </w:r>
      <w:r w:rsidRPr="006518FA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6518FA">
        <w:rPr>
          <w:rFonts w:ascii="Times New Roman" w:eastAsia="Times New Roman" w:hAnsi="Times New Roman"/>
          <w:sz w:val="28"/>
          <w:szCs w:val="28"/>
          <w:lang w:eastAsia="ru-RU"/>
        </w:rPr>
        <w:t>рийным ситуациям на линиях водоотведения, по работе КНС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00C78FB" w14:textId="77777777" w:rsidR="0053658A" w:rsidRPr="00566FD1" w:rsidRDefault="0053658A" w:rsidP="00D40C6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518F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КНС работа</w:t>
      </w:r>
      <w:r w:rsidR="006B30CB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6518FA">
        <w:rPr>
          <w:rFonts w:ascii="Times New Roman" w:eastAsia="Times New Roman" w:hAnsi="Times New Roman"/>
          <w:sz w:val="28"/>
          <w:szCs w:val="28"/>
          <w:lang w:eastAsia="ru-RU"/>
        </w:rPr>
        <w:t xml:space="preserve">т круглосуточно, в количестве </w:t>
      </w:r>
      <w:r w:rsidR="006B30CB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6518FA">
        <w:rPr>
          <w:rFonts w:ascii="Times New Roman" w:eastAsia="Times New Roman" w:hAnsi="Times New Roman"/>
          <w:sz w:val="28"/>
          <w:szCs w:val="28"/>
          <w:lang w:eastAsia="ru-RU"/>
        </w:rPr>
        <w:t>шт.КНС имеет автономный режим регулирования по уровню (без оператора и машиниста).</w:t>
      </w:r>
    </w:p>
    <w:p w14:paraId="1989FBB2" w14:textId="6EC8F429" w:rsidR="004A1613" w:rsidRDefault="005601A2" w:rsidP="00D40C62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Развитие т</w:t>
      </w:r>
      <w:r w:rsidR="0053658A" w:rsidRPr="006518FA">
        <w:rPr>
          <w:rFonts w:ascii="Times New Roman" w:eastAsia="Times New Roman" w:hAnsi="Times New Roman"/>
          <w:sz w:val="28"/>
          <w:szCs w:val="28"/>
          <w:lang w:eastAsia="ru-RU"/>
        </w:rPr>
        <w:t>елемеханизаци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53658A" w:rsidRPr="006518FA">
        <w:rPr>
          <w:rFonts w:ascii="Times New Roman" w:eastAsia="Times New Roman" w:hAnsi="Times New Roman"/>
          <w:sz w:val="28"/>
          <w:szCs w:val="28"/>
          <w:lang w:eastAsia="ru-RU"/>
        </w:rPr>
        <w:t xml:space="preserve"> и системы управления режимами в системе водоотведения не 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ланируются</w:t>
      </w:r>
      <w:r w:rsidR="0053658A" w:rsidRPr="006518F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D898C37" w14:textId="77777777" w:rsidR="004A1613" w:rsidRPr="004466F5" w:rsidRDefault="004A1613" w:rsidP="00D40C62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4466F5">
        <w:rPr>
          <w:rFonts w:ascii="Times New Roman" w:hAnsi="Times New Roman"/>
          <w:b/>
          <w:sz w:val="28"/>
          <w:szCs w:val="28"/>
        </w:rPr>
        <w:t>2.4.6. Описание вариантов маршрутов прохождения трубопроводов (трасс) по территории поселения, расположения намечаемых площадок под стр</w:t>
      </w:r>
      <w:r w:rsidRPr="004466F5">
        <w:rPr>
          <w:rFonts w:ascii="Times New Roman" w:hAnsi="Times New Roman"/>
          <w:b/>
          <w:sz w:val="28"/>
          <w:szCs w:val="28"/>
        </w:rPr>
        <w:t>о</w:t>
      </w:r>
      <w:r w:rsidRPr="004466F5">
        <w:rPr>
          <w:rFonts w:ascii="Times New Roman" w:hAnsi="Times New Roman"/>
          <w:b/>
          <w:sz w:val="28"/>
          <w:szCs w:val="28"/>
        </w:rPr>
        <w:t>ительство сооружений водоотведения и их обоснование</w:t>
      </w:r>
      <w:bookmarkEnd w:id="56"/>
    </w:p>
    <w:p w14:paraId="00D50ECC" w14:textId="3E543D03" w:rsidR="004A1613" w:rsidRDefault="005546D8" w:rsidP="00D40C62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57" w:name="_Toc388883744"/>
      <w:r>
        <w:rPr>
          <w:rFonts w:ascii="Times New Roman" w:hAnsi="Times New Roman"/>
          <w:sz w:val="28"/>
          <w:szCs w:val="28"/>
          <w:lang w:eastAsia="ru-RU"/>
        </w:rPr>
        <w:t xml:space="preserve">Строительство новой канализационной сети планируется в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мкр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 Мол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>
        <w:rPr>
          <w:rFonts w:ascii="Times New Roman" w:hAnsi="Times New Roman"/>
          <w:sz w:val="28"/>
          <w:szCs w:val="28"/>
          <w:lang w:eastAsia="ru-RU"/>
        </w:rPr>
        <w:t>дежный. Точное место прохождения трубопроводов будет определено после проектно-изыскательных работ.</w:t>
      </w:r>
    </w:p>
    <w:p w14:paraId="08A56268" w14:textId="77777777" w:rsidR="004A1613" w:rsidRPr="004466F5" w:rsidRDefault="004A1613" w:rsidP="00D40C62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4466F5">
        <w:rPr>
          <w:rFonts w:ascii="Times New Roman" w:hAnsi="Times New Roman"/>
          <w:b/>
          <w:sz w:val="28"/>
          <w:szCs w:val="28"/>
        </w:rPr>
        <w:t>2.4.7. Границы и характеристики охранных зон сетей и сооружений це</w:t>
      </w:r>
      <w:r w:rsidRPr="004466F5">
        <w:rPr>
          <w:rFonts w:ascii="Times New Roman" w:hAnsi="Times New Roman"/>
          <w:b/>
          <w:sz w:val="28"/>
          <w:szCs w:val="28"/>
        </w:rPr>
        <w:t>н</w:t>
      </w:r>
      <w:r w:rsidRPr="004466F5">
        <w:rPr>
          <w:rFonts w:ascii="Times New Roman" w:hAnsi="Times New Roman"/>
          <w:b/>
          <w:sz w:val="28"/>
          <w:szCs w:val="28"/>
        </w:rPr>
        <w:t xml:space="preserve">трализованной системы </w:t>
      </w:r>
      <w:bookmarkEnd w:id="57"/>
      <w:r w:rsidRPr="004466F5">
        <w:rPr>
          <w:rFonts w:ascii="Times New Roman" w:hAnsi="Times New Roman"/>
          <w:b/>
          <w:sz w:val="28"/>
          <w:szCs w:val="28"/>
        </w:rPr>
        <w:t>водоотведения</w:t>
      </w:r>
    </w:p>
    <w:p w14:paraId="4BBCEF65" w14:textId="55728807" w:rsidR="004A1613" w:rsidRPr="004466F5" w:rsidRDefault="004A1613" w:rsidP="00D40C62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bookmarkStart w:id="58" w:name="_Toc388883745"/>
      <w:r w:rsidRPr="004466F5">
        <w:rPr>
          <w:rFonts w:ascii="Times New Roman" w:hAnsi="Times New Roman"/>
          <w:sz w:val="28"/>
          <w:szCs w:val="28"/>
        </w:rPr>
        <w:t>Любая канализация централизованного или автономного типа является объектом, представляющим повышенную опасность, поскольку при аварийной ситуации загрязненные сточные воды способны нанести существенный вред окружающей среде и имеющимся источникам водоснабжения. Чтобы не доп</w:t>
      </w:r>
      <w:r w:rsidRPr="004466F5">
        <w:rPr>
          <w:rFonts w:ascii="Times New Roman" w:hAnsi="Times New Roman"/>
          <w:sz w:val="28"/>
          <w:szCs w:val="28"/>
        </w:rPr>
        <w:t>у</w:t>
      </w:r>
      <w:r w:rsidRPr="004466F5">
        <w:rPr>
          <w:rFonts w:ascii="Times New Roman" w:hAnsi="Times New Roman"/>
          <w:sz w:val="28"/>
          <w:szCs w:val="28"/>
        </w:rPr>
        <w:t>стить подобных негативных последствий, вокруг водоотводящих трасс орган</w:t>
      </w:r>
      <w:r w:rsidRPr="004466F5">
        <w:rPr>
          <w:rFonts w:ascii="Times New Roman" w:hAnsi="Times New Roman"/>
          <w:sz w:val="28"/>
          <w:szCs w:val="28"/>
        </w:rPr>
        <w:t>и</w:t>
      </w:r>
      <w:r w:rsidRPr="004466F5">
        <w:rPr>
          <w:rFonts w:ascii="Times New Roman" w:hAnsi="Times New Roman"/>
          <w:sz w:val="28"/>
          <w:szCs w:val="28"/>
        </w:rPr>
        <w:t xml:space="preserve">зовывается охранная зона канализации. Основные нормативные требования к размеру охранных зон прописаны в </w:t>
      </w:r>
      <w:r w:rsidR="00942691" w:rsidRPr="009D71CA">
        <w:rPr>
          <w:rFonts w:ascii="Times New Roman" w:hAnsi="Times New Roman"/>
          <w:sz w:val="28"/>
          <w:szCs w:val="28"/>
        </w:rPr>
        <w:t xml:space="preserve">СП 32.13330.2018 </w:t>
      </w:r>
      <w:r w:rsidR="008D280F">
        <w:rPr>
          <w:rFonts w:ascii="Times New Roman" w:hAnsi="Times New Roman"/>
          <w:sz w:val="28"/>
          <w:szCs w:val="28"/>
        </w:rPr>
        <w:t>«</w:t>
      </w:r>
      <w:r w:rsidR="00942691" w:rsidRPr="009D71CA">
        <w:rPr>
          <w:rFonts w:ascii="Times New Roman" w:hAnsi="Times New Roman"/>
          <w:sz w:val="28"/>
          <w:szCs w:val="28"/>
        </w:rPr>
        <w:t>Канализация, наружные сети и сооружения</w:t>
      </w:r>
      <w:r w:rsidR="00033490">
        <w:rPr>
          <w:rFonts w:ascii="Times New Roman" w:hAnsi="Times New Roman"/>
          <w:sz w:val="28"/>
          <w:szCs w:val="28"/>
        </w:rPr>
        <w:t>».</w:t>
      </w:r>
    </w:p>
    <w:p w14:paraId="2A38E333" w14:textId="77777777" w:rsidR="004A1613" w:rsidRPr="004466F5" w:rsidRDefault="004A1613" w:rsidP="00D40C62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66F5">
        <w:rPr>
          <w:rFonts w:ascii="Times New Roman" w:hAnsi="Times New Roman"/>
          <w:sz w:val="28"/>
          <w:szCs w:val="28"/>
        </w:rPr>
        <w:t xml:space="preserve">В этих документах отмечаются общие нормативы, что же касается более конкретных цифр, то они устанавливаются индивидуально в каждом регионе местными органами представительской власти </w:t>
      </w:r>
      <w:r w:rsidRPr="004466F5">
        <w:rPr>
          <w:rFonts w:ascii="Times New Roman" w:hAnsi="Times New Roman"/>
          <w:sz w:val="28"/>
          <w:szCs w:val="28"/>
          <w:lang w:eastAsia="ru-RU"/>
        </w:rPr>
        <w:t>или определяются проектом в</w:t>
      </w:r>
      <w:r w:rsidRPr="004466F5">
        <w:rPr>
          <w:rFonts w:ascii="Times New Roman" w:hAnsi="Times New Roman"/>
          <w:sz w:val="28"/>
          <w:szCs w:val="28"/>
          <w:lang w:eastAsia="ru-RU"/>
        </w:rPr>
        <w:t>о</w:t>
      </w:r>
      <w:r w:rsidRPr="004466F5">
        <w:rPr>
          <w:rFonts w:ascii="Times New Roman" w:hAnsi="Times New Roman"/>
          <w:sz w:val="28"/>
          <w:szCs w:val="28"/>
          <w:lang w:eastAsia="ru-RU"/>
        </w:rPr>
        <w:t xml:space="preserve">доотведения на территории </w:t>
      </w:r>
      <w:r w:rsidR="006B30CB">
        <w:rPr>
          <w:rFonts w:ascii="Times New Roman" w:hAnsi="Times New Roman"/>
          <w:bCs/>
          <w:sz w:val="28"/>
          <w:szCs w:val="28"/>
          <w:lang w:eastAsia="ru-RU"/>
        </w:rPr>
        <w:t>с</w:t>
      </w:r>
      <w:r w:rsidR="0039675D">
        <w:rPr>
          <w:rFonts w:ascii="Times New Roman" w:hAnsi="Times New Roman"/>
          <w:bCs/>
          <w:sz w:val="28"/>
          <w:szCs w:val="28"/>
          <w:lang w:eastAsia="ru-RU"/>
        </w:rPr>
        <w:t>ельского поселения Красноусольский сельсовет</w:t>
      </w:r>
      <w:r w:rsidRPr="004466F5">
        <w:rPr>
          <w:rFonts w:ascii="Times New Roman" w:hAnsi="Times New Roman"/>
          <w:sz w:val="28"/>
          <w:szCs w:val="28"/>
          <w:lang w:eastAsia="ru-RU"/>
        </w:rPr>
        <w:t>.</w:t>
      </w:r>
    </w:p>
    <w:p w14:paraId="6370F417" w14:textId="77777777" w:rsidR="004A1613" w:rsidRPr="004466F5" w:rsidRDefault="004A1613" w:rsidP="00D40C62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4466F5">
        <w:rPr>
          <w:rFonts w:ascii="Times New Roman" w:hAnsi="Times New Roman"/>
          <w:sz w:val="28"/>
          <w:szCs w:val="28"/>
        </w:rPr>
        <w:t>Охранная зона канализации. Основные нормы:</w:t>
      </w:r>
    </w:p>
    <w:p w14:paraId="7F510B04" w14:textId="77777777" w:rsidR="004A1613" w:rsidRPr="004466F5" w:rsidRDefault="004A1613" w:rsidP="00D40C6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4466F5">
        <w:rPr>
          <w:rFonts w:ascii="Times New Roman" w:hAnsi="Times New Roman"/>
          <w:sz w:val="28"/>
          <w:szCs w:val="28"/>
        </w:rPr>
        <w:lastRenderedPageBreak/>
        <w:t xml:space="preserve">- для обычных условий охранная зона канализации напорного и самотечного типов составляет по 5 метров в каждую сторону. </w:t>
      </w:r>
    </w:p>
    <w:p w14:paraId="63209189" w14:textId="77777777" w:rsidR="004A1613" w:rsidRPr="004466F5" w:rsidRDefault="004A1613" w:rsidP="00D40C62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4466F5">
        <w:rPr>
          <w:rFonts w:ascii="Times New Roman" w:hAnsi="Times New Roman"/>
          <w:sz w:val="28"/>
          <w:szCs w:val="28"/>
        </w:rPr>
        <w:t>Причем, точкой отсчета считается боковой край стенки трубопровода;</w:t>
      </w:r>
    </w:p>
    <w:p w14:paraId="737C22FC" w14:textId="77777777" w:rsidR="004A1613" w:rsidRPr="004466F5" w:rsidRDefault="004A1613" w:rsidP="00D40C6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4466F5">
        <w:rPr>
          <w:rFonts w:ascii="Times New Roman" w:hAnsi="Times New Roman"/>
          <w:sz w:val="28"/>
          <w:szCs w:val="28"/>
        </w:rPr>
        <w:t>- для особых условий, с пониженной среднегодовой температурой, высокой сейсмоопасностью или переувлажненным грунтом, охранная зона канализации может увеличиваться вдвое и достигать 10 метров;</w:t>
      </w:r>
    </w:p>
    <w:p w14:paraId="7C57252A" w14:textId="77777777" w:rsidR="004A1613" w:rsidRPr="004466F5" w:rsidRDefault="004A1613" w:rsidP="00D40C6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4466F5">
        <w:rPr>
          <w:rFonts w:ascii="Times New Roman" w:hAnsi="Times New Roman"/>
          <w:sz w:val="28"/>
          <w:szCs w:val="28"/>
        </w:rPr>
        <w:t>- охранная зона канализации на территории у водоемов и подземных источн</w:t>
      </w:r>
      <w:r w:rsidRPr="004466F5">
        <w:rPr>
          <w:rFonts w:ascii="Times New Roman" w:hAnsi="Times New Roman"/>
          <w:sz w:val="28"/>
          <w:szCs w:val="28"/>
        </w:rPr>
        <w:t>и</w:t>
      </w:r>
      <w:r w:rsidRPr="004466F5">
        <w:rPr>
          <w:rFonts w:ascii="Times New Roman" w:hAnsi="Times New Roman"/>
          <w:sz w:val="28"/>
          <w:szCs w:val="28"/>
        </w:rPr>
        <w:t xml:space="preserve">ков расширена до 250 метров – от уреза воды рек, 100 метров – от берега озера и 50 метров </w:t>
      </w:r>
      <w:r w:rsidR="008C5119">
        <w:rPr>
          <w:rFonts w:ascii="Times New Roman" w:hAnsi="Times New Roman"/>
          <w:sz w:val="28"/>
          <w:szCs w:val="28"/>
        </w:rPr>
        <w:t>–</w:t>
      </w:r>
      <w:r w:rsidRPr="004466F5">
        <w:rPr>
          <w:rFonts w:ascii="Times New Roman" w:hAnsi="Times New Roman"/>
          <w:sz w:val="28"/>
          <w:szCs w:val="28"/>
        </w:rPr>
        <w:t xml:space="preserve"> от подземных источников;</w:t>
      </w:r>
    </w:p>
    <w:p w14:paraId="3639B3C5" w14:textId="77777777" w:rsidR="004A1613" w:rsidRPr="004466F5" w:rsidRDefault="004A1613" w:rsidP="00D40C6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4466F5">
        <w:rPr>
          <w:rFonts w:ascii="Times New Roman" w:hAnsi="Times New Roman"/>
          <w:sz w:val="28"/>
          <w:szCs w:val="28"/>
        </w:rPr>
        <w:t>- нормативные требования к взаимному расположению канализационного тр</w:t>
      </w:r>
      <w:r w:rsidRPr="004466F5">
        <w:rPr>
          <w:rFonts w:ascii="Times New Roman" w:hAnsi="Times New Roman"/>
          <w:sz w:val="28"/>
          <w:szCs w:val="28"/>
        </w:rPr>
        <w:t>у</w:t>
      </w:r>
      <w:r w:rsidRPr="004466F5">
        <w:rPr>
          <w:rFonts w:ascii="Times New Roman" w:hAnsi="Times New Roman"/>
          <w:sz w:val="28"/>
          <w:szCs w:val="28"/>
        </w:rPr>
        <w:t>бопровода и водоснабжающих трасс сводятся к следующему расстоянию: 10 метров для водопроводных труб сечением до 1000 мм, 20 метров для труб большего диаметра и 50 метров – если трубопровод прокладывается в пер</w:t>
      </w:r>
      <w:r w:rsidRPr="004466F5">
        <w:rPr>
          <w:rFonts w:ascii="Times New Roman" w:hAnsi="Times New Roman"/>
          <w:sz w:val="28"/>
          <w:szCs w:val="28"/>
        </w:rPr>
        <w:t>е</w:t>
      </w:r>
      <w:r w:rsidRPr="004466F5">
        <w:rPr>
          <w:rFonts w:ascii="Times New Roman" w:hAnsi="Times New Roman"/>
          <w:sz w:val="28"/>
          <w:szCs w:val="28"/>
        </w:rPr>
        <w:t>увлажненном грунте.</w:t>
      </w:r>
    </w:p>
    <w:p w14:paraId="5EB25B9D" w14:textId="77777777" w:rsidR="004A1613" w:rsidRDefault="004A1613" w:rsidP="00D40C62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4466F5">
        <w:rPr>
          <w:rFonts w:ascii="Times New Roman" w:hAnsi="Times New Roman"/>
          <w:sz w:val="28"/>
          <w:szCs w:val="28"/>
        </w:rPr>
        <w:t>Рекомендуется обратить особое внимание на требования нормативных документов, касающиеся охранной зоны канализации и при обустройстве с</w:t>
      </w:r>
      <w:r w:rsidRPr="004466F5">
        <w:rPr>
          <w:rFonts w:ascii="Times New Roman" w:hAnsi="Times New Roman"/>
          <w:sz w:val="28"/>
          <w:szCs w:val="28"/>
        </w:rPr>
        <w:t>и</w:t>
      </w:r>
      <w:r w:rsidRPr="004466F5">
        <w:rPr>
          <w:rFonts w:ascii="Times New Roman" w:hAnsi="Times New Roman"/>
          <w:sz w:val="28"/>
          <w:szCs w:val="28"/>
        </w:rPr>
        <w:t>стемы водоотведения на такой территории относить трубопровод с запасом на 10% и даже больше.</w:t>
      </w:r>
    </w:p>
    <w:p w14:paraId="7B718813" w14:textId="77777777" w:rsidR="004A1613" w:rsidRPr="004466F5" w:rsidRDefault="004A1613" w:rsidP="00D40C62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4466F5">
        <w:rPr>
          <w:rFonts w:ascii="Times New Roman" w:hAnsi="Times New Roman"/>
          <w:b/>
          <w:sz w:val="28"/>
          <w:szCs w:val="28"/>
        </w:rPr>
        <w:t>2.4.8. Границы планируемых зон размещения объектов централизованной системы водоотведения</w:t>
      </w:r>
      <w:bookmarkStart w:id="59" w:name="_Toc388883746"/>
      <w:bookmarkEnd w:id="58"/>
    </w:p>
    <w:p w14:paraId="4D7E2C46" w14:textId="77777777" w:rsidR="00E45F64" w:rsidRPr="004466F5" w:rsidRDefault="00E45F64" w:rsidP="00D40C6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466F5">
        <w:rPr>
          <w:rFonts w:ascii="Times New Roman" w:hAnsi="Times New Roman"/>
          <w:iCs/>
          <w:sz w:val="28"/>
          <w:szCs w:val="28"/>
        </w:rPr>
        <w:t xml:space="preserve">Основные требования к сооружению инженерных сетей сформулированы </w:t>
      </w:r>
      <w:r w:rsidRPr="00916F8C">
        <w:rPr>
          <w:rFonts w:ascii="Times New Roman" w:hAnsi="Times New Roman"/>
          <w:iCs/>
          <w:sz w:val="28"/>
          <w:szCs w:val="28"/>
        </w:rPr>
        <w:t>в нормативных документах СП 3</w:t>
      </w:r>
      <w:r w:rsidR="00916F8C" w:rsidRPr="00916F8C">
        <w:rPr>
          <w:rFonts w:ascii="Times New Roman" w:hAnsi="Times New Roman"/>
          <w:iCs/>
          <w:sz w:val="28"/>
          <w:szCs w:val="28"/>
        </w:rPr>
        <w:t>2</w:t>
      </w:r>
      <w:r w:rsidRPr="00916F8C">
        <w:rPr>
          <w:rFonts w:ascii="Times New Roman" w:hAnsi="Times New Roman"/>
          <w:iCs/>
          <w:sz w:val="28"/>
          <w:szCs w:val="28"/>
        </w:rPr>
        <w:t>.13330.20</w:t>
      </w:r>
      <w:r w:rsidR="00916F8C" w:rsidRPr="00916F8C">
        <w:rPr>
          <w:rFonts w:ascii="Times New Roman" w:hAnsi="Times New Roman"/>
          <w:iCs/>
          <w:sz w:val="28"/>
          <w:szCs w:val="28"/>
        </w:rPr>
        <w:t>18</w:t>
      </w:r>
      <w:r w:rsidRPr="00916F8C">
        <w:rPr>
          <w:rFonts w:ascii="Times New Roman" w:hAnsi="Times New Roman"/>
          <w:iCs/>
          <w:sz w:val="28"/>
          <w:szCs w:val="28"/>
        </w:rPr>
        <w:t xml:space="preserve"> «</w:t>
      </w:r>
      <w:r w:rsidR="00916F8C" w:rsidRPr="00916F8C">
        <w:rPr>
          <w:rFonts w:ascii="Times New Roman" w:hAnsi="Times New Roman"/>
          <w:iCs/>
          <w:sz w:val="28"/>
          <w:szCs w:val="28"/>
        </w:rPr>
        <w:t>Канализация</w:t>
      </w:r>
      <w:r w:rsidR="00916F8C">
        <w:rPr>
          <w:rFonts w:ascii="Times New Roman" w:hAnsi="Times New Roman"/>
          <w:iCs/>
          <w:sz w:val="28"/>
          <w:szCs w:val="28"/>
        </w:rPr>
        <w:t>. Наружные сети и сооружения</w:t>
      </w:r>
      <w:r>
        <w:rPr>
          <w:rFonts w:ascii="Times New Roman" w:hAnsi="Times New Roman"/>
          <w:iCs/>
          <w:sz w:val="28"/>
          <w:szCs w:val="28"/>
        </w:rPr>
        <w:t>»</w:t>
      </w:r>
      <w:r w:rsidRPr="004466F5">
        <w:rPr>
          <w:rFonts w:ascii="Times New Roman" w:hAnsi="Times New Roman"/>
          <w:iCs/>
          <w:sz w:val="28"/>
          <w:szCs w:val="28"/>
        </w:rPr>
        <w:t>. Отступление от этих требований может стать причинной переб</w:t>
      </w:r>
      <w:r w:rsidRPr="004466F5">
        <w:rPr>
          <w:rFonts w:ascii="Times New Roman" w:hAnsi="Times New Roman"/>
          <w:iCs/>
          <w:sz w:val="28"/>
          <w:szCs w:val="28"/>
        </w:rPr>
        <w:t>о</w:t>
      </w:r>
      <w:r w:rsidRPr="004466F5">
        <w:rPr>
          <w:rFonts w:ascii="Times New Roman" w:hAnsi="Times New Roman"/>
          <w:iCs/>
          <w:sz w:val="28"/>
          <w:szCs w:val="28"/>
        </w:rPr>
        <w:t>ев в работе систем. Более того, невыполнение</w:t>
      </w:r>
      <w:r>
        <w:rPr>
          <w:rFonts w:ascii="Times New Roman" w:hAnsi="Times New Roman"/>
          <w:iCs/>
          <w:sz w:val="28"/>
          <w:szCs w:val="28"/>
        </w:rPr>
        <w:t xml:space="preserve"> рекомендаций</w:t>
      </w:r>
      <w:r w:rsidR="006E3C53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СП</w:t>
      </w:r>
      <w:r w:rsidRPr="004466F5">
        <w:rPr>
          <w:rFonts w:ascii="Times New Roman" w:hAnsi="Times New Roman"/>
          <w:iCs/>
          <w:sz w:val="28"/>
          <w:szCs w:val="28"/>
        </w:rPr>
        <w:t xml:space="preserve"> может прив</w:t>
      </w:r>
      <w:r w:rsidRPr="004466F5">
        <w:rPr>
          <w:rFonts w:ascii="Times New Roman" w:hAnsi="Times New Roman"/>
          <w:iCs/>
          <w:sz w:val="28"/>
          <w:szCs w:val="28"/>
        </w:rPr>
        <w:t>е</w:t>
      </w:r>
      <w:r w:rsidRPr="004466F5">
        <w:rPr>
          <w:rFonts w:ascii="Times New Roman" w:hAnsi="Times New Roman"/>
          <w:iCs/>
          <w:sz w:val="28"/>
          <w:szCs w:val="28"/>
        </w:rPr>
        <w:t>сти к нарушению экологического равновесия на участке, проникновение ф</w:t>
      </w:r>
      <w:r w:rsidRPr="004466F5">
        <w:rPr>
          <w:rFonts w:ascii="Times New Roman" w:hAnsi="Times New Roman"/>
          <w:iCs/>
          <w:sz w:val="28"/>
          <w:szCs w:val="28"/>
        </w:rPr>
        <w:t>е</w:t>
      </w:r>
      <w:r w:rsidRPr="004466F5">
        <w:rPr>
          <w:rFonts w:ascii="Times New Roman" w:hAnsi="Times New Roman"/>
          <w:iCs/>
          <w:sz w:val="28"/>
          <w:szCs w:val="28"/>
        </w:rPr>
        <w:t>кального инфильтрата в грунт приведет к заражению водоносных слоев и сд</w:t>
      </w:r>
      <w:r w:rsidRPr="004466F5">
        <w:rPr>
          <w:rFonts w:ascii="Times New Roman" w:hAnsi="Times New Roman"/>
          <w:iCs/>
          <w:sz w:val="28"/>
          <w:szCs w:val="28"/>
        </w:rPr>
        <w:t>е</w:t>
      </w:r>
      <w:r w:rsidRPr="004466F5">
        <w:rPr>
          <w:rFonts w:ascii="Times New Roman" w:hAnsi="Times New Roman"/>
          <w:iCs/>
          <w:sz w:val="28"/>
          <w:szCs w:val="28"/>
        </w:rPr>
        <w:t>лает непригодной воду в колодце.</w:t>
      </w:r>
    </w:p>
    <w:p w14:paraId="3C86E68F" w14:textId="77777777" w:rsidR="004A1613" w:rsidRPr="004466F5" w:rsidRDefault="004A1613" w:rsidP="00D40C62">
      <w:pPr>
        <w:spacing w:after="0" w:line="240" w:lineRule="auto"/>
        <w:ind w:right="-1" w:firstLine="360"/>
        <w:jc w:val="both"/>
        <w:rPr>
          <w:rFonts w:ascii="Times New Roman" w:hAnsi="Times New Roman"/>
          <w:sz w:val="28"/>
          <w:szCs w:val="28"/>
        </w:rPr>
      </w:pPr>
      <w:r w:rsidRPr="004466F5">
        <w:rPr>
          <w:rFonts w:ascii="Times New Roman" w:hAnsi="Times New Roman"/>
          <w:sz w:val="28"/>
          <w:szCs w:val="28"/>
        </w:rPr>
        <w:t>При обосновании предложений по строительству и реконструкции объектов централизованной системы водоотведения решаются следующие задачи:</w:t>
      </w:r>
    </w:p>
    <w:p w14:paraId="1E47CA8D" w14:textId="77777777" w:rsidR="004A1613" w:rsidRPr="004466F5" w:rsidRDefault="004A1613" w:rsidP="00D40C62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4466F5">
        <w:rPr>
          <w:rFonts w:ascii="Times New Roman" w:hAnsi="Times New Roman"/>
          <w:sz w:val="28"/>
          <w:szCs w:val="28"/>
        </w:rPr>
        <w:t>- обеспечение надежности водоотведения путем организации возможности п</w:t>
      </w:r>
      <w:r w:rsidRPr="004466F5">
        <w:rPr>
          <w:rFonts w:ascii="Times New Roman" w:hAnsi="Times New Roman"/>
          <w:sz w:val="28"/>
          <w:szCs w:val="28"/>
        </w:rPr>
        <w:t>е</w:t>
      </w:r>
      <w:r w:rsidRPr="004466F5">
        <w:rPr>
          <w:rFonts w:ascii="Times New Roman" w:hAnsi="Times New Roman"/>
          <w:sz w:val="28"/>
          <w:szCs w:val="28"/>
        </w:rPr>
        <w:t>рераспределения потоков сточных вод между технологическими зонами соор</w:t>
      </w:r>
      <w:r w:rsidRPr="004466F5">
        <w:rPr>
          <w:rFonts w:ascii="Times New Roman" w:hAnsi="Times New Roman"/>
          <w:sz w:val="28"/>
          <w:szCs w:val="28"/>
        </w:rPr>
        <w:t>у</w:t>
      </w:r>
      <w:r w:rsidRPr="004466F5">
        <w:rPr>
          <w:rFonts w:ascii="Times New Roman" w:hAnsi="Times New Roman"/>
          <w:sz w:val="28"/>
          <w:szCs w:val="28"/>
        </w:rPr>
        <w:t>жений водоотведения;</w:t>
      </w:r>
    </w:p>
    <w:p w14:paraId="43324B74" w14:textId="77777777" w:rsidR="004A1613" w:rsidRDefault="004A1613" w:rsidP="00D40C62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4466F5">
        <w:rPr>
          <w:rFonts w:ascii="Times New Roman" w:hAnsi="Times New Roman"/>
          <w:sz w:val="28"/>
          <w:szCs w:val="28"/>
        </w:rPr>
        <w:t>- сокращение сбросов и организация возврата очищенных сточных вод на те</w:t>
      </w:r>
      <w:r w:rsidRPr="004466F5">
        <w:rPr>
          <w:rFonts w:ascii="Times New Roman" w:hAnsi="Times New Roman"/>
          <w:sz w:val="28"/>
          <w:szCs w:val="28"/>
        </w:rPr>
        <w:t>х</w:t>
      </w:r>
      <w:r w:rsidRPr="004466F5">
        <w:rPr>
          <w:rFonts w:ascii="Times New Roman" w:hAnsi="Times New Roman"/>
          <w:sz w:val="28"/>
          <w:szCs w:val="28"/>
        </w:rPr>
        <w:t>нические нужды.</w:t>
      </w:r>
    </w:p>
    <w:p w14:paraId="0653AC82" w14:textId="2B0F06A5" w:rsidR="00033490" w:rsidRDefault="00033490" w:rsidP="00D40C62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Точные границы планируемых зон размещения объектов централизованной с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стемы водоотведения будет определено на стадии проектирования. </w:t>
      </w:r>
    </w:p>
    <w:p w14:paraId="7B857EDF" w14:textId="77777777" w:rsidR="004A1613" w:rsidRPr="004466F5" w:rsidRDefault="004A1613" w:rsidP="00D40C62">
      <w:pPr>
        <w:tabs>
          <w:tab w:val="left" w:pos="692"/>
          <w:tab w:val="center" w:pos="5174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4466F5">
        <w:rPr>
          <w:rFonts w:ascii="Times New Roman" w:eastAsia="TimesNewRomanPS-BoldMT" w:hAnsi="Times New Roman"/>
          <w:b/>
          <w:sz w:val="28"/>
          <w:szCs w:val="28"/>
        </w:rPr>
        <w:t>2.5. ЭКОЛОГИЧЕСКИЕ АСПЕКТЫ МЕРОПРИЯТИЙ ПО СТРОИТЕЛ</w:t>
      </w:r>
      <w:r w:rsidRPr="004466F5">
        <w:rPr>
          <w:rFonts w:ascii="Times New Roman" w:eastAsia="TimesNewRomanPS-BoldMT" w:hAnsi="Times New Roman"/>
          <w:b/>
          <w:sz w:val="28"/>
          <w:szCs w:val="28"/>
        </w:rPr>
        <w:t>Ь</w:t>
      </w:r>
      <w:r w:rsidRPr="004466F5">
        <w:rPr>
          <w:rFonts w:ascii="Times New Roman" w:eastAsia="TimesNewRomanPS-BoldMT" w:hAnsi="Times New Roman"/>
          <w:b/>
          <w:sz w:val="28"/>
          <w:szCs w:val="28"/>
        </w:rPr>
        <w:t>СТВУ И РЕКОНСТРУКЦИИ ОБЪЕКТОВ ЦЕНТРАЛИЗОВАННОЙ С</w:t>
      </w:r>
      <w:r w:rsidRPr="004466F5">
        <w:rPr>
          <w:rFonts w:ascii="Times New Roman" w:eastAsia="TimesNewRomanPS-BoldMT" w:hAnsi="Times New Roman"/>
          <w:b/>
          <w:sz w:val="28"/>
          <w:szCs w:val="28"/>
        </w:rPr>
        <w:t>И</w:t>
      </w:r>
      <w:r w:rsidRPr="004466F5">
        <w:rPr>
          <w:rFonts w:ascii="Times New Roman" w:eastAsia="TimesNewRomanPS-BoldMT" w:hAnsi="Times New Roman"/>
          <w:b/>
          <w:sz w:val="28"/>
          <w:szCs w:val="28"/>
        </w:rPr>
        <w:t>СТЕМЫ ВОДООТВЕДЕНИЯ</w:t>
      </w:r>
      <w:bookmarkEnd w:id="59"/>
    </w:p>
    <w:p w14:paraId="4B613A21" w14:textId="77777777" w:rsidR="004A1613" w:rsidRPr="004466F5" w:rsidRDefault="004A1613" w:rsidP="00D40C62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bookmarkStart w:id="60" w:name="_Toc388883747"/>
      <w:r w:rsidRPr="004466F5">
        <w:rPr>
          <w:rFonts w:ascii="Times New Roman" w:eastAsia="TimesNewRomanPS-BoldMT" w:hAnsi="Times New Roman"/>
          <w:b/>
          <w:iCs/>
          <w:sz w:val="28"/>
          <w:szCs w:val="28"/>
        </w:rPr>
        <w:t>2.5.1. Сведения о мероприятиях, содержащихся в планах по снижению сбросов загрязняющих веществ, иных веществ и микроорганизмов в п</w:t>
      </w:r>
      <w:r w:rsidRPr="004466F5">
        <w:rPr>
          <w:rFonts w:ascii="Times New Roman" w:eastAsia="TimesNewRomanPS-BoldMT" w:hAnsi="Times New Roman"/>
          <w:b/>
          <w:iCs/>
          <w:sz w:val="28"/>
          <w:szCs w:val="28"/>
        </w:rPr>
        <w:t>о</w:t>
      </w:r>
      <w:r w:rsidRPr="004466F5">
        <w:rPr>
          <w:rFonts w:ascii="Times New Roman" w:eastAsia="TimesNewRomanPS-BoldMT" w:hAnsi="Times New Roman"/>
          <w:b/>
          <w:iCs/>
          <w:sz w:val="28"/>
          <w:szCs w:val="28"/>
        </w:rPr>
        <w:t>верхностные водные объекты, подземные водные объекты и на водозабо</w:t>
      </w:r>
      <w:r w:rsidRPr="004466F5">
        <w:rPr>
          <w:rFonts w:ascii="Times New Roman" w:eastAsia="TimesNewRomanPS-BoldMT" w:hAnsi="Times New Roman"/>
          <w:b/>
          <w:iCs/>
          <w:sz w:val="28"/>
          <w:szCs w:val="28"/>
        </w:rPr>
        <w:t>р</w:t>
      </w:r>
      <w:r w:rsidRPr="004466F5">
        <w:rPr>
          <w:rFonts w:ascii="Times New Roman" w:eastAsia="TimesNewRomanPS-BoldMT" w:hAnsi="Times New Roman"/>
          <w:b/>
          <w:iCs/>
          <w:sz w:val="28"/>
          <w:szCs w:val="28"/>
        </w:rPr>
        <w:t>ные площади</w:t>
      </w:r>
      <w:bookmarkEnd w:id="60"/>
    </w:p>
    <w:p w14:paraId="555183C8" w14:textId="77777777" w:rsidR="00033490" w:rsidRDefault="00033490" w:rsidP="00D40C62">
      <w:pPr>
        <w:shd w:val="clear" w:color="auto" w:fill="FFFFFF"/>
        <w:spacing w:after="0" w:line="240" w:lineRule="auto"/>
        <w:ind w:right="-1" w:firstLine="708"/>
        <w:jc w:val="both"/>
        <w:textAlignment w:val="baseline"/>
        <w:rPr>
          <w:rFonts w:ascii="Times New Roman" w:eastAsia="TimesNewRomanPS-BoldMT" w:hAnsi="Times New Roman"/>
          <w:bCs/>
          <w:iCs/>
          <w:sz w:val="28"/>
          <w:szCs w:val="28"/>
        </w:rPr>
      </w:pPr>
      <w:bookmarkStart w:id="61" w:name="_Toc388883748"/>
      <w:r>
        <w:rPr>
          <w:rFonts w:ascii="Times New Roman" w:hAnsi="Times New Roman"/>
          <w:sz w:val="28"/>
          <w:szCs w:val="28"/>
          <w:lang w:eastAsia="ru-RU"/>
        </w:rPr>
        <w:t>В сельском поселении Красноусольский сельсовет планируются мер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>
        <w:rPr>
          <w:rFonts w:ascii="Times New Roman" w:hAnsi="Times New Roman"/>
          <w:sz w:val="28"/>
          <w:szCs w:val="28"/>
          <w:lang w:eastAsia="ru-RU"/>
        </w:rPr>
        <w:t>приятия</w:t>
      </w:r>
      <w:r w:rsidR="006B30CB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6B30CB" w:rsidRPr="006B30CB">
        <w:rPr>
          <w:rFonts w:ascii="Times New Roman" w:eastAsia="TimesNewRomanPS-BoldMT" w:hAnsi="Times New Roman"/>
          <w:bCs/>
          <w:iCs/>
          <w:sz w:val="28"/>
          <w:szCs w:val="28"/>
        </w:rPr>
        <w:t>содержащи</w:t>
      </w:r>
      <w:r w:rsidR="006B30CB">
        <w:rPr>
          <w:rFonts w:ascii="Times New Roman" w:eastAsia="TimesNewRomanPS-BoldMT" w:hAnsi="Times New Roman"/>
          <w:bCs/>
          <w:iCs/>
          <w:sz w:val="28"/>
          <w:szCs w:val="28"/>
        </w:rPr>
        <w:t>еся</w:t>
      </w:r>
      <w:r w:rsidR="006B30CB" w:rsidRPr="006B30CB">
        <w:rPr>
          <w:rFonts w:ascii="Times New Roman" w:eastAsia="TimesNewRomanPS-BoldMT" w:hAnsi="Times New Roman"/>
          <w:bCs/>
          <w:iCs/>
          <w:sz w:val="28"/>
          <w:szCs w:val="28"/>
        </w:rPr>
        <w:t xml:space="preserve"> в планах по снижению сбросов загрязняющих веществ, иных веществ и микроорганизмов в поверхностные водные объекты, подзе</w:t>
      </w:r>
      <w:r w:rsidR="006B30CB" w:rsidRPr="006B30CB">
        <w:rPr>
          <w:rFonts w:ascii="Times New Roman" w:eastAsia="TimesNewRomanPS-BoldMT" w:hAnsi="Times New Roman"/>
          <w:bCs/>
          <w:iCs/>
          <w:sz w:val="28"/>
          <w:szCs w:val="28"/>
        </w:rPr>
        <w:t>м</w:t>
      </w:r>
      <w:r w:rsidR="006B30CB" w:rsidRPr="006B30CB">
        <w:rPr>
          <w:rFonts w:ascii="Times New Roman" w:eastAsia="TimesNewRomanPS-BoldMT" w:hAnsi="Times New Roman"/>
          <w:bCs/>
          <w:iCs/>
          <w:sz w:val="28"/>
          <w:szCs w:val="28"/>
        </w:rPr>
        <w:lastRenderedPageBreak/>
        <w:t>ные водные объекты и на водозаборные площад</w:t>
      </w:r>
      <w:r w:rsidR="006B30CB">
        <w:rPr>
          <w:rFonts w:ascii="Times New Roman" w:eastAsia="TimesNewRomanPS-BoldMT" w:hAnsi="Times New Roman"/>
          <w:bCs/>
          <w:iCs/>
          <w:sz w:val="28"/>
          <w:szCs w:val="28"/>
        </w:rPr>
        <w:t>к</w:t>
      </w:r>
      <w:r w:rsidR="006B30CB" w:rsidRPr="006B30CB">
        <w:rPr>
          <w:rFonts w:ascii="Times New Roman" w:eastAsia="TimesNewRomanPS-BoldMT" w:hAnsi="Times New Roman"/>
          <w:bCs/>
          <w:iCs/>
          <w:sz w:val="28"/>
          <w:szCs w:val="28"/>
        </w:rPr>
        <w:t>и</w:t>
      </w:r>
      <w:r>
        <w:rPr>
          <w:rFonts w:ascii="Times New Roman" w:eastAsia="TimesNewRomanPS-BoldMT" w:hAnsi="Times New Roman"/>
          <w:bCs/>
          <w:iCs/>
          <w:sz w:val="28"/>
          <w:szCs w:val="28"/>
        </w:rPr>
        <w:t>. К таким мероприятиям о</w:t>
      </w:r>
      <w:r>
        <w:rPr>
          <w:rFonts w:ascii="Times New Roman" w:eastAsia="TimesNewRomanPS-BoldMT" w:hAnsi="Times New Roman"/>
          <w:bCs/>
          <w:iCs/>
          <w:sz w:val="28"/>
          <w:szCs w:val="28"/>
        </w:rPr>
        <w:t>т</w:t>
      </w:r>
      <w:r>
        <w:rPr>
          <w:rFonts w:ascii="Times New Roman" w:eastAsia="TimesNewRomanPS-BoldMT" w:hAnsi="Times New Roman"/>
          <w:bCs/>
          <w:iCs/>
          <w:sz w:val="28"/>
          <w:szCs w:val="28"/>
        </w:rPr>
        <w:t>носятся:</w:t>
      </w:r>
    </w:p>
    <w:p w14:paraId="5D9FB6E7" w14:textId="13CA4789" w:rsidR="00033490" w:rsidRDefault="00D773CB" w:rsidP="00D40C62">
      <w:pPr>
        <w:shd w:val="clear" w:color="auto" w:fill="FFFFFF"/>
        <w:spacing w:after="0" w:line="240" w:lineRule="auto"/>
        <w:ind w:right="-1" w:firstLine="708"/>
        <w:jc w:val="both"/>
        <w:textAlignment w:val="baseline"/>
        <w:rPr>
          <w:rFonts w:ascii="Times New Roman" w:eastAsia="TimesNewRomanPS-BoldMT" w:hAnsi="Times New Roman"/>
          <w:bCs/>
          <w:iCs/>
          <w:sz w:val="28"/>
          <w:szCs w:val="28"/>
        </w:rPr>
      </w:pPr>
      <w:r>
        <w:rPr>
          <w:rFonts w:ascii="Times New Roman" w:eastAsia="TimesNewRomanPS-BoldMT" w:hAnsi="Times New Roman"/>
          <w:bCs/>
          <w:iCs/>
          <w:sz w:val="28"/>
          <w:szCs w:val="28"/>
        </w:rPr>
        <w:t>-к</w:t>
      </w:r>
      <w:r w:rsidR="00033490">
        <w:rPr>
          <w:rFonts w:ascii="Times New Roman" w:eastAsia="TimesNewRomanPS-BoldMT" w:hAnsi="Times New Roman"/>
          <w:bCs/>
          <w:iCs/>
          <w:sz w:val="28"/>
          <w:szCs w:val="28"/>
        </w:rPr>
        <w:t>апитальный ремонт коллектора;</w:t>
      </w:r>
    </w:p>
    <w:p w14:paraId="6BFFED69" w14:textId="38B441BA" w:rsidR="007345E9" w:rsidRDefault="00D773CB" w:rsidP="00D40C62">
      <w:pPr>
        <w:shd w:val="clear" w:color="auto" w:fill="FFFFFF"/>
        <w:spacing w:after="0" w:line="240" w:lineRule="auto"/>
        <w:ind w:right="-1" w:firstLine="708"/>
        <w:jc w:val="both"/>
        <w:textAlignment w:val="baseline"/>
        <w:rPr>
          <w:rFonts w:ascii="Times New Roman" w:eastAsia="TimesNewRomanPS-BoldMT" w:hAnsi="Times New Roman"/>
          <w:bCs/>
          <w:iCs/>
          <w:sz w:val="28"/>
          <w:szCs w:val="28"/>
        </w:rPr>
      </w:pPr>
      <w:r>
        <w:rPr>
          <w:rFonts w:ascii="Times New Roman" w:eastAsia="TimesNewRomanPS-BoldMT" w:hAnsi="Times New Roman"/>
          <w:bCs/>
          <w:iCs/>
          <w:sz w:val="28"/>
          <w:szCs w:val="28"/>
        </w:rPr>
        <w:t>-с</w:t>
      </w:r>
      <w:r w:rsidR="00033490">
        <w:rPr>
          <w:rFonts w:ascii="Times New Roman" w:eastAsia="TimesNewRomanPS-BoldMT" w:hAnsi="Times New Roman"/>
          <w:bCs/>
          <w:iCs/>
          <w:sz w:val="28"/>
          <w:szCs w:val="28"/>
        </w:rPr>
        <w:t xml:space="preserve">троительство БОС; </w:t>
      </w:r>
    </w:p>
    <w:p w14:paraId="0A49A045" w14:textId="1B4EE939" w:rsidR="00033490" w:rsidRDefault="00D773CB" w:rsidP="00D40C62">
      <w:pPr>
        <w:shd w:val="clear" w:color="auto" w:fill="FFFFFF"/>
        <w:spacing w:after="0" w:line="240" w:lineRule="auto"/>
        <w:ind w:right="-1" w:firstLine="708"/>
        <w:jc w:val="both"/>
        <w:textAlignment w:val="baseline"/>
        <w:rPr>
          <w:rFonts w:ascii="Times New Roman" w:eastAsia="TimesNewRomanPS-BoldMT" w:hAnsi="Times New Roman"/>
          <w:bCs/>
          <w:iCs/>
          <w:sz w:val="28"/>
          <w:szCs w:val="28"/>
        </w:rPr>
      </w:pPr>
      <w:r>
        <w:rPr>
          <w:rFonts w:ascii="Times New Roman" w:eastAsia="TimesNewRomanPS-BoldMT" w:hAnsi="Times New Roman"/>
          <w:bCs/>
          <w:iCs/>
          <w:sz w:val="28"/>
          <w:szCs w:val="28"/>
        </w:rPr>
        <w:t>-с</w:t>
      </w:r>
      <w:r w:rsidR="00033490">
        <w:rPr>
          <w:rFonts w:ascii="Times New Roman" w:eastAsia="TimesNewRomanPS-BoldMT" w:hAnsi="Times New Roman"/>
          <w:bCs/>
          <w:iCs/>
          <w:sz w:val="28"/>
          <w:szCs w:val="28"/>
        </w:rPr>
        <w:t>троительство новы</w:t>
      </w:r>
    </w:p>
    <w:p w14:paraId="5443C4C9" w14:textId="77777777" w:rsidR="004A1613" w:rsidRPr="004466F5" w:rsidRDefault="004A1613" w:rsidP="00D40C62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4466F5">
        <w:rPr>
          <w:rFonts w:ascii="Times New Roman" w:hAnsi="Times New Roman"/>
          <w:b/>
          <w:sz w:val="28"/>
          <w:szCs w:val="28"/>
        </w:rPr>
        <w:t>2.5.2. Сведения о применении методов, безопасных для окружающей среды, при утилизации осадков сточных вод</w:t>
      </w:r>
      <w:bookmarkEnd w:id="61"/>
    </w:p>
    <w:p w14:paraId="27D26459" w14:textId="7794BC93" w:rsidR="00D773CB" w:rsidRPr="00D773CB" w:rsidRDefault="00D773CB" w:rsidP="00D40C62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bookmarkStart w:id="62" w:name="_Toc388883749"/>
      <w:r w:rsidRPr="00D773CB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Осадки сточных вод проходят обработку методом механического обезв</w:t>
      </w:r>
      <w:r w:rsidRPr="00D773CB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о</w:t>
      </w:r>
      <w:r w:rsidRPr="00D773CB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живания, являются отходами 5 класса опасности и могут быть использованы для благоустройства объездных дорог и в качестве удобрения на предприятиях, занимающиеся растениеводством.</w:t>
      </w:r>
    </w:p>
    <w:p w14:paraId="4D6084B2" w14:textId="77777777" w:rsidR="00D773CB" w:rsidRPr="00D773CB" w:rsidRDefault="00D773CB" w:rsidP="00D40C62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D773CB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Для временного хранения осадков на очистных сооружениях канализации имеются иловые площадки с твердым основанием.</w:t>
      </w:r>
    </w:p>
    <w:p w14:paraId="6ABC6FF8" w14:textId="12E2F4B4" w:rsidR="004A1613" w:rsidRDefault="004A1613" w:rsidP="00D40C62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</w:p>
    <w:p w14:paraId="5A205B5A" w14:textId="77777777" w:rsidR="004A1613" w:rsidRPr="004466F5" w:rsidRDefault="004A1613" w:rsidP="00D40C62">
      <w:pPr>
        <w:spacing w:after="0" w:line="240" w:lineRule="auto"/>
        <w:ind w:right="-1"/>
        <w:jc w:val="center"/>
        <w:rPr>
          <w:rFonts w:ascii="Times New Roman" w:eastAsia="TimesNewRomanPS-BoldMT" w:hAnsi="Times New Roman"/>
          <w:b/>
          <w:sz w:val="28"/>
          <w:szCs w:val="28"/>
        </w:rPr>
      </w:pPr>
      <w:r w:rsidRPr="004466F5">
        <w:rPr>
          <w:rFonts w:ascii="Times New Roman" w:eastAsia="TimesNewRomanPS-BoldMT" w:hAnsi="Times New Roman"/>
          <w:b/>
          <w:sz w:val="28"/>
          <w:szCs w:val="28"/>
        </w:rPr>
        <w:t>2.6. ОЦЕНКА ПОТРЕБНОСТИ В КАПИТАЛЬНЫХ ВЛОЖЕНИЯХ В СТРОИТЕЛЬСТВО, РЕКОНСТРУКЦИЮ И МОДЕРНИЗАЦИЮ ОБЪЕ</w:t>
      </w:r>
      <w:r w:rsidRPr="004466F5">
        <w:rPr>
          <w:rFonts w:ascii="Times New Roman" w:eastAsia="TimesNewRomanPS-BoldMT" w:hAnsi="Times New Roman"/>
          <w:b/>
          <w:sz w:val="28"/>
          <w:szCs w:val="28"/>
        </w:rPr>
        <w:t>К</w:t>
      </w:r>
      <w:r w:rsidRPr="004466F5">
        <w:rPr>
          <w:rFonts w:ascii="Times New Roman" w:eastAsia="TimesNewRomanPS-BoldMT" w:hAnsi="Times New Roman"/>
          <w:b/>
          <w:sz w:val="28"/>
          <w:szCs w:val="28"/>
        </w:rPr>
        <w:t>ТОВ ЦЕНТРАЛИЗОВАННОЙ СИСТЕМЫ ВОДООТВЕДЕНИЯ</w:t>
      </w:r>
      <w:bookmarkEnd w:id="62"/>
    </w:p>
    <w:p w14:paraId="265D78DE" w14:textId="39D20E7C" w:rsidR="00124EE8" w:rsidRPr="00124EE8" w:rsidRDefault="00124EE8" w:rsidP="006F7796">
      <w:pPr>
        <w:keepNext/>
        <w:keepLines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  <w:lang w:eastAsia="ru-RU"/>
        </w:rPr>
      </w:pPr>
      <w:r w:rsidRPr="00124EE8">
        <w:rPr>
          <w:rFonts w:ascii="Times New Roman" w:hAnsi="Times New Roman"/>
          <w:bCs/>
          <w:sz w:val="28"/>
          <w:szCs w:val="28"/>
          <w:lang w:eastAsia="ru-RU"/>
        </w:rPr>
        <w:t xml:space="preserve">Таблица </w:t>
      </w:r>
      <w:r w:rsidR="006F7796">
        <w:rPr>
          <w:rFonts w:ascii="Times New Roman" w:hAnsi="Times New Roman"/>
          <w:bCs/>
          <w:sz w:val="28"/>
          <w:szCs w:val="28"/>
          <w:lang w:eastAsia="ru-RU"/>
        </w:rPr>
        <w:t>29</w:t>
      </w:r>
    </w:p>
    <w:tbl>
      <w:tblPr>
        <w:tblW w:w="96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804"/>
        <w:gridCol w:w="2835"/>
      </w:tblGrid>
      <w:tr w:rsidR="00124EE8" w:rsidRPr="00124EE8" w14:paraId="7C2713A9" w14:textId="77777777" w:rsidTr="00A95A74">
        <w:trPr>
          <w:trHeight w:hRule="exact" w:val="702"/>
        </w:trPr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2A913" w14:textId="77777777" w:rsidR="00124EE8" w:rsidRPr="00124EE8" w:rsidRDefault="00124EE8" w:rsidP="00D40C62">
            <w:pPr>
              <w:keepNext/>
              <w:keepLines/>
              <w:spacing w:after="0" w:line="240" w:lineRule="auto"/>
              <w:ind w:right="-28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4EE8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D223A" w14:textId="77777777" w:rsidR="00124EE8" w:rsidRPr="00124EE8" w:rsidRDefault="00124EE8" w:rsidP="00D40C62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4EE8">
              <w:rPr>
                <w:rFonts w:ascii="Times New Roman" w:hAnsi="Times New Roman"/>
                <w:b/>
                <w:sz w:val="24"/>
                <w:szCs w:val="24"/>
              </w:rPr>
              <w:t>Суммарная стоимость, тыс. руб.</w:t>
            </w:r>
          </w:p>
        </w:tc>
      </w:tr>
      <w:tr w:rsidR="00124EE8" w:rsidRPr="00124EE8" w14:paraId="361D8471" w14:textId="77777777" w:rsidTr="00A95A74">
        <w:trPr>
          <w:trHeight w:hRule="exact" w:val="1097"/>
        </w:trPr>
        <w:tc>
          <w:tcPr>
            <w:tcW w:w="6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2A3FB2" w14:textId="77777777" w:rsidR="00124EE8" w:rsidRPr="00A95A74" w:rsidRDefault="00124EE8" w:rsidP="00D40C6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63" w:name="_Hlk184164310"/>
            <w:r w:rsidRPr="00A95A7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Капитальный ремонт напорного коллектора от канализацио</w:t>
            </w:r>
            <w:r w:rsidRPr="00A95A7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Pr="00A95A7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ной насосной станции до биологических очистных сооружений (БОС)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A4889" w14:textId="77777777" w:rsidR="00124EE8" w:rsidRPr="00A95A74" w:rsidRDefault="009C5106" w:rsidP="00D40C62">
            <w:pPr>
              <w:tabs>
                <w:tab w:val="left" w:pos="2895"/>
              </w:tabs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A95A74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33507,123</w:t>
            </w:r>
          </w:p>
        </w:tc>
      </w:tr>
      <w:tr w:rsidR="00072C9A" w:rsidRPr="00124EE8" w14:paraId="0EB62A18" w14:textId="77777777" w:rsidTr="00A95A74">
        <w:trPr>
          <w:trHeight w:hRule="exact" w:val="701"/>
        </w:trPr>
        <w:tc>
          <w:tcPr>
            <w:tcW w:w="6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EB746" w14:textId="77777777" w:rsidR="00072C9A" w:rsidRPr="00A95A74" w:rsidRDefault="00072C9A" w:rsidP="00D40C6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95A7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Капитальный ремонт самотечного коллектора до биологич</w:t>
            </w:r>
            <w:r w:rsidRPr="00A95A7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A95A7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ских очистных сооружений (БОС)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9B234" w14:textId="77777777" w:rsidR="00072C9A" w:rsidRPr="00A95A74" w:rsidRDefault="00072C9A" w:rsidP="00D40C62">
            <w:pPr>
              <w:tabs>
                <w:tab w:val="left" w:pos="2895"/>
              </w:tabs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A95A74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65000,0</w:t>
            </w:r>
          </w:p>
        </w:tc>
      </w:tr>
      <w:tr w:rsidR="00072C9A" w:rsidRPr="00124EE8" w14:paraId="689AAA19" w14:textId="77777777" w:rsidTr="00A95A74">
        <w:trPr>
          <w:trHeight w:hRule="exact" w:val="555"/>
        </w:trPr>
        <w:tc>
          <w:tcPr>
            <w:tcW w:w="6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98CD8" w14:textId="77777777" w:rsidR="00072C9A" w:rsidRPr="00A95A74" w:rsidRDefault="00CD2D44" w:rsidP="00D40C6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95A7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Строительство биологических очистных сооружений (БОС)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D282A" w14:textId="77777777" w:rsidR="00072C9A" w:rsidRPr="00A95A74" w:rsidRDefault="00CD2D44" w:rsidP="00D40C62">
            <w:pPr>
              <w:tabs>
                <w:tab w:val="left" w:pos="2895"/>
              </w:tabs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A95A74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220 000,0</w:t>
            </w:r>
          </w:p>
        </w:tc>
      </w:tr>
      <w:tr w:rsidR="00D67E92" w:rsidRPr="00124EE8" w14:paraId="0C1C9CFB" w14:textId="77777777" w:rsidTr="00A95A74">
        <w:trPr>
          <w:trHeight w:hRule="exact" w:val="861"/>
        </w:trPr>
        <w:tc>
          <w:tcPr>
            <w:tcW w:w="6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C6EEE" w14:textId="77777777" w:rsidR="00D67E92" w:rsidRPr="00A95A74" w:rsidRDefault="00D67E92" w:rsidP="00D40C6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95A7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Строительство сетей канализации в с.</w:t>
            </w:r>
            <w:r w:rsidR="006E3C5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95A7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Красноусольский с уст</w:t>
            </w:r>
            <w:r w:rsidRPr="00A95A7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A95A7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новкой КНС в </w:t>
            </w:r>
            <w:proofErr w:type="spellStart"/>
            <w:r w:rsidRPr="00A95A7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мкр</w:t>
            </w:r>
            <w:proofErr w:type="spellEnd"/>
            <w:r w:rsidRPr="00A95A7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 w:rsidR="006E3C5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95A7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Молодежный и по ул.</w:t>
            </w:r>
            <w:r w:rsidR="006E3C5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95A7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Маяковского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85EE1" w14:textId="77777777" w:rsidR="00D67E92" w:rsidRPr="00A95A74" w:rsidRDefault="00D67E92" w:rsidP="00D40C62">
            <w:pPr>
              <w:tabs>
                <w:tab w:val="left" w:pos="2895"/>
              </w:tabs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A95A74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450 000,0</w:t>
            </w:r>
          </w:p>
        </w:tc>
      </w:tr>
      <w:tr w:rsidR="008C5119" w:rsidRPr="00124EE8" w14:paraId="7D18129B" w14:textId="77777777" w:rsidTr="00A95A74">
        <w:trPr>
          <w:trHeight w:hRule="exact" w:val="562"/>
        </w:trPr>
        <w:tc>
          <w:tcPr>
            <w:tcW w:w="6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F0859" w14:textId="77777777" w:rsidR="008C5119" w:rsidRPr="00A95A74" w:rsidRDefault="008C5119" w:rsidP="00D40C6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95A7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Модернизация сети канализации в с.</w:t>
            </w:r>
            <w:r w:rsidR="006E3C5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95A7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Красноусольский 5 000 м</w:t>
            </w:r>
          </w:p>
          <w:p w14:paraId="7BB01CE3" w14:textId="77777777" w:rsidR="00377FC5" w:rsidRPr="00A95A74" w:rsidRDefault="00377FC5" w:rsidP="00D40C6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13983" w14:textId="77777777" w:rsidR="008C5119" w:rsidRPr="00A95A74" w:rsidRDefault="008C5119" w:rsidP="00D40C62">
            <w:pPr>
              <w:tabs>
                <w:tab w:val="left" w:pos="2895"/>
              </w:tabs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A95A74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28 300,0</w:t>
            </w:r>
          </w:p>
        </w:tc>
      </w:tr>
      <w:tr w:rsidR="00CE6C22" w:rsidRPr="00377FC5" w14:paraId="434145A4" w14:textId="77777777" w:rsidTr="00A95A74">
        <w:trPr>
          <w:trHeight w:hRule="exact" w:val="712"/>
        </w:trPr>
        <w:tc>
          <w:tcPr>
            <w:tcW w:w="6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EB11B" w14:textId="77777777" w:rsidR="00377FC5" w:rsidRPr="00A95A74" w:rsidRDefault="00CE6C22" w:rsidP="00D40C6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95A74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Итого по сельскому поселению Красноусольский </w:t>
            </w:r>
          </w:p>
          <w:p w14:paraId="402D28C2" w14:textId="77777777" w:rsidR="00CE6C22" w:rsidRPr="00A95A74" w:rsidRDefault="00CE6C22" w:rsidP="00D40C6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95A74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сельсовет: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16D0D" w14:textId="77777777" w:rsidR="00CE6C22" w:rsidRPr="00A95A74" w:rsidRDefault="00377FC5" w:rsidP="00D40C62">
            <w:pPr>
              <w:tabs>
                <w:tab w:val="left" w:pos="2895"/>
              </w:tabs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A95A74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  <w:t>796 807,123</w:t>
            </w:r>
          </w:p>
        </w:tc>
      </w:tr>
      <w:bookmarkEnd w:id="63"/>
    </w:tbl>
    <w:p w14:paraId="3A198E14" w14:textId="77777777" w:rsidR="001F153F" w:rsidRPr="004466F5" w:rsidRDefault="001F153F" w:rsidP="00D40C62">
      <w:pPr>
        <w:autoSpaceDE w:val="0"/>
        <w:autoSpaceDN w:val="0"/>
        <w:adjustRightInd w:val="0"/>
        <w:spacing w:after="0" w:line="240" w:lineRule="auto"/>
        <w:ind w:right="-284"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016C6585" w14:textId="77777777" w:rsidR="001F153F" w:rsidRPr="004466F5" w:rsidRDefault="001F153F" w:rsidP="00D40C62">
      <w:pPr>
        <w:autoSpaceDE w:val="0"/>
        <w:autoSpaceDN w:val="0"/>
        <w:adjustRightInd w:val="0"/>
        <w:spacing w:after="0" w:line="240" w:lineRule="auto"/>
        <w:ind w:right="-284"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367F4109" w14:textId="77777777" w:rsidR="001F153F" w:rsidRPr="004466F5" w:rsidRDefault="001F153F" w:rsidP="00D40C62">
      <w:pPr>
        <w:keepNext/>
        <w:keepLines/>
        <w:spacing w:after="0" w:line="240" w:lineRule="auto"/>
        <w:ind w:right="-284"/>
        <w:contextualSpacing/>
        <w:jc w:val="right"/>
        <w:rPr>
          <w:rFonts w:ascii="Times New Roman" w:hAnsi="Times New Roman"/>
          <w:bCs/>
          <w:sz w:val="28"/>
          <w:szCs w:val="28"/>
          <w:lang w:eastAsia="ru-RU"/>
        </w:rPr>
        <w:sectPr w:rsidR="001F153F" w:rsidRPr="004466F5" w:rsidSect="002F0E41">
          <w:pgSz w:w="11907" w:h="16840" w:code="9"/>
          <w:pgMar w:top="851" w:right="567" w:bottom="851" w:left="1701" w:header="454" w:footer="720" w:gutter="0"/>
          <w:cols w:space="720"/>
          <w:docGrid w:linePitch="299"/>
        </w:sectPr>
      </w:pPr>
    </w:p>
    <w:p w14:paraId="4AEEC612" w14:textId="77777777" w:rsidR="004A1613" w:rsidRPr="004466F5" w:rsidRDefault="004A1613" w:rsidP="00D40C62">
      <w:pPr>
        <w:tabs>
          <w:tab w:val="left" w:pos="655"/>
          <w:tab w:val="center" w:pos="5174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bookmarkStart w:id="64" w:name="_Toc375685347"/>
      <w:bookmarkStart w:id="65" w:name="_Toc388883750"/>
      <w:r w:rsidRPr="004466F5">
        <w:rPr>
          <w:rFonts w:ascii="Times New Roman" w:eastAsia="TimesNewRomanPS-BoldMT" w:hAnsi="Times New Roman"/>
          <w:b/>
          <w:sz w:val="28"/>
          <w:szCs w:val="28"/>
        </w:rPr>
        <w:lastRenderedPageBreak/>
        <w:t xml:space="preserve">2.7. ПЛАНОВЫЕ ЗНАЧЕНИЯ </w:t>
      </w:r>
      <w:r w:rsidR="003455D7" w:rsidRPr="004466F5">
        <w:rPr>
          <w:rFonts w:ascii="Times New Roman" w:eastAsia="TimesNewRomanPS-BoldMT" w:hAnsi="Times New Roman"/>
          <w:b/>
          <w:sz w:val="28"/>
          <w:szCs w:val="28"/>
        </w:rPr>
        <w:t>ПОКАЗАТЕЛЕЙ РАЗВИТИЯ</w:t>
      </w:r>
      <w:r w:rsidRPr="004466F5">
        <w:rPr>
          <w:rFonts w:ascii="Times New Roman" w:eastAsia="TimesNewRomanPS-BoldMT" w:hAnsi="Times New Roman"/>
          <w:b/>
          <w:sz w:val="28"/>
          <w:szCs w:val="28"/>
        </w:rPr>
        <w:t xml:space="preserve"> ЦЕНТРАЛИЗОВАННЫХ </w:t>
      </w:r>
      <w:bookmarkEnd w:id="64"/>
      <w:bookmarkEnd w:id="65"/>
      <w:r w:rsidR="003455D7" w:rsidRPr="004466F5">
        <w:rPr>
          <w:rFonts w:ascii="Times New Roman" w:eastAsia="TimesNewRomanPS-BoldMT" w:hAnsi="Times New Roman"/>
          <w:b/>
          <w:sz w:val="28"/>
          <w:szCs w:val="28"/>
        </w:rPr>
        <w:t>СИСТЕМ ВОДООТВЕДЕНИЯ</w:t>
      </w:r>
    </w:p>
    <w:p w14:paraId="453170A3" w14:textId="4C12DEC8" w:rsidR="004A1613" w:rsidRPr="004466F5" w:rsidRDefault="004A1613" w:rsidP="00D40C62">
      <w:pPr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466F5">
        <w:rPr>
          <w:rFonts w:ascii="Times New Roman" w:eastAsia="Times New Roman" w:hAnsi="Times New Roman"/>
          <w:sz w:val="28"/>
          <w:szCs w:val="28"/>
        </w:rPr>
        <w:t>Реализация описанных выше мероприятий положительно скажется на эксплуатационных показателях системы водоо</w:t>
      </w:r>
      <w:r w:rsidRPr="004466F5">
        <w:rPr>
          <w:rFonts w:ascii="Times New Roman" w:eastAsia="Times New Roman" w:hAnsi="Times New Roman"/>
          <w:sz w:val="28"/>
          <w:szCs w:val="28"/>
        </w:rPr>
        <w:t>т</w:t>
      </w:r>
      <w:r w:rsidRPr="004466F5">
        <w:rPr>
          <w:rFonts w:ascii="Times New Roman" w:eastAsia="Times New Roman" w:hAnsi="Times New Roman"/>
          <w:sz w:val="28"/>
          <w:szCs w:val="28"/>
        </w:rPr>
        <w:t>ведения, в результате чего ожидается улучшение целевых показателей. Плановые показатели развития системы централиз</w:t>
      </w:r>
      <w:r w:rsidRPr="004466F5">
        <w:rPr>
          <w:rFonts w:ascii="Times New Roman" w:eastAsia="Times New Roman" w:hAnsi="Times New Roman"/>
          <w:sz w:val="28"/>
          <w:szCs w:val="28"/>
        </w:rPr>
        <w:t>о</w:t>
      </w:r>
      <w:r w:rsidRPr="004466F5">
        <w:rPr>
          <w:rFonts w:ascii="Times New Roman" w:eastAsia="Times New Roman" w:hAnsi="Times New Roman"/>
          <w:sz w:val="28"/>
          <w:szCs w:val="28"/>
        </w:rPr>
        <w:t xml:space="preserve">ванного водоотведения представлены ниже (Таблица </w:t>
      </w:r>
      <w:r w:rsidR="006F7796">
        <w:rPr>
          <w:rFonts w:ascii="Times New Roman" w:eastAsia="Times New Roman" w:hAnsi="Times New Roman"/>
          <w:sz w:val="28"/>
          <w:szCs w:val="28"/>
        </w:rPr>
        <w:t>30</w:t>
      </w:r>
      <w:r w:rsidRPr="004466F5">
        <w:rPr>
          <w:rFonts w:ascii="Times New Roman" w:eastAsia="Times New Roman" w:hAnsi="Times New Roman"/>
          <w:sz w:val="28"/>
          <w:szCs w:val="28"/>
        </w:rPr>
        <w:t>):</w:t>
      </w:r>
    </w:p>
    <w:p w14:paraId="14BAFDBA" w14:textId="1DF2846F" w:rsidR="004A1613" w:rsidRPr="004466F5" w:rsidRDefault="004A1613" w:rsidP="00D40C62">
      <w:pPr>
        <w:autoSpaceDE w:val="0"/>
        <w:autoSpaceDN w:val="0"/>
        <w:adjustRightInd w:val="0"/>
        <w:spacing w:after="0" w:line="240" w:lineRule="auto"/>
        <w:ind w:right="-171" w:firstLine="709"/>
        <w:contextualSpacing/>
        <w:jc w:val="right"/>
        <w:rPr>
          <w:rFonts w:ascii="Times New Roman" w:eastAsia="Times New Roman" w:hAnsi="Times New Roman"/>
          <w:sz w:val="28"/>
          <w:szCs w:val="28"/>
        </w:rPr>
      </w:pPr>
      <w:r w:rsidRPr="004466F5">
        <w:rPr>
          <w:rFonts w:ascii="Times New Roman" w:eastAsia="Times New Roman" w:hAnsi="Times New Roman"/>
          <w:sz w:val="28"/>
          <w:szCs w:val="28"/>
        </w:rPr>
        <w:t xml:space="preserve">Таблица </w:t>
      </w:r>
      <w:r w:rsidR="0070379B">
        <w:rPr>
          <w:rFonts w:ascii="Times New Roman" w:eastAsia="Times New Roman" w:hAnsi="Times New Roman"/>
          <w:sz w:val="28"/>
          <w:szCs w:val="28"/>
        </w:rPr>
        <w:t>3</w:t>
      </w:r>
      <w:r w:rsidR="006F7796">
        <w:rPr>
          <w:rFonts w:ascii="Times New Roman" w:eastAsia="Times New Roman" w:hAnsi="Times New Roman"/>
          <w:sz w:val="28"/>
          <w:szCs w:val="28"/>
        </w:rPr>
        <w:t>0</w:t>
      </w:r>
    </w:p>
    <w:tbl>
      <w:tblPr>
        <w:tblW w:w="154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3054"/>
        <w:gridCol w:w="1028"/>
        <w:gridCol w:w="1809"/>
        <w:gridCol w:w="1134"/>
        <w:gridCol w:w="1417"/>
        <w:gridCol w:w="993"/>
        <w:gridCol w:w="1134"/>
        <w:gridCol w:w="1178"/>
        <w:gridCol w:w="1395"/>
        <w:gridCol w:w="1537"/>
      </w:tblGrid>
      <w:tr w:rsidR="00A97EEC" w:rsidRPr="004466F5" w14:paraId="4267FCED" w14:textId="77777777" w:rsidTr="00F2293C">
        <w:tc>
          <w:tcPr>
            <w:tcW w:w="738" w:type="dxa"/>
            <w:vAlign w:val="center"/>
          </w:tcPr>
          <w:p w14:paraId="64A47A3F" w14:textId="77777777" w:rsidR="00A97EEC" w:rsidRPr="004466F5" w:rsidRDefault="00A97EEC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054" w:type="dxa"/>
            <w:vAlign w:val="center"/>
          </w:tcPr>
          <w:p w14:paraId="14F2AD23" w14:textId="77777777" w:rsidR="00A97EEC" w:rsidRPr="004466F5" w:rsidRDefault="00A97EEC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показат</w:t>
            </w:r>
            <w:r w:rsidRPr="004466F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4466F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ля</w:t>
            </w:r>
          </w:p>
        </w:tc>
        <w:tc>
          <w:tcPr>
            <w:tcW w:w="1028" w:type="dxa"/>
            <w:vAlign w:val="center"/>
          </w:tcPr>
          <w:p w14:paraId="3CE8E0EC" w14:textId="77777777" w:rsidR="00A97EEC" w:rsidRPr="004466F5" w:rsidRDefault="00A97EEC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809" w:type="dxa"/>
            <w:vAlign w:val="center"/>
          </w:tcPr>
          <w:p w14:paraId="4D0982F8" w14:textId="77777777" w:rsidR="00A97EEC" w:rsidRPr="004466F5" w:rsidRDefault="00A97EEC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4466F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(факт)</w:t>
            </w:r>
          </w:p>
        </w:tc>
        <w:tc>
          <w:tcPr>
            <w:tcW w:w="1134" w:type="dxa"/>
            <w:vAlign w:val="center"/>
          </w:tcPr>
          <w:p w14:paraId="00F237A5" w14:textId="77777777" w:rsidR="00A97EEC" w:rsidRPr="004466F5" w:rsidRDefault="00A97EEC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417" w:type="dxa"/>
            <w:vAlign w:val="center"/>
          </w:tcPr>
          <w:p w14:paraId="674D565B" w14:textId="77777777" w:rsidR="00A97EEC" w:rsidRPr="004466F5" w:rsidRDefault="00A97EEC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93" w:type="dxa"/>
            <w:vAlign w:val="center"/>
          </w:tcPr>
          <w:p w14:paraId="1CF6E1B7" w14:textId="77777777" w:rsidR="00A97EEC" w:rsidRPr="004466F5" w:rsidRDefault="00A97EEC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vAlign w:val="center"/>
          </w:tcPr>
          <w:p w14:paraId="463DE3B3" w14:textId="77777777" w:rsidR="00A97EEC" w:rsidRPr="004466F5" w:rsidRDefault="00A97EEC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178" w:type="dxa"/>
            <w:vAlign w:val="center"/>
          </w:tcPr>
          <w:p w14:paraId="4F552909" w14:textId="77777777" w:rsidR="00A97EEC" w:rsidRPr="004466F5" w:rsidRDefault="00A97EEC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395" w:type="dxa"/>
            <w:vAlign w:val="center"/>
          </w:tcPr>
          <w:p w14:paraId="11142466" w14:textId="77777777" w:rsidR="00A97EEC" w:rsidRPr="004466F5" w:rsidRDefault="00A97EEC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537" w:type="dxa"/>
            <w:vAlign w:val="center"/>
          </w:tcPr>
          <w:p w14:paraId="4CC526A2" w14:textId="77777777" w:rsidR="00A97EEC" w:rsidRPr="004466F5" w:rsidRDefault="00A97EEC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30</w:t>
            </w:r>
            <w:r w:rsidRPr="004466F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-203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A97EEC" w:rsidRPr="004466F5" w14:paraId="17F93A13" w14:textId="77777777" w:rsidTr="00F2293C">
        <w:tc>
          <w:tcPr>
            <w:tcW w:w="15417" w:type="dxa"/>
            <w:gridSpan w:val="11"/>
            <w:vAlign w:val="center"/>
          </w:tcPr>
          <w:p w14:paraId="2A5EF567" w14:textId="77777777" w:rsidR="00A97EEC" w:rsidRPr="004466F5" w:rsidRDefault="00A97EEC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1. Показатели надежности и бесперебойности водоотведения</w:t>
            </w:r>
          </w:p>
        </w:tc>
      </w:tr>
      <w:tr w:rsidR="00A97EEC" w:rsidRPr="004466F5" w14:paraId="46957BEB" w14:textId="77777777" w:rsidTr="00F2293C">
        <w:tc>
          <w:tcPr>
            <w:tcW w:w="738" w:type="dxa"/>
            <w:vAlign w:val="center"/>
          </w:tcPr>
          <w:p w14:paraId="4F35B395" w14:textId="77777777" w:rsidR="00A97EEC" w:rsidRPr="004466F5" w:rsidRDefault="00A97EEC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054" w:type="dxa"/>
            <w:vAlign w:val="center"/>
          </w:tcPr>
          <w:p w14:paraId="5A373C4F" w14:textId="77777777" w:rsidR="00A97EEC" w:rsidRPr="004466F5" w:rsidRDefault="00A97EEC" w:rsidP="00D40C6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6F5">
              <w:rPr>
                <w:rFonts w:ascii="Times New Roman" w:hAnsi="Times New Roman"/>
                <w:color w:val="000000"/>
                <w:sz w:val="24"/>
                <w:szCs w:val="24"/>
              </w:rPr>
              <w:t>Удельное количество ав</w:t>
            </w:r>
            <w:r w:rsidRPr="004466F5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4466F5">
              <w:rPr>
                <w:rFonts w:ascii="Times New Roman" w:hAnsi="Times New Roman"/>
                <w:color w:val="000000"/>
                <w:sz w:val="24"/>
                <w:szCs w:val="24"/>
              </w:rPr>
              <w:t>рий и засоров в расчете на протяженность канализ</w:t>
            </w:r>
            <w:r w:rsidRPr="004466F5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4466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ционной сети в год </w:t>
            </w:r>
          </w:p>
        </w:tc>
        <w:tc>
          <w:tcPr>
            <w:tcW w:w="1028" w:type="dxa"/>
            <w:vAlign w:val="center"/>
          </w:tcPr>
          <w:p w14:paraId="14119318" w14:textId="77777777" w:rsidR="00A97EEC" w:rsidRPr="004466F5" w:rsidRDefault="00A97EEC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6F5">
              <w:rPr>
                <w:rFonts w:ascii="Times New Roman" w:hAnsi="Times New Roman"/>
                <w:color w:val="000000"/>
                <w:sz w:val="24"/>
                <w:szCs w:val="24"/>
              </w:rPr>
              <w:t>(ед./ км).</w:t>
            </w:r>
          </w:p>
        </w:tc>
        <w:tc>
          <w:tcPr>
            <w:tcW w:w="1809" w:type="dxa"/>
            <w:vAlign w:val="center"/>
          </w:tcPr>
          <w:p w14:paraId="0144C4E2" w14:textId="77777777" w:rsidR="00A97EEC" w:rsidRPr="004466F5" w:rsidRDefault="00A97EEC" w:rsidP="00D40C62">
            <w:pPr>
              <w:tabs>
                <w:tab w:val="left" w:pos="-416"/>
              </w:tabs>
              <w:spacing w:after="0" w:line="240" w:lineRule="auto"/>
              <w:ind w:right="-1" w:hanging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6F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4641B851" w14:textId="77777777" w:rsidR="00A97EEC" w:rsidRPr="004466F5" w:rsidRDefault="00A97EEC" w:rsidP="00D40C62">
            <w:pPr>
              <w:tabs>
                <w:tab w:val="left" w:pos="-416"/>
              </w:tabs>
              <w:spacing w:after="0" w:line="240" w:lineRule="auto"/>
              <w:ind w:right="-1" w:hanging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6F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14:paraId="6248C754" w14:textId="77777777" w:rsidR="00A97EEC" w:rsidRPr="004466F5" w:rsidRDefault="00A97EEC" w:rsidP="00D40C62">
            <w:pPr>
              <w:spacing w:after="0" w:line="240" w:lineRule="auto"/>
              <w:ind w:right="-1" w:hanging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6F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1D13C6E5" w14:textId="77777777" w:rsidR="00A97EEC" w:rsidRPr="004466F5" w:rsidRDefault="00A97EEC" w:rsidP="00D40C62">
            <w:pPr>
              <w:tabs>
                <w:tab w:val="left" w:pos="-416"/>
              </w:tabs>
              <w:spacing w:after="0" w:line="240" w:lineRule="auto"/>
              <w:ind w:right="-1" w:hanging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6F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1AC20FD1" w14:textId="77777777" w:rsidR="00A97EEC" w:rsidRPr="004466F5" w:rsidRDefault="00A97EEC" w:rsidP="00D40C62">
            <w:pPr>
              <w:tabs>
                <w:tab w:val="left" w:pos="-416"/>
              </w:tabs>
              <w:spacing w:after="0" w:line="240" w:lineRule="auto"/>
              <w:ind w:right="-1" w:hanging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6F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8" w:type="dxa"/>
            <w:vAlign w:val="center"/>
          </w:tcPr>
          <w:p w14:paraId="21E5897D" w14:textId="77777777" w:rsidR="00A97EEC" w:rsidRPr="004466F5" w:rsidRDefault="00A97EEC" w:rsidP="00D40C62">
            <w:pPr>
              <w:tabs>
                <w:tab w:val="left" w:pos="-416"/>
              </w:tabs>
              <w:spacing w:after="0" w:line="240" w:lineRule="auto"/>
              <w:ind w:right="-1" w:hanging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6F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95" w:type="dxa"/>
            <w:vAlign w:val="center"/>
          </w:tcPr>
          <w:p w14:paraId="7DD83B9A" w14:textId="77777777" w:rsidR="00A97EEC" w:rsidRPr="004466F5" w:rsidRDefault="00A97EEC" w:rsidP="00D40C62">
            <w:pPr>
              <w:tabs>
                <w:tab w:val="left" w:pos="-416"/>
              </w:tabs>
              <w:spacing w:after="0" w:line="240" w:lineRule="auto"/>
              <w:ind w:right="-1" w:hanging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6F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37" w:type="dxa"/>
            <w:vAlign w:val="center"/>
          </w:tcPr>
          <w:p w14:paraId="6B736FD0" w14:textId="77777777" w:rsidR="00A97EEC" w:rsidRPr="004466F5" w:rsidRDefault="00A97EEC" w:rsidP="00D40C62">
            <w:pPr>
              <w:spacing w:after="0" w:line="240" w:lineRule="auto"/>
              <w:ind w:right="-1" w:hanging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6F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A97EEC" w:rsidRPr="004466F5" w14:paraId="2996F0CB" w14:textId="77777777" w:rsidTr="00F2293C">
        <w:tc>
          <w:tcPr>
            <w:tcW w:w="15417" w:type="dxa"/>
            <w:gridSpan w:val="11"/>
            <w:vAlign w:val="center"/>
          </w:tcPr>
          <w:p w14:paraId="6FBFBBDD" w14:textId="77777777" w:rsidR="00A97EEC" w:rsidRPr="004466F5" w:rsidRDefault="00A97EEC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2.Показатели очистки сточных вод </w:t>
            </w:r>
          </w:p>
        </w:tc>
      </w:tr>
      <w:tr w:rsidR="00A97EEC" w:rsidRPr="004466F5" w14:paraId="40C65CA4" w14:textId="77777777" w:rsidTr="00F2293C">
        <w:tc>
          <w:tcPr>
            <w:tcW w:w="738" w:type="dxa"/>
            <w:vAlign w:val="center"/>
          </w:tcPr>
          <w:p w14:paraId="1EA0579E" w14:textId="77777777" w:rsidR="00A97EEC" w:rsidRPr="004466F5" w:rsidRDefault="00A97EEC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054" w:type="dxa"/>
          </w:tcPr>
          <w:p w14:paraId="084E00E6" w14:textId="77777777" w:rsidR="00A97EEC" w:rsidRPr="004466F5" w:rsidRDefault="00A97EEC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Непрерывность водоотв</w:t>
            </w:r>
            <w:r w:rsidRPr="004466F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</w:t>
            </w:r>
            <w:r w:rsidRPr="004466F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дения</w:t>
            </w:r>
          </w:p>
        </w:tc>
        <w:tc>
          <w:tcPr>
            <w:tcW w:w="1028" w:type="dxa"/>
            <w:vAlign w:val="center"/>
          </w:tcPr>
          <w:p w14:paraId="33852962" w14:textId="77777777" w:rsidR="00A97EEC" w:rsidRPr="004466F5" w:rsidRDefault="00A97EEC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час/</w:t>
            </w:r>
            <w:proofErr w:type="spellStart"/>
            <w:r w:rsidRPr="004466F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сут</w:t>
            </w:r>
            <w:proofErr w:type="spellEnd"/>
          </w:p>
        </w:tc>
        <w:tc>
          <w:tcPr>
            <w:tcW w:w="1809" w:type="dxa"/>
            <w:vAlign w:val="center"/>
          </w:tcPr>
          <w:p w14:paraId="1691666D" w14:textId="77777777" w:rsidR="00A97EEC" w:rsidRPr="004466F5" w:rsidRDefault="00A97EEC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vAlign w:val="center"/>
          </w:tcPr>
          <w:p w14:paraId="6313248F" w14:textId="77777777" w:rsidR="00A97EEC" w:rsidRPr="004466F5" w:rsidRDefault="00A97EEC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7" w:type="dxa"/>
            <w:vAlign w:val="center"/>
          </w:tcPr>
          <w:p w14:paraId="706E6E4B" w14:textId="77777777" w:rsidR="00A97EEC" w:rsidRPr="004466F5" w:rsidRDefault="00A97EEC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3" w:type="dxa"/>
            <w:vAlign w:val="center"/>
          </w:tcPr>
          <w:p w14:paraId="578A261C" w14:textId="77777777" w:rsidR="00A97EEC" w:rsidRPr="004466F5" w:rsidRDefault="00A97EEC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vAlign w:val="center"/>
          </w:tcPr>
          <w:p w14:paraId="69E4EB8B" w14:textId="77777777" w:rsidR="00A97EEC" w:rsidRPr="004466F5" w:rsidRDefault="00A97EEC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78" w:type="dxa"/>
            <w:vAlign w:val="center"/>
          </w:tcPr>
          <w:p w14:paraId="0E2D1881" w14:textId="77777777" w:rsidR="00A97EEC" w:rsidRPr="004466F5" w:rsidRDefault="00A97EEC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95" w:type="dxa"/>
            <w:vAlign w:val="center"/>
          </w:tcPr>
          <w:p w14:paraId="7311BAA4" w14:textId="77777777" w:rsidR="00A97EEC" w:rsidRPr="004466F5" w:rsidRDefault="00A97EEC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37" w:type="dxa"/>
            <w:vAlign w:val="center"/>
          </w:tcPr>
          <w:p w14:paraId="0A32251C" w14:textId="77777777" w:rsidR="00A97EEC" w:rsidRPr="004466F5" w:rsidRDefault="00A97EEC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</w:t>
            </w:r>
          </w:p>
        </w:tc>
      </w:tr>
      <w:tr w:rsidR="00A97EEC" w:rsidRPr="004466F5" w14:paraId="79623A76" w14:textId="77777777" w:rsidTr="00F2293C">
        <w:tc>
          <w:tcPr>
            <w:tcW w:w="15417" w:type="dxa"/>
            <w:gridSpan w:val="11"/>
            <w:vAlign w:val="center"/>
          </w:tcPr>
          <w:p w14:paraId="14DCE5A2" w14:textId="77777777" w:rsidR="00A97EEC" w:rsidRPr="004466F5" w:rsidRDefault="00A97EEC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3. Показатели эффективности использования ресурсов при транспортировке сточных вод</w:t>
            </w:r>
          </w:p>
        </w:tc>
      </w:tr>
      <w:tr w:rsidR="00A97EEC" w:rsidRPr="004466F5" w14:paraId="46C0B172" w14:textId="77777777" w:rsidTr="00F2293C">
        <w:tc>
          <w:tcPr>
            <w:tcW w:w="738" w:type="dxa"/>
            <w:vAlign w:val="center"/>
          </w:tcPr>
          <w:p w14:paraId="4869AD10" w14:textId="77777777" w:rsidR="00A97EEC" w:rsidRPr="004466F5" w:rsidRDefault="00A97EEC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054" w:type="dxa"/>
          </w:tcPr>
          <w:p w14:paraId="192123BE" w14:textId="77777777" w:rsidR="00A97EEC" w:rsidRPr="004466F5" w:rsidRDefault="00A97EEC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hAnsi="Times New Roman"/>
                <w:color w:val="000000"/>
                <w:sz w:val="24"/>
                <w:szCs w:val="24"/>
              </w:rPr>
              <w:t>Удельный расход электр</w:t>
            </w:r>
            <w:r w:rsidRPr="004466F5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4466F5">
              <w:rPr>
                <w:rFonts w:ascii="Times New Roman" w:hAnsi="Times New Roman"/>
                <w:color w:val="000000"/>
                <w:sz w:val="24"/>
                <w:szCs w:val="24"/>
              </w:rPr>
              <w:t>ческой энергии, потребл</w:t>
            </w:r>
            <w:r w:rsidRPr="004466F5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Pr="004466F5">
              <w:rPr>
                <w:rFonts w:ascii="Times New Roman" w:hAnsi="Times New Roman"/>
                <w:color w:val="000000"/>
                <w:sz w:val="24"/>
                <w:szCs w:val="24"/>
              </w:rPr>
              <w:t>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1028" w:type="dxa"/>
            <w:vAlign w:val="center"/>
          </w:tcPr>
          <w:p w14:paraId="2764FD34" w14:textId="77777777" w:rsidR="00A97EEC" w:rsidRPr="004466F5" w:rsidRDefault="00A97EEC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6F5">
              <w:rPr>
                <w:rFonts w:ascii="Times New Roman" w:hAnsi="Times New Roman"/>
                <w:color w:val="000000"/>
                <w:sz w:val="24"/>
                <w:szCs w:val="24"/>
              </w:rPr>
              <w:t>(кВт*ч/ куб. м).</w:t>
            </w:r>
          </w:p>
        </w:tc>
        <w:tc>
          <w:tcPr>
            <w:tcW w:w="1809" w:type="dxa"/>
            <w:vAlign w:val="center"/>
          </w:tcPr>
          <w:p w14:paraId="68526AD0" w14:textId="77777777" w:rsidR="00A97EEC" w:rsidRPr="004466F5" w:rsidRDefault="00A97EEC" w:rsidP="00D40C62">
            <w:pPr>
              <w:tabs>
                <w:tab w:val="left" w:pos="-416"/>
              </w:tabs>
              <w:spacing w:after="0" w:line="240" w:lineRule="auto"/>
              <w:ind w:left="-142" w:right="-1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6F5">
              <w:rPr>
                <w:rFonts w:ascii="Times New Roman" w:hAnsi="Times New Roman"/>
                <w:color w:val="000000"/>
                <w:sz w:val="24"/>
                <w:szCs w:val="24"/>
              </w:rPr>
              <w:t>н/д</w:t>
            </w:r>
          </w:p>
        </w:tc>
        <w:tc>
          <w:tcPr>
            <w:tcW w:w="1134" w:type="dxa"/>
            <w:vAlign w:val="center"/>
          </w:tcPr>
          <w:p w14:paraId="3CD88CDF" w14:textId="77777777" w:rsidR="00A97EEC" w:rsidRPr="004466F5" w:rsidRDefault="00A97EEC" w:rsidP="00D40C62">
            <w:pPr>
              <w:tabs>
                <w:tab w:val="left" w:pos="-416"/>
              </w:tabs>
              <w:spacing w:after="0" w:line="240" w:lineRule="auto"/>
              <w:ind w:right="-1" w:hanging="10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6F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14:paraId="5AA122A6" w14:textId="77777777" w:rsidR="00A97EEC" w:rsidRPr="004466F5" w:rsidRDefault="00A97EEC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6F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72BB19C3" w14:textId="77777777" w:rsidR="00A97EEC" w:rsidRPr="004466F5" w:rsidRDefault="00A97EEC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6F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0ED8376B" w14:textId="77777777" w:rsidR="00A97EEC" w:rsidRPr="004466F5" w:rsidRDefault="00A97EEC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6F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78" w:type="dxa"/>
            <w:vAlign w:val="center"/>
          </w:tcPr>
          <w:p w14:paraId="17D2B4CD" w14:textId="77777777" w:rsidR="00A97EEC" w:rsidRPr="004466F5" w:rsidRDefault="00A97EEC" w:rsidP="00D40C6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6F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95" w:type="dxa"/>
            <w:vAlign w:val="center"/>
          </w:tcPr>
          <w:p w14:paraId="096EE768" w14:textId="77777777" w:rsidR="00A97EEC" w:rsidRPr="004466F5" w:rsidRDefault="00A97EEC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7" w:type="dxa"/>
            <w:vAlign w:val="center"/>
          </w:tcPr>
          <w:p w14:paraId="7EB02677" w14:textId="77777777" w:rsidR="00A97EEC" w:rsidRPr="004466F5" w:rsidRDefault="00A97EEC" w:rsidP="00D40C62">
            <w:pPr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466F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</w:tbl>
    <w:p w14:paraId="696432F6" w14:textId="77777777" w:rsidR="004A1613" w:rsidRPr="004466F5" w:rsidRDefault="004A1613" w:rsidP="00D40C62">
      <w:pPr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  <w:sectPr w:rsidR="004A1613" w:rsidRPr="004466F5" w:rsidSect="00562C9C">
          <w:pgSz w:w="16840" w:h="11907" w:orient="landscape" w:code="9"/>
          <w:pgMar w:top="1701" w:right="851" w:bottom="851" w:left="851" w:header="720" w:footer="720" w:gutter="0"/>
          <w:cols w:space="720"/>
        </w:sectPr>
      </w:pPr>
    </w:p>
    <w:p w14:paraId="4403EB52" w14:textId="77777777" w:rsidR="004A1613" w:rsidRPr="004466F5" w:rsidRDefault="004A1613" w:rsidP="00D40C62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bookmarkStart w:id="66" w:name="_Toc388883751"/>
      <w:r w:rsidRPr="004466F5">
        <w:rPr>
          <w:rFonts w:ascii="Times New Roman" w:eastAsia="TimesNewRomanPS-BoldMT" w:hAnsi="Times New Roman"/>
          <w:b/>
          <w:sz w:val="28"/>
          <w:szCs w:val="28"/>
        </w:rPr>
        <w:lastRenderedPageBreak/>
        <w:t>2.8. ПЕРЕЧЕНЬ ВЫЯВЛЕННЫХ БЕСХОЗЯЙНЫХ ОБЪЕКТОВ ЦЕ</w:t>
      </w:r>
      <w:r w:rsidRPr="004466F5">
        <w:rPr>
          <w:rFonts w:ascii="Times New Roman" w:eastAsia="TimesNewRomanPS-BoldMT" w:hAnsi="Times New Roman"/>
          <w:b/>
          <w:sz w:val="28"/>
          <w:szCs w:val="28"/>
        </w:rPr>
        <w:t>Н</w:t>
      </w:r>
      <w:r w:rsidRPr="004466F5">
        <w:rPr>
          <w:rFonts w:ascii="Times New Roman" w:eastAsia="TimesNewRomanPS-BoldMT" w:hAnsi="Times New Roman"/>
          <w:b/>
          <w:sz w:val="28"/>
          <w:szCs w:val="28"/>
        </w:rPr>
        <w:t>ТРАЛИЗОВАННОЙ СИСТЕМЫ ВОДООТВЕДЕНИЯ (В СЛУЧАЕ ИХ ВЫЯВЛЕНИЯ) И ПЕРЕЧЕНЬ ОРГАНИЗАЦИЙ, УПОЛНОМОЧЕННЫХ НА ИХ ЭКСПЛУАТАЦИЮ</w:t>
      </w:r>
      <w:bookmarkEnd w:id="66"/>
    </w:p>
    <w:p w14:paraId="65678E77" w14:textId="77777777" w:rsidR="004A1613" w:rsidRPr="004466F5" w:rsidRDefault="004A1613" w:rsidP="00D40C62">
      <w:pPr>
        <w:pStyle w:val="affffffc"/>
        <w:ind w:right="-284"/>
        <w:rPr>
          <w:rFonts w:ascii="Times New Roman" w:hAnsi="Times New Roman"/>
        </w:rPr>
      </w:pPr>
      <w:r w:rsidRPr="004466F5">
        <w:rPr>
          <w:rFonts w:ascii="Times New Roman" w:hAnsi="Times New Roman"/>
        </w:rPr>
        <w:t>Сведения об объекте, имеющем признаки бесхозяйного, могут поступать от исполнительных органов государственной власти Российской Федерации, субъектов Российской Федерации, органов местного самоуправления, а также на основании заявлений юридических и физических лиц, а также выявляться эксплуатирующей организацией в ходе осуществления технического обслед</w:t>
      </w:r>
      <w:r w:rsidRPr="004466F5">
        <w:rPr>
          <w:rFonts w:ascii="Times New Roman" w:hAnsi="Times New Roman"/>
        </w:rPr>
        <w:t>о</w:t>
      </w:r>
      <w:r w:rsidRPr="004466F5">
        <w:rPr>
          <w:rFonts w:ascii="Times New Roman" w:hAnsi="Times New Roman"/>
        </w:rPr>
        <w:t>вания централизованных сетей.</w:t>
      </w:r>
    </w:p>
    <w:p w14:paraId="50D157BA" w14:textId="77777777" w:rsidR="004A1613" w:rsidRPr="004466F5" w:rsidRDefault="004A1613" w:rsidP="00D40C62">
      <w:pPr>
        <w:pStyle w:val="affffffc"/>
        <w:ind w:right="-284"/>
        <w:rPr>
          <w:rFonts w:ascii="Times New Roman" w:hAnsi="Times New Roman"/>
        </w:rPr>
      </w:pPr>
      <w:r w:rsidRPr="004466F5">
        <w:rPr>
          <w:rFonts w:ascii="Times New Roman" w:hAnsi="Times New Roman"/>
        </w:rPr>
        <w:t>Эксплуатация выявленных бесхозяйных объектов централизованных с</w:t>
      </w:r>
      <w:r w:rsidRPr="004466F5">
        <w:rPr>
          <w:rFonts w:ascii="Times New Roman" w:hAnsi="Times New Roman"/>
        </w:rPr>
        <w:t>и</w:t>
      </w:r>
      <w:r w:rsidRPr="004466F5">
        <w:rPr>
          <w:rFonts w:ascii="Times New Roman" w:hAnsi="Times New Roman"/>
        </w:rPr>
        <w:t>стем водоотведения, путем эксплуатации которых обеспечивается водо</w:t>
      </w:r>
      <w:r w:rsidR="00DA0EE5">
        <w:rPr>
          <w:rFonts w:ascii="Times New Roman" w:hAnsi="Times New Roman"/>
        </w:rPr>
        <w:t>отвед</w:t>
      </w:r>
      <w:r w:rsidR="00DA0EE5">
        <w:rPr>
          <w:rFonts w:ascii="Times New Roman" w:hAnsi="Times New Roman"/>
        </w:rPr>
        <w:t>е</w:t>
      </w:r>
      <w:r w:rsidR="00DA0EE5">
        <w:rPr>
          <w:rFonts w:ascii="Times New Roman" w:hAnsi="Times New Roman"/>
        </w:rPr>
        <w:t>ние</w:t>
      </w:r>
      <w:r w:rsidRPr="004466F5">
        <w:rPr>
          <w:rFonts w:ascii="Times New Roman" w:hAnsi="Times New Roman"/>
        </w:rPr>
        <w:t xml:space="preserve">, осуществляется в порядке, установленном Федеральным законом от 07.12.2011 г. № 416-ФЗ </w:t>
      </w:r>
      <w:r w:rsidR="008D280F">
        <w:rPr>
          <w:rFonts w:ascii="Times New Roman" w:hAnsi="Times New Roman"/>
        </w:rPr>
        <w:t>«</w:t>
      </w:r>
      <w:r w:rsidRPr="004466F5">
        <w:rPr>
          <w:rFonts w:ascii="Times New Roman" w:hAnsi="Times New Roman"/>
        </w:rPr>
        <w:t>О водоснабжении и водоотведении</w:t>
      </w:r>
      <w:r w:rsidR="008D280F">
        <w:rPr>
          <w:rFonts w:ascii="Times New Roman" w:hAnsi="Times New Roman"/>
        </w:rPr>
        <w:t>»</w:t>
      </w:r>
      <w:r w:rsidRPr="004466F5">
        <w:rPr>
          <w:rFonts w:ascii="Times New Roman" w:hAnsi="Times New Roman"/>
        </w:rPr>
        <w:t>.</w:t>
      </w:r>
    </w:p>
    <w:p w14:paraId="0A1F5503" w14:textId="77777777" w:rsidR="004A1613" w:rsidRPr="004466F5" w:rsidRDefault="004A1613" w:rsidP="00D40C62">
      <w:pPr>
        <w:pStyle w:val="affffffc"/>
        <w:ind w:right="-284"/>
        <w:rPr>
          <w:rFonts w:ascii="Times New Roman" w:hAnsi="Times New Roman"/>
        </w:rPr>
      </w:pPr>
      <w:r w:rsidRPr="004466F5">
        <w:rPr>
          <w:rFonts w:ascii="Times New Roman" w:hAnsi="Times New Roman"/>
        </w:rPr>
        <w:t>Постановка бесхозяйного недвижимого имущества на учет в органе, ос</w:t>
      </w:r>
      <w:r w:rsidRPr="004466F5">
        <w:rPr>
          <w:rFonts w:ascii="Times New Roman" w:hAnsi="Times New Roman"/>
        </w:rPr>
        <w:t>у</w:t>
      </w:r>
      <w:r w:rsidRPr="004466F5">
        <w:rPr>
          <w:rFonts w:ascii="Times New Roman" w:hAnsi="Times New Roman"/>
        </w:rPr>
        <w:t>ществляющем государственную регистрацию прав на недвижимое имущество и сделок с ним, признание в судебном порядке права муниципальной собственн</w:t>
      </w:r>
      <w:r w:rsidRPr="004466F5">
        <w:rPr>
          <w:rFonts w:ascii="Times New Roman" w:hAnsi="Times New Roman"/>
        </w:rPr>
        <w:t>о</w:t>
      </w:r>
      <w:r w:rsidRPr="004466F5">
        <w:rPr>
          <w:rFonts w:ascii="Times New Roman" w:hAnsi="Times New Roman"/>
        </w:rPr>
        <w:t>сти на указанные объекты осуществляе</w:t>
      </w:r>
      <w:r w:rsidR="00291A92" w:rsidRPr="004466F5">
        <w:rPr>
          <w:rFonts w:ascii="Times New Roman" w:hAnsi="Times New Roman"/>
        </w:rPr>
        <w:t>тся структурным подразделением А</w:t>
      </w:r>
      <w:r w:rsidRPr="004466F5">
        <w:rPr>
          <w:rFonts w:ascii="Times New Roman" w:hAnsi="Times New Roman"/>
        </w:rPr>
        <w:t>дм</w:t>
      </w:r>
      <w:r w:rsidRPr="004466F5">
        <w:rPr>
          <w:rFonts w:ascii="Times New Roman" w:hAnsi="Times New Roman"/>
        </w:rPr>
        <w:t>и</w:t>
      </w:r>
      <w:r w:rsidRPr="004466F5">
        <w:rPr>
          <w:rFonts w:ascii="Times New Roman" w:hAnsi="Times New Roman"/>
        </w:rPr>
        <w:t xml:space="preserve">нистрации </w:t>
      </w:r>
      <w:r w:rsidR="002275E8">
        <w:rPr>
          <w:rFonts w:ascii="Times New Roman" w:hAnsi="Times New Roman"/>
        </w:rPr>
        <w:t>с</w:t>
      </w:r>
      <w:r w:rsidR="0039675D">
        <w:rPr>
          <w:rFonts w:ascii="Times New Roman" w:hAnsi="Times New Roman"/>
        </w:rPr>
        <w:t>ельского поселения Красноусольский сельсовет</w:t>
      </w:r>
      <w:r w:rsidR="00716207" w:rsidRPr="004466F5">
        <w:rPr>
          <w:rFonts w:ascii="Times New Roman" w:hAnsi="Times New Roman"/>
        </w:rPr>
        <w:t>,</w:t>
      </w:r>
      <w:r w:rsidR="006E3C53">
        <w:rPr>
          <w:rFonts w:ascii="Times New Roman" w:hAnsi="Times New Roman"/>
        </w:rPr>
        <w:t xml:space="preserve"> </w:t>
      </w:r>
      <w:r w:rsidRPr="004466F5">
        <w:rPr>
          <w:rFonts w:ascii="Times New Roman" w:hAnsi="Times New Roman"/>
        </w:rPr>
        <w:t>осуществляющим полномочия по владению, пользованию и распоряжению объектами муниц</w:t>
      </w:r>
      <w:r w:rsidRPr="004466F5">
        <w:rPr>
          <w:rFonts w:ascii="Times New Roman" w:hAnsi="Times New Roman"/>
        </w:rPr>
        <w:t>и</w:t>
      </w:r>
      <w:r w:rsidRPr="004466F5">
        <w:rPr>
          <w:rFonts w:ascii="Times New Roman" w:hAnsi="Times New Roman"/>
        </w:rPr>
        <w:t>пальной собственности.</w:t>
      </w:r>
    </w:p>
    <w:p w14:paraId="6F0D10C7" w14:textId="77777777" w:rsidR="004A1613" w:rsidRDefault="00534893" w:rsidP="00D40C62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4466F5">
        <w:rPr>
          <w:rFonts w:ascii="Times New Roman" w:hAnsi="Times New Roman"/>
          <w:sz w:val="28"/>
          <w:szCs w:val="28"/>
        </w:rPr>
        <w:t xml:space="preserve">На территории </w:t>
      </w:r>
      <w:r w:rsidR="002275E8">
        <w:rPr>
          <w:rFonts w:ascii="Times New Roman" w:hAnsi="Times New Roman"/>
          <w:sz w:val="28"/>
          <w:szCs w:val="28"/>
        </w:rPr>
        <w:t>с</w:t>
      </w:r>
      <w:r w:rsidR="0039675D">
        <w:rPr>
          <w:rFonts w:ascii="Times New Roman" w:hAnsi="Times New Roman"/>
          <w:sz w:val="28"/>
          <w:szCs w:val="28"/>
        </w:rPr>
        <w:t>ельского поселения Красноусольский сельсовет</w:t>
      </w:r>
      <w:r w:rsidR="007F3275">
        <w:rPr>
          <w:rFonts w:ascii="Times New Roman" w:hAnsi="Times New Roman"/>
          <w:sz w:val="28"/>
          <w:szCs w:val="28"/>
        </w:rPr>
        <w:t xml:space="preserve"> </w:t>
      </w:r>
      <w:r w:rsidRPr="004466F5">
        <w:rPr>
          <w:rFonts w:ascii="Times New Roman" w:hAnsi="Times New Roman"/>
          <w:sz w:val="28"/>
          <w:szCs w:val="28"/>
        </w:rPr>
        <w:t>отсу</w:t>
      </w:r>
      <w:r w:rsidRPr="004466F5">
        <w:rPr>
          <w:rFonts w:ascii="Times New Roman" w:hAnsi="Times New Roman"/>
          <w:sz w:val="28"/>
          <w:szCs w:val="28"/>
        </w:rPr>
        <w:t>т</w:t>
      </w:r>
      <w:r w:rsidRPr="004466F5">
        <w:rPr>
          <w:rFonts w:ascii="Times New Roman" w:hAnsi="Times New Roman"/>
          <w:sz w:val="28"/>
          <w:szCs w:val="28"/>
        </w:rPr>
        <w:t>ствуют бесхозяйные объекты канализации.</w:t>
      </w:r>
    </w:p>
    <w:p w14:paraId="0A5A0DC3" w14:textId="77777777" w:rsidR="00662BB4" w:rsidRDefault="00662BB4" w:rsidP="00D40C62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</w:p>
    <w:p w14:paraId="7F785F50" w14:textId="77777777" w:rsidR="00662BB4" w:rsidRDefault="00662BB4" w:rsidP="00D40C62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</w:p>
    <w:p w14:paraId="7CFFA6CA" w14:textId="77777777" w:rsidR="00662BB4" w:rsidRDefault="00662BB4" w:rsidP="00D40C62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</w:p>
    <w:p w14:paraId="21C85A2C" w14:textId="77777777" w:rsidR="00662BB4" w:rsidRDefault="00662BB4" w:rsidP="00D40C62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</w:p>
    <w:p w14:paraId="6548666F" w14:textId="77777777" w:rsidR="00662BB4" w:rsidRDefault="00662BB4" w:rsidP="00D40C62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</w:p>
    <w:p w14:paraId="6AB2E3C5" w14:textId="77777777" w:rsidR="00662BB4" w:rsidRDefault="00662BB4" w:rsidP="00D40C62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</w:p>
    <w:p w14:paraId="7B1E8900" w14:textId="77777777" w:rsidR="00662BB4" w:rsidRDefault="00662BB4" w:rsidP="00D40C62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</w:p>
    <w:p w14:paraId="463D580E" w14:textId="77777777" w:rsidR="00662BB4" w:rsidRDefault="00662BB4" w:rsidP="00D40C62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</w:p>
    <w:p w14:paraId="41FF5D00" w14:textId="77777777" w:rsidR="00662BB4" w:rsidRDefault="00662BB4" w:rsidP="00D40C62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</w:p>
    <w:p w14:paraId="11C9D434" w14:textId="77777777" w:rsidR="00662BB4" w:rsidRDefault="00662BB4" w:rsidP="00D40C62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</w:p>
    <w:p w14:paraId="24DF77EC" w14:textId="77777777" w:rsidR="00662BB4" w:rsidRDefault="00662BB4" w:rsidP="00D40C62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</w:p>
    <w:p w14:paraId="566EB922" w14:textId="77777777" w:rsidR="00662BB4" w:rsidRDefault="00662BB4" w:rsidP="00D40C62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</w:p>
    <w:p w14:paraId="3C685BB7" w14:textId="77777777" w:rsidR="00662BB4" w:rsidRDefault="00662BB4" w:rsidP="00D40C62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</w:p>
    <w:p w14:paraId="51487BF1" w14:textId="77777777" w:rsidR="00662BB4" w:rsidRDefault="00662BB4" w:rsidP="00D40C62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</w:p>
    <w:p w14:paraId="5D7D3703" w14:textId="77777777" w:rsidR="00662BB4" w:rsidRDefault="00662BB4" w:rsidP="00D40C62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</w:p>
    <w:p w14:paraId="4BBF358B" w14:textId="77777777" w:rsidR="00662BB4" w:rsidRDefault="00662BB4" w:rsidP="00D40C62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</w:p>
    <w:p w14:paraId="26992ED4" w14:textId="77777777" w:rsidR="00662BB4" w:rsidRDefault="00662BB4" w:rsidP="00D40C62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</w:p>
    <w:p w14:paraId="4C2CEB1E" w14:textId="77777777" w:rsidR="00662BB4" w:rsidRDefault="00662BB4" w:rsidP="00D40C62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</w:p>
    <w:p w14:paraId="527771C1" w14:textId="77777777" w:rsidR="00662BB4" w:rsidRDefault="00662BB4" w:rsidP="00D40C62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</w:p>
    <w:p w14:paraId="68273F73" w14:textId="77777777" w:rsidR="00662BB4" w:rsidRDefault="00662BB4" w:rsidP="00D40C62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</w:p>
    <w:p w14:paraId="329C9C5C" w14:textId="77777777" w:rsidR="00662BB4" w:rsidRDefault="00662BB4" w:rsidP="00D40C62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</w:p>
    <w:p w14:paraId="239AC2BE" w14:textId="77777777" w:rsidR="00662BB4" w:rsidRDefault="00662BB4" w:rsidP="00D40C62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</w:p>
    <w:p w14:paraId="0ED9CECE" w14:textId="77777777" w:rsidR="00662BB4" w:rsidRDefault="00662BB4" w:rsidP="00D40C62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</w:p>
    <w:p w14:paraId="74965DBE" w14:textId="77777777" w:rsidR="00662BB4" w:rsidRDefault="00662BB4" w:rsidP="00662BB4">
      <w:pPr>
        <w:pStyle w:val="ae"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797424D" wp14:editId="56DFC4AB">
            <wp:extent cx="6174285" cy="7511494"/>
            <wp:effectExtent l="0" t="0" r="0" b="0"/>
            <wp:docPr id="107933139" name="Рисунок 107933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838" cy="752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71676" w14:textId="77777777" w:rsidR="00662BB4" w:rsidRDefault="00662BB4" w:rsidP="00D40C62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</w:p>
    <w:p w14:paraId="52122618" w14:textId="77777777" w:rsidR="00662BB4" w:rsidRPr="00D3072A" w:rsidRDefault="00662BB4" w:rsidP="00D40C62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</w:p>
    <w:p w14:paraId="6349A770" w14:textId="77777777" w:rsidR="00C26135" w:rsidRPr="004466F5" w:rsidRDefault="00C26135" w:rsidP="00D40C62">
      <w:pPr>
        <w:pStyle w:val="a8"/>
        <w:autoSpaceDE w:val="0"/>
        <w:autoSpaceDN w:val="0"/>
        <w:adjustRightInd w:val="0"/>
        <w:spacing w:after="0" w:line="240" w:lineRule="auto"/>
        <w:ind w:left="0" w:right="-284" w:firstLine="600"/>
        <w:rPr>
          <w:rFonts w:ascii="Times New Roman" w:hAnsi="Times New Roman"/>
          <w:bCs/>
          <w:noProof/>
          <w:sz w:val="28"/>
          <w:szCs w:val="28"/>
          <w:lang w:eastAsia="ru-RU"/>
        </w:rPr>
      </w:pPr>
    </w:p>
    <w:sectPr w:rsidR="00C26135" w:rsidRPr="004466F5" w:rsidSect="00515059">
      <w:pgSz w:w="11907" w:h="16840" w:code="9"/>
      <w:pgMar w:top="851" w:right="851" w:bottom="851" w:left="1701" w:header="624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E1BEE7" w14:textId="77777777" w:rsidR="008B23C0" w:rsidRDefault="008B23C0" w:rsidP="00A04725">
      <w:pPr>
        <w:spacing w:after="0" w:line="240" w:lineRule="auto"/>
      </w:pPr>
      <w:r>
        <w:separator/>
      </w:r>
    </w:p>
  </w:endnote>
  <w:endnote w:type="continuationSeparator" w:id="0">
    <w:p w14:paraId="64CB66E7" w14:textId="77777777" w:rsidR="008B23C0" w:rsidRDefault="008B23C0" w:rsidP="00A04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roman"/>
    <w:pitch w:val="variable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Mono">
    <w:altName w:val="Calibri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A07310" w14:textId="77777777" w:rsidR="007D085C" w:rsidRDefault="007D085C" w:rsidP="009F68F7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351A">
      <w:rPr>
        <w:noProof/>
      </w:rPr>
      <w:t>48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AD21BD" w14:textId="77777777" w:rsidR="008B23C0" w:rsidRDefault="008B23C0" w:rsidP="00A04725">
      <w:pPr>
        <w:spacing w:after="0" w:line="240" w:lineRule="auto"/>
      </w:pPr>
      <w:r>
        <w:separator/>
      </w:r>
    </w:p>
  </w:footnote>
  <w:footnote w:type="continuationSeparator" w:id="0">
    <w:p w14:paraId="2876415E" w14:textId="77777777" w:rsidR="008B23C0" w:rsidRDefault="008B23C0" w:rsidP="00A04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D06453" w14:textId="1B86A277" w:rsidR="007D085C" w:rsidRDefault="007D085C" w:rsidP="004D2EAB">
    <w:pPr>
      <w:spacing w:after="0"/>
      <w:rPr>
        <w:rFonts w:ascii="Times New Roman" w:eastAsia="Times New Roman" w:hAnsi="Times New Roman"/>
        <w:b/>
        <w:sz w:val="26"/>
        <w:szCs w:val="26"/>
      </w:rPr>
    </w:pPr>
    <w:r>
      <w:rPr>
        <w:rFonts w:ascii="Times New Roman" w:eastAsia="Times New Roman" w:hAnsi="Times New Roman"/>
        <w:b/>
        <w:sz w:val="26"/>
        <w:szCs w:val="26"/>
      </w:rPr>
      <w:t xml:space="preserve">                                                                </w:t>
    </w:r>
  </w:p>
  <w:p w14:paraId="23B2D810" w14:textId="77777777" w:rsidR="007D085C" w:rsidRPr="00E42CFA" w:rsidRDefault="007D085C" w:rsidP="00E42CFA">
    <w:pPr>
      <w:spacing w:after="0"/>
      <w:jc w:val="center"/>
      <w:rPr>
        <w:rFonts w:ascii="Times New Roman" w:eastAsia="Times New Roman" w:hAnsi="Times New Roman"/>
        <w:b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4230684"/>
      <w:docPartObj>
        <w:docPartGallery w:val="Page Numbers (Top of Page)"/>
        <w:docPartUnique/>
      </w:docPartObj>
    </w:sdtPr>
    <w:sdtEndPr/>
    <w:sdtContent>
      <w:p w14:paraId="663BF4E8" w14:textId="77777777" w:rsidR="007D085C" w:rsidRDefault="008B23C0">
        <w:pPr>
          <w:pStyle w:val="aa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1975"/>
        </w:tabs>
        <w:ind w:left="1975" w:hanging="720"/>
      </w:pPr>
    </w:lvl>
    <w:lvl w:ilvl="2">
      <w:start w:val="1"/>
      <w:numFmt w:val="decimal"/>
      <w:lvlText w:val="%1.%2.%3."/>
      <w:lvlJc w:val="left"/>
      <w:pPr>
        <w:tabs>
          <w:tab w:val="num" w:pos="2510"/>
        </w:tabs>
        <w:ind w:left="2510" w:hanging="720"/>
      </w:pPr>
    </w:lvl>
    <w:lvl w:ilvl="3">
      <w:start w:val="1"/>
      <w:numFmt w:val="decimal"/>
      <w:lvlText w:val="%1.%2.%3.%4."/>
      <w:lvlJc w:val="left"/>
      <w:pPr>
        <w:tabs>
          <w:tab w:val="num" w:pos="3405"/>
        </w:tabs>
        <w:ind w:left="3405" w:hanging="1080"/>
      </w:pPr>
    </w:lvl>
    <w:lvl w:ilvl="4">
      <w:start w:val="1"/>
      <w:numFmt w:val="decimal"/>
      <w:lvlText w:val="%1.%2.%3.%4.%5."/>
      <w:lvlJc w:val="left"/>
      <w:pPr>
        <w:tabs>
          <w:tab w:val="num" w:pos="3940"/>
        </w:tabs>
        <w:ind w:left="3940" w:hanging="1080"/>
      </w:pPr>
    </w:lvl>
    <w:lvl w:ilvl="5">
      <w:start w:val="1"/>
      <w:numFmt w:val="decimal"/>
      <w:lvlText w:val="%1.%2.%3.%4.%5.%6."/>
      <w:lvlJc w:val="left"/>
      <w:pPr>
        <w:tabs>
          <w:tab w:val="num" w:pos="4835"/>
        </w:tabs>
        <w:ind w:left="483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730"/>
        </w:tabs>
        <w:ind w:left="573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265"/>
        </w:tabs>
        <w:ind w:left="626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160"/>
        </w:tabs>
        <w:ind w:left="7160" w:hanging="2160"/>
      </w:pPr>
    </w:lvl>
  </w:abstractNum>
  <w:abstractNum w:abstractNumId="1">
    <w:nsid w:val="00000004"/>
    <w:multiLevelType w:val="singleLevel"/>
    <w:tmpl w:val="00000004"/>
    <w:name w:val="WW8Num2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3">
    <w:nsid w:val="15286208"/>
    <w:multiLevelType w:val="hybridMultilevel"/>
    <w:tmpl w:val="48F8B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9C3C33"/>
    <w:multiLevelType w:val="hybridMultilevel"/>
    <w:tmpl w:val="EDF4460C"/>
    <w:lvl w:ilvl="0" w:tplc="5B264ADA">
      <w:start w:val="1"/>
      <w:numFmt w:val="decimal"/>
      <w:lvlText w:val="%1."/>
      <w:lvlJc w:val="left"/>
      <w:pPr>
        <w:ind w:left="1065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176C39A0"/>
    <w:multiLevelType w:val="multilevel"/>
    <w:tmpl w:val="E13A0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78158D"/>
    <w:multiLevelType w:val="hybridMultilevel"/>
    <w:tmpl w:val="6C7AF806"/>
    <w:lvl w:ilvl="0" w:tplc="118C7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B36F3F"/>
    <w:multiLevelType w:val="hybridMultilevel"/>
    <w:tmpl w:val="30D0EC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F192E9E"/>
    <w:multiLevelType w:val="hybridMultilevel"/>
    <w:tmpl w:val="43CE8FFE"/>
    <w:lvl w:ilvl="0" w:tplc="2D1877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633AE4"/>
    <w:multiLevelType w:val="hybridMultilevel"/>
    <w:tmpl w:val="FC305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B48BA"/>
    <w:multiLevelType w:val="hybridMultilevel"/>
    <w:tmpl w:val="7206E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C21F11"/>
    <w:multiLevelType w:val="multilevel"/>
    <w:tmpl w:val="F9527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8811D2"/>
    <w:multiLevelType w:val="hybridMultilevel"/>
    <w:tmpl w:val="8222B7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6F7F1C"/>
    <w:multiLevelType w:val="hybridMultilevel"/>
    <w:tmpl w:val="33F4A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8837C3"/>
    <w:multiLevelType w:val="hybridMultilevel"/>
    <w:tmpl w:val="8A542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E71B9F"/>
    <w:multiLevelType w:val="hybridMultilevel"/>
    <w:tmpl w:val="CDFA8E26"/>
    <w:lvl w:ilvl="0" w:tplc="B1CEBD5C">
      <w:numFmt w:val="bullet"/>
      <w:lvlText w:val=""/>
      <w:lvlJc w:val="left"/>
      <w:pPr>
        <w:ind w:left="451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6ACD83A">
      <w:numFmt w:val="bullet"/>
      <w:lvlText w:val="•"/>
      <w:lvlJc w:val="left"/>
      <w:pPr>
        <w:ind w:left="1451" w:hanging="200"/>
      </w:pPr>
      <w:rPr>
        <w:rFonts w:hint="default"/>
        <w:lang w:val="ru-RU" w:eastAsia="en-US" w:bidi="ar-SA"/>
      </w:rPr>
    </w:lvl>
    <w:lvl w:ilvl="2" w:tplc="C1B610C4">
      <w:numFmt w:val="bullet"/>
      <w:lvlText w:val="•"/>
      <w:lvlJc w:val="left"/>
      <w:pPr>
        <w:ind w:left="2442" w:hanging="200"/>
      </w:pPr>
      <w:rPr>
        <w:rFonts w:hint="default"/>
        <w:lang w:val="ru-RU" w:eastAsia="en-US" w:bidi="ar-SA"/>
      </w:rPr>
    </w:lvl>
    <w:lvl w:ilvl="3" w:tplc="7DD28154">
      <w:numFmt w:val="bullet"/>
      <w:lvlText w:val="•"/>
      <w:lvlJc w:val="left"/>
      <w:pPr>
        <w:ind w:left="3433" w:hanging="200"/>
      </w:pPr>
      <w:rPr>
        <w:rFonts w:hint="default"/>
        <w:lang w:val="ru-RU" w:eastAsia="en-US" w:bidi="ar-SA"/>
      </w:rPr>
    </w:lvl>
    <w:lvl w:ilvl="4" w:tplc="04405A7A">
      <w:numFmt w:val="bullet"/>
      <w:lvlText w:val="•"/>
      <w:lvlJc w:val="left"/>
      <w:pPr>
        <w:ind w:left="4424" w:hanging="200"/>
      </w:pPr>
      <w:rPr>
        <w:rFonts w:hint="default"/>
        <w:lang w:val="ru-RU" w:eastAsia="en-US" w:bidi="ar-SA"/>
      </w:rPr>
    </w:lvl>
    <w:lvl w:ilvl="5" w:tplc="625CCE56">
      <w:numFmt w:val="bullet"/>
      <w:lvlText w:val="•"/>
      <w:lvlJc w:val="left"/>
      <w:pPr>
        <w:ind w:left="5415" w:hanging="200"/>
      </w:pPr>
      <w:rPr>
        <w:rFonts w:hint="default"/>
        <w:lang w:val="ru-RU" w:eastAsia="en-US" w:bidi="ar-SA"/>
      </w:rPr>
    </w:lvl>
    <w:lvl w:ilvl="6" w:tplc="685E3D72">
      <w:numFmt w:val="bullet"/>
      <w:lvlText w:val="•"/>
      <w:lvlJc w:val="left"/>
      <w:pPr>
        <w:ind w:left="6406" w:hanging="200"/>
      </w:pPr>
      <w:rPr>
        <w:rFonts w:hint="default"/>
        <w:lang w:val="ru-RU" w:eastAsia="en-US" w:bidi="ar-SA"/>
      </w:rPr>
    </w:lvl>
    <w:lvl w:ilvl="7" w:tplc="B15228B2">
      <w:numFmt w:val="bullet"/>
      <w:lvlText w:val="•"/>
      <w:lvlJc w:val="left"/>
      <w:pPr>
        <w:ind w:left="7397" w:hanging="200"/>
      </w:pPr>
      <w:rPr>
        <w:rFonts w:hint="default"/>
        <w:lang w:val="ru-RU" w:eastAsia="en-US" w:bidi="ar-SA"/>
      </w:rPr>
    </w:lvl>
    <w:lvl w:ilvl="8" w:tplc="879E21BC">
      <w:numFmt w:val="bullet"/>
      <w:lvlText w:val="•"/>
      <w:lvlJc w:val="left"/>
      <w:pPr>
        <w:ind w:left="8388" w:hanging="200"/>
      </w:pPr>
      <w:rPr>
        <w:rFonts w:hint="default"/>
        <w:lang w:val="ru-RU" w:eastAsia="en-US" w:bidi="ar-SA"/>
      </w:rPr>
    </w:lvl>
  </w:abstractNum>
  <w:abstractNum w:abstractNumId="16">
    <w:nsid w:val="494D4376"/>
    <w:multiLevelType w:val="multilevel"/>
    <w:tmpl w:val="B5EA4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D95624"/>
    <w:multiLevelType w:val="multilevel"/>
    <w:tmpl w:val="4038039E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6"/>
      <w:numFmt w:val="decimal"/>
      <w:isLgl/>
      <w:lvlText w:val="%1.%2."/>
      <w:lvlJc w:val="left"/>
      <w:pPr>
        <w:ind w:left="111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0" w:hanging="7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B8C06F7"/>
    <w:multiLevelType w:val="hybridMultilevel"/>
    <w:tmpl w:val="E9BEB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EE3DE6"/>
    <w:multiLevelType w:val="multilevel"/>
    <w:tmpl w:val="4EEE3DE6"/>
    <w:name w:val="Нумерованный список 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20">
    <w:nsid w:val="4EEE3DE7"/>
    <w:multiLevelType w:val="singleLevel"/>
    <w:tmpl w:val="4EEE3DE7"/>
    <w:name w:val="WW8Num3"/>
    <w:lvl w:ilvl="0"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</w:rPr>
    </w:lvl>
  </w:abstractNum>
  <w:abstractNum w:abstractNumId="21">
    <w:nsid w:val="4EEE3DE8"/>
    <w:multiLevelType w:val="singleLevel"/>
    <w:tmpl w:val="4EEE3DE8"/>
    <w:name w:val="WW8Num24"/>
    <w:lvl w:ilvl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</w:abstractNum>
  <w:abstractNum w:abstractNumId="22">
    <w:nsid w:val="4EEE3DE9"/>
    <w:multiLevelType w:val="multilevel"/>
    <w:tmpl w:val="4EEE3DE9"/>
    <w:name w:val="Нумерованный список 2"/>
    <w:lvl w:ilvl="0">
      <w:start w:val="1"/>
      <w:numFmt w:val="decimal"/>
      <w:lvlText w:val="%1)"/>
      <w:lvlJc w:val="left"/>
      <w:pPr>
        <w:tabs>
          <w:tab w:val="left" w:pos="1778"/>
        </w:tabs>
        <w:ind w:left="1778" w:hanging="360"/>
      </w:pPr>
      <w:rPr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left" w:pos="2149"/>
        </w:tabs>
        <w:ind w:left="2149" w:hanging="360"/>
      </w:pPr>
    </w:lvl>
    <w:lvl w:ilvl="2">
      <w:start w:val="1"/>
      <w:numFmt w:val="lowerRoman"/>
      <w:lvlText w:val="%3."/>
      <w:lvlJc w:val="left"/>
      <w:pPr>
        <w:tabs>
          <w:tab w:val="left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left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left" w:pos="4309"/>
        </w:tabs>
        <w:ind w:left="4309" w:hanging="360"/>
      </w:pPr>
    </w:lvl>
    <w:lvl w:ilvl="5">
      <w:start w:val="1"/>
      <w:numFmt w:val="lowerRoman"/>
      <w:lvlText w:val="%6."/>
      <w:lvlJc w:val="left"/>
      <w:pPr>
        <w:tabs>
          <w:tab w:val="left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left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left" w:pos="6469"/>
        </w:tabs>
        <w:ind w:left="6469" w:hanging="360"/>
      </w:pPr>
    </w:lvl>
    <w:lvl w:ilvl="8">
      <w:start w:val="1"/>
      <w:numFmt w:val="lowerRoman"/>
      <w:lvlText w:val="%9."/>
      <w:lvlJc w:val="left"/>
      <w:pPr>
        <w:tabs>
          <w:tab w:val="left" w:pos="7189"/>
        </w:tabs>
        <w:ind w:left="7189" w:hanging="180"/>
      </w:pPr>
    </w:lvl>
  </w:abstractNum>
  <w:abstractNum w:abstractNumId="23">
    <w:nsid w:val="4EEE3DEA"/>
    <w:multiLevelType w:val="multilevel"/>
    <w:tmpl w:val="4EEE3DEA"/>
    <w:name w:val="Нумерованный список 3"/>
    <w:lvl w:ilvl="0">
      <w:start w:val="1"/>
      <w:numFmt w:val="bullet"/>
      <w:lvlText w:val=""/>
      <w:lvlJc w:val="left"/>
      <w:pPr>
        <w:tabs>
          <w:tab w:val="left" w:pos="1287"/>
        </w:tabs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2007"/>
        </w:tabs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727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447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4167"/>
        </w:tabs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887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607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327"/>
        </w:tabs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7047"/>
        </w:tabs>
        <w:ind w:left="7047" w:hanging="360"/>
      </w:pPr>
      <w:rPr>
        <w:rFonts w:ascii="Wingdings" w:hAnsi="Wingdings"/>
      </w:rPr>
    </w:lvl>
  </w:abstractNum>
  <w:abstractNum w:abstractNumId="24">
    <w:nsid w:val="4EEE3DEB"/>
    <w:multiLevelType w:val="multilevel"/>
    <w:tmpl w:val="4EEE3DEB"/>
    <w:name w:val="Нумерованный список 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5">
    <w:nsid w:val="4EEE3DED"/>
    <w:multiLevelType w:val="multilevel"/>
    <w:tmpl w:val="4EEE3DED"/>
    <w:name w:val="Нумерованный список 6"/>
    <w:lvl w:ilvl="0">
      <w:start w:val="1"/>
      <w:numFmt w:val="bullet"/>
      <w:lvlText w:val=""/>
      <w:lvlJc w:val="left"/>
      <w:pPr>
        <w:tabs>
          <w:tab w:val="left" w:pos="1260"/>
        </w:tabs>
        <w:ind w:left="12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980"/>
        </w:tabs>
        <w:ind w:left="19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700"/>
        </w:tabs>
        <w:ind w:left="27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420"/>
        </w:tabs>
        <w:ind w:left="34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4140"/>
        </w:tabs>
        <w:ind w:left="41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860"/>
        </w:tabs>
        <w:ind w:left="48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580"/>
        </w:tabs>
        <w:ind w:left="55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300"/>
        </w:tabs>
        <w:ind w:left="63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7020"/>
        </w:tabs>
        <w:ind w:left="7020" w:hanging="360"/>
      </w:pPr>
      <w:rPr>
        <w:rFonts w:ascii="Wingdings" w:hAnsi="Wingdings"/>
      </w:rPr>
    </w:lvl>
  </w:abstractNum>
  <w:abstractNum w:abstractNumId="26">
    <w:nsid w:val="4EEE3DEE"/>
    <w:multiLevelType w:val="multilevel"/>
    <w:tmpl w:val="4EEE3DEE"/>
    <w:name w:val="Нумерованный список 7"/>
    <w:lvl w:ilvl="0">
      <w:numFmt w:val="bullet"/>
      <w:lvlText w:val="-"/>
      <w:lvlJc w:val="left"/>
      <w:pPr>
        <w:tabs>
          <w:tab w:val="left" w:pos="1440"/>
        </w:tabs>
        <w:ind w:left="144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/>
      </w:rPr>
    </w:lvl>
  </w:abstractNum>
  <w:abstractNum w:abstractNumId="27">
    <w:nsid w:val="4EEE3DEF"/>
    <w:multiLevelType w:val="multilevel"/>
    <w:tmpl w:val="4EEE3DEF"/>
    <w:name w:val="Нумерованный список 8"/>
    <w:lvl w:ilvl="0">
      <w:numFmt w:val="bullet"/>
      <w:lvlText w:val="-"/>
      <w:lvlJc w:val="left"/>
      <w:pPr>
        <w:tabs>
          <w:tab w:val="left" w:pos="1429"/>
        </w:tabs>
        <w:ind w:left="1429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left" w:pos="2149"/>
        </w:tabs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869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589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4309"/>
        </w:tabs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5029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749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469"/>
        </w:tabs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7189"/>
        </w:tabs>
        <w:ind w:left="7189" w:hanging="360"/>
      </w:pPr>
      <w:rPr>
        <w:rFonts w:ascii="Wingdings" w:hAnsi="Wingdings"/>
      </w:rPr>
    </w:lvl>
  </w:abstractNum>
  <w:abstractNum w:abstractNumId="28">
    <w:nsid w:val="4EEE3DF0"/>
    <w:multiLevelType w:val="multilevel"/>
    <w:tmpl w:val="4EEE3DF0"/>
    <w:name w:val="Нумерованный список 9"/>
    <w:lvl w:ilvl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־"/>
      <w:lvlJc w:val="left"/>
      <w:pPr>
        <w:tabs>
          <w:tab w:val="left" w:pos="1440"/>
        </w:tabs>
        <w:ind w:left="1440" w:hanging="360"/>
      </w:pPr>
      <w:rPr>
        <w:rFonts w:ascii="Arial" w:hAnsi="Arial"/>
      </w:rPr>
    </w:lvl>
    <w:lvl w:ilvl="2">
      <w:start w:val="1"/>
      <w:numFmt w:val="decimal"/>
      <w:lvlText w:val="%3."/>
      <w:lvlJc w:val="left"/>
      <w:pPr>
        <w:tabs>
          <w:tab w:val="left" w:pos="2880"/>
        </w:tabs>
        <w:ind w:left="2880" w:hanging="360"/>
      </w:pPr>
    </w:lvl>
    <w:lvl w:ilvl="3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/>
      </w:rPr>
    </w:lvl>
  </w:abstractNum>
  <w:abstractNum w:abstractNumId="29">
    <w:nsid w:val="4EEE3DF1"/>
    <w:multiLevelType w:val="multilevel"/>
    <w:tmpl w:val="4EEE3DF1"/>
    <w:name w:val="Нумерованный список 10"/>
    <w:lvl w:ilvl="0">
      <w:start w:val="1"/>
      <w:numFmt w:val="bullet"/>
      <w:lvlText w:val=""/>
      <w:lvlJc w:val="left"/>
      <w:pPr>
        <w:tabs>
          <w:tab w:val="left" w:pos="1287"/>
        </w:tabs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2007"/>
        </w:tabs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727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447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4167"/>
        </w:tabs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887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607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327"/>
        </w:tabs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7047"/>
        </w:tabs>
        <w:ind w:left="7047" w:hanging="360"/>
      </w:pPr>
      <w:rPr>
        <w:rFonts w:ascii="Wingdings" w:hAnsi="Wingdings"/>
      </w:rPr>
    </w:lvl>
  </w:abstractNum>
  <w:abstractNum w:abstractNumId="30">
    <w:nsid w:val="4EEE3DF2"/>
    <w:multiLevelType w:val="multilevel"/>
    <w:tmpl w:val="4EEE3DF2"/>
    <w:name w:val="Нумерованный список 11"/>
    <w:lvl w:ilvl="0">
      <w:start w:val="1"/>
      <w:numFmt w:val="decimal"/>
      <w:lvlText w:val="%1."/>
      <w:lvlJc w:val="left"/>
      <w:pPr>
        <w:tabs>
          <w:tab w:val="left" w:pos="1069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left" w:pos="1789"/>
        </w:tabs>
        <w:ind w:left="1789" w:hanging="360"/>
      </w:pPr>
    </w:lvl>
    <w:lvl w:ilvl="2">
      <w:start w:val="1"/>
      <w:numFmt w:val="lowerRoman"/>
      <w:lvlText w:val="%3."/>
      <w:lvlJc w:val="left"/>
      <w:pPr>
        <w:tabs>
          <w:tab w:val="left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left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left" w:pos="3949"/>
        </w:tabs>
        <w:ind w:left="3949" w:hanging="360"/>
      </w:pPr>
    </w:lvl>
    <w:lvl w:ilvl="5">
      <w:start w:val="1"/>
      <w:numFmt w:val="lowerRoman"/>
      <w:lvlText w:val="%6."/>
      <w:lvlJc w:val="left"/>
      <w:pPr>
        <w:tabs>
          <w:tab w:val="left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left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left" w:pos="6109"/>
        </w:tabs>
        <w:ind w:left="6109" w:hanging="360"/>
      </w:pPr>
    </w:lvl>
    <w:lvl w:ilvl="8">
      <w:start w:val="1"/>
      <w:numFmt w:val="lowerRoman"/>
      <w:lvlText w:val="%9."/>
      <w:lvlJc w:val="left"/>
      <w:pPr>
        <w:tabs>
          <w:tab w:val="left" w:pos="6829"/>
        </w:tabs>
        <w:ind w:left="6829" w:hanging="180"/>
      </w:pPr>
    </w:lvl>
  </w:abstractNum>
  <w:abstractNum w:abstractNumId="31">
    <w:nsid w:val="4EEE3DF3"/>
    <w:multiLevelType w:val="multilevel"/>
    <w:tmpl w:val="4EEE3DF3"/>
    <w:name w:val="Нумерованный список 12"/>
    <w:lvl w:ilvl="0">
      <w:start w:val="1"/>
      <w:numFmt w:val="decimal"/>
      <w:lvlText w:val="%1)"/>
      <w:lvlJc w:val="left"/>
      <w:pPr>
        <w:tabs>
          <w:tab w:val="left" w:pos="180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left" w:pos="2520"/>
        </w:tabs>
        <w:ind w:left="2520" w:hanging="360"/>
      </w:pPr>
    </w:lvl>
    <w:lvl w:ilvl="2">
      <w:start w:val="1"/>
      <w:numFmt w:val="lowerRoman"/>
      <w:lvlText w:val="%3."/>
      <w:lvlJc w:val="left"/>
      <w:pPr>
        <w:tabs>
          <w:tab w:val="left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left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left" w:pos="4680"/>
        </w:tabs>
        <w:ind w:left="4680" w:hanging="360"/>
      </w:pPr>
    </w:lvl>
    <w:lvl w:ilvl="5">
      <w:start w:val="1"/>
      <w:numFmt w:val="lowerRoman"/>
      <w:lvlText w:val="%6."/>
      <w:lvlJc w:val="left"/>
      <w:pPr>
        <w:tabs>
          <w:tab w:val="left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left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left" w:pos="6840"/>
        </w:tabs>
        <w:ind w:left="6840" w:hanging="360"/>
      </w:pPr>
    </w:lvl>
    <w:lvl w:ilvl="8">
      <w:start w:val="1"/>
      <w:numFmt w:val="lowerRoman"/>
      <w:lvlText w:val="%9."/>
      <w:lvlJc w:val="left"/>
      <w:pPr>
        <w:tabs>
          <w:tab w:val="left" w:pos="7560"/>
        </w:tabs>
        <w:ind w:left="7560" w:hanging="180"/>
      </w:pPr>
    </w:lvl>
  </w:abstractNum>
  <w:abstractNum w:abstractNumId="32">
    <w:nsid w:val="4EEE3DF4"/>
    <w:multiLevelType w:val="multilevel"/>
    <w:tmpl w:val="4EEE3DF4"/>
    <w:name w:val="Нумерованный список 13"/>
    <w:lvl w:ilvl="0">
      <w:start w:val="1"/>
      <w:numFmt w:val="bullet"/>
      <w:lvlText w:val=""/>
      <w:lvlJc w:val="left"/>
      <w:pPr>
        <w:tabs>
          <w:tab w:val="left" w:pos="992"/>
        </w:tabs>
        <w:ind w:left="992" w:hanging="284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2148"/>
        </w:tabs>
        <w:ind w:left="21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868"/>
        </w:tabs>
        <w:ind w:left="28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588"/>
        </w:tabs>
        <w:ind w:left="35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4308"/>
        </w:tabs>
        <w:ind w:left="43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5028"/>
        </w:tabs>
        <w:ind w:left="50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748"/>
        </w:tabs>
        <w:ind w:left="57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468"/>
        </w:tabs>
        <w:ind w:left="64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7188"/>
        </w:tabs>
        <w:ind w:left="7188" w:hanging="360"/>
      </w:pPr>
      <w:rPr>
        <w:rFonts w:ascii="Wingdings" w:hAnsi="Wingdings"/>
      </w:rPr>
    </w:lvl>
  </w:abstractNum>
  <w:abstractNum w:abstractNumId="33">
    <w:nsid w:val="4EEE3DF5"/>
    <w:multiLevelType w:val="multilevel"/>
    <w:tmpl w:val="4EEE3DF5"/>
    <w:name w:val="Нумерованный список 14"/>
    <w:lvl w:ilvl="0">
      <w:start w:val="1"/>
      <w:numFmt w:val="decimal"/>
      <w:lvlText w:val="%1."/>
      <w:lvlJc w:val="left"/>
      <w:pPr>
        <w:tabs>
          <w:tab w:val="left" w:pos="1069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left" w:pos="1789"/>
        </w:tabs>
        <w:ind w:left="1789" w:hanging="360"/>
      </w:pPr>
    </w:lvl>
    <w:lvl w:ilvl="2">
      <w:start w:val="1"/>
      <w:numFmt w:val="lowerRoman"/>
      <w:lvlText w:val="%3."/>
      <w:lvlJc w:val="left"/>
      <w:pPr>
        <w:tabs>
          <w:tab w:val="left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left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left" w:pos="3949"/>
        </w:tabs>
        <w:ind w:left="3949" w:hanging="360"/>
      </w:pPr>
    </w:lvl>
    <w:lvl w:ilvl="5">
      <w:start w:val="1"/>
      <w:numFmt w:val="lowerRoman"/>
      <w:lvlText w:val="%6."/>
      <w:lvlJc w:val="left"/>
      <w:pPr>
        <w:tabs>
          <w:tab w:val="left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left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left" w:pos="6109"/>
        </w:tabs>
        <w:ind w:left="6109" w:hanging="360"/>
      </w:pPr>
    </w:lvl>
    <w:lvl w:ilvl="8">
      <w:start w:val="1"/>
      <w:numFmt w:val="lowerRoman"/>
      <w:lvlText w:val="%9."/>
      <w:lvlJc w:val="left"/>
      <w:pPr>
        <w:tabs>
          <w:tab w:val="left" w:pos="6829"/>
        </w:tabs>
        <w:ind w:left="6829" w:hanging="180"/>
      </w:pPr>
    </w:lvl>
  </w:abstractNum>
  <w:abstractNum w:abstractNumId="34">
    <w:nsid w:val="4EEE3DF6"/>
    <w:multiLevelType w:val="multilevel"/>
    <w:tmpl w:val="4EEE3DF6"/>
    <w:name w:val="Нумерованный список 15"/>
    <w:lvl w:ilvl="0">
      <w:start w:val="1"/>
      <w:numFmt w:val="decimal"/>
      <w:lvlText w:val="%1."/>
      <w:lvlJc w:val="left"/>
      <w:pPr>
        <w:tabs>
          <w:tab w:val="left" w:pos="1429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2149"/>
        </w:tabs>
        <w:ind w:left="2149" w:hanging="360"/>
      </w:pPr>
    </w:lvl>
    <w:lvl w:ilvl="2">
      <w:start w:val="1"/>
      <w:numFmt w:val="lowerRoman"/>
      <w:lvlText w:val="%3."/>
      <w:lvlJc w:val="left"/>
      <w:pPr>
        <w:tabs>
          <w:tab w:val="left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left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left" w:pos="4309"/>
        </w:tabs>
        <w:ind w:left="4309" w:hanging="360"/>
      </w:pPr>
    </w:lvl>
    <w:lvl w:ilvl="5">
      <w:start w:val="1"/>
      <w:numFmt w:val="lowerRoman"/>
      <w:lvlText w:val="%6."/>
      <w:lvlJc w:val="left"/>
      <w:pPr>
        <w:tabs>
          <w:tab w:val="left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left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left" w:pos="6469"/>
        </w:tabs>
        <w:ind w:left="6469" w:hanging="360"/>
      </w:pPr>
    </w:lvl>
    <w:lvl w:ilvl="8">
      <w:start w:val="1"/>
      <w:numFmt w:val="lowerRoman"/>
      <w:lvlText w:val="%9."/>
      <w:lvlJc w:val="left"/>
      <w:pPr>
        <w:tabs>
          <w:tab w:val="left" w:pos="7189"/>
        </w:tabs>
        <w:ind w:left="7189" w:hanging="180"/>
      </w:pPr>
    </w:lvl>
  </w:abstractNum>
  <w:abstractNum w:abstractNumId="35">
    <w:nsid w:val="4EEE3DF7"/>
    <w:multiLevelType w:val="multilevel"/>
    <w:tmpl w:val="4EEE3DF7"/>
    <w:name w:val="Нумерованный список 16"/>
    <w:lvl w:ilvl="0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left" w:pos="6840"/>
        </w:tabs>
        <w:ind w:left="6840" w:hanging="180"/>
      </w:pPr>
    </w:lvl>
  </w:abstractNum>
  <w:abstractNum w:abstractNumId="36">
    <w:nsid w:val="4EEE3DF9"/>
    <w:multiLevelType w:val="multilevel"/>
    <w:tmpl w:val="4EEE3DF9"/>
    <w:name w:val="Нумерованный список 18"/>
    <w:lvl w:ilvl="0">
      <w:start w:val="1"/>
      <w:numFmt w:val="decimal"/>
      <w:lvlText w:val="%1."/>
      <w:lvlJc w:val="left"/>
      <w:pPr>
        <w:tabs>
          <w:tab w:val="left" w:pos="1774"/>
        </w:tabs>
        <w:ind w:left="1774" w:hanging="1065"/>
      </w:pPr>
    </w:lvl>
    <w:lvl w:ilvl="1">
      <w:start w:val="3"/>
      <w:numFmt w:val="decimal"/>
      <w:lvlText w:val="%1.%2."/>
      <w:lvlJc w:val="left"/>
      <w:pPr>
        <w:tabs>
          <w:tab w:val="left" w:pos="1429"/>
        </w:tabs>
        <w:ind w:left="1429" w:hanging="720"/>
      </w:pPr>
    </w:lvl>
    <w:lvl w:ilvl="2">
      <w:start w:val="4"/>
      <w:numFmt w:val="decimal"/>
      <w:lvlText w:val="%1.%2.%3."/>
      <w:lvlJc w:val="left"/>
      <w:pPr>
        <w:tabs>
          <w:tab w:val="left" w:pos="1429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left" w:pos="1789"/>
        </w:tabs>
        <w:ind w:left="1789" w:hanging="1080"/>
      </w:pPr>
    </w:lvl>
    <w:lvl w:ilvl="4">
      <w:start w:val="1"/>
      <w:numFmt w:val="decimal"/>
      <w:lvlText w:val="%1.%2.%3.%4.%5."/>
      <w:lvlJc w:val="left"/>
      <w:pPr>
        <w:tabs>
          <w:tab w:val="left" w:pos="2149"/>
        </w:tabs>
        <w:ind w:left="2149" w:hanging="1440"/>
      </w:pPr>
    </w:lvl>
    <w:lvl w:ilvl="5">
      <w:start w:val="1"/>
      <w:numFmt w:val="decimal"/>
      <w:lvlText w:val="%1.%2.%3.%4.%5.%6."/>
      <w:lvlJc w:val="left"/>
      <w:pPr>
        <w:tabs>
          <w:tab w:val="left" w:pos="2149"/>
        </w:tabs>
        <w:ind w:left="2149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2509"/>
        </w:tabs>
        <w:ind w:left="2509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2869"/>
        </w:tabs>
        <w:ind w:left="2869" w:hanging="2160"/>
      </w:pPr>
    </w:lvl>
    <w:lvl w:ilvl="8">
      <w:start w:val="1"/>
      <w:numFmt w:val="decimal"/>
      <w:lvlText w:val="%1.%2.%3.%4.%5.%6.%7.%8.%9."/>
      <w:lvlJc w:val="left"/>
      <w:pPr>
        <w:tabs>
          <w:tab w:val="left" w:pos="2869"/>
        </w:tabs>
        <w:ind w:left="2869" w:hanging="2160"/>
      </w:pPr>
    </w:lvl>
  </w:abstractNum>
  <w:abstractNum w:abstractNumId="37">
    <w:nsid w:val="4EEE3DFA"/>
    <w:multiLevelType w:val="multilevel"/>
    <w:tmpl w:val="4EEE3DFA"/>
    <w:name w:val="Нумерованный список 19"/>
    <w:lvl w:ilvl="0">
      <w:start w:val="1"/>
      <w:numFmt w:val="bullet"/>
      <w:lvlText w:val=""/>
      <w:lvlJc w:val="left"/>
      <w:pPr>
        <w:tabs>
          <w:tab w:val="left" w:pos="992"/>
        </w:tabs>
        <w:ind w:left="992" w:hanging="284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2148"/>
        </w:tabs>
        <w:ind w:left="21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868"/>
        </w:tabs>
        <w:ind w:left="28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588"/>
        </w:tabs>
        <w:ind w:left="35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4308"/>
        </w:tabs>
        <w:ind w:left="43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5028"/>
        </w:tabs>
        <w:ind w:left="50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748"/>
        </w:tabs>
        <w:ind w:left="57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468"/>
        </w:tabs>
        <w:ind w:left="64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7188"/>
        </w:tabs>
        <w:ind w:left="7188" w:hanging="360"/>
      </w:pPr>
      <w:rPr>
        <w:rFonts w:ascii="Wingdings" w:hAnsi="Wingdings"/>
      </w:rPr>
    </w:lvl>
  </w:abstractNum>
  <w:abstractNum w:abstractNumId="38">
    <w:nsid w:val="4EEE3DFB"/>
    <w:multiLevelType w:val="multilevel"/>
    <w:tmpl w:val="4EEE3DFB"/>
    <w:name w:val="Нумерованный список 20"/>
    <w:lvl w:ilvl="0"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39">
    <w:nsid w:val="4EEE3DFC"/>
    <w:multiLevelType w:val="multilevel"/>
    <w:tmpl w:val="4EEE3DFC"/>
    <w:name w:val="Нумерованный список 21"/>
    <w:lvl w:ilvl="0">
      <w:numFmt w:val="bullet"/>
      <w:lvlText w:val="-"/>
      <w:lvlJc w:val="left"/>
      <w:pPr>
        <w:tabs>
          <w:tab w:val="left" w:pos="2149"/>
        </w:tabs>
        <w:ind w:left="2149" w:hanging="360"/>
      </w:pPr>
      <w:rPr>
        <w:rFonts w:ascii="Times New Roman" w:hAnsi="Times New Roman"/>
        <w:color w:val="00000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40">
    <w:nsid w:val="4EEE3DFD"/>
    <w:multiLevelType w:val="multilevel"/>
    <w:tmpl w:val="4EEE3DFD"/>
    <w:name w:val="Нумерованный список 22"/>
    <w:lvl w:ilvl="0">
      <w:numFmt w:val="bullet"/>
      <w:lvlText w:val="-"/>
      <w:lvlJc w:val="left"/>
      <w:pPr>
        <w:tabs>
          <w:tab w:val="left" w:pos="1205"/>
        </w:tabs>
        <w:ind w:left="1205" w:hanging="360"/>
      </w:pPr>
      <w:rPr>
        <w:rFonts w:ascii="Times New Roman" w:hAnsi="Times New Roman"/>
        <w:color w:val="000000"/>
      </w:rPr>
    </w:lvl>
    <w:lvl w:ilvl="1">
      <w:start w:val="1"/>
      <w:numFmt w:val="bullet"/>
      <w:lvlText w:val="o"/>
      <w:lvlJc w:val="left"/>
      <w:pPr>
        <w:tabs>
          <w:tab w:val="left" w:pos="1925"/>
        </w:tabs>
        <w:ind w:left="192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645"/>
        </w:tabs>
        <w:ind w:left="264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365"/>
        </w:tabs>
        <w:ind w:left="336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4085"/>
        </w:tabs>
        <w:ind w:left="408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805"/>
        </w:tabs>
        <w:ind w:left="480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525"/>
        </w:tabs>
        <w:ind w:left="552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245"/>
        </w:tabs>
        <w:ind w:left="624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965"/>
        </w:tabs>
        <w:ind w:left="6965" w:hanging="360"/>
      </w:pPr>
      <w:rPr>
        <w:rFonts w:ascii="Wingdings" w:hAnsi="Wingdings"/>
      </w:rPr>
    </w:lvl>
  </w:abstractNum>
  <w:abstractNum w:abstractNumId="41">
    <w:nsid w:val="4EEE3DFE"/>
    <w:multiLevelType w:val="multilevel"/>
    <w:tmpl w:val="4EEE3DFE"/>
    <w:name w:val="Нумерованный список 23"/>
    <w:lvl w:ilvl="0"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42">
    <w:nsid w:val="4EEE3DFF"/>
    <w:multiLevelType w:val="multilevel"/>
    <w:tmpl w:val="4EEE3DFF"/>
    <w:name w:val="Нумерованный список 24"/>
    <w:lvl w:ilvl="0">
      <w:start w:val="1"/>
      <w:numFmt w:val="bullet"/>
      <w:lvlText w:val=""/>
      <w:lvlJc w:val="left"/>
      <w:pPr>
        <w:tabs>
          <w:tab w:val="left" w:pos="2053"/>
        </w:tabs>
        <w:ind w:left="2053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2064"/>
        </w:tabs>
        <w:ind w:left="206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784"/>
        </w:tabs>
        <w:ind w:left="278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504"/>
        </w:tabs>
        <w:ind w:left="350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4224"/>
        </w:tabs>
        <w:ind w:left="422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944"/>
        </w:tabs>
        <w:ind w:left="494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664"/>
        </w:tabs>
        <w:ind w:left="566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384"/>
        </w:tabs>
        <w:ind w:left="638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7104"/>
        </w:tabs>
        <w:ind w:left="7104" w:hanging="360"/>
      </w:pPr>
      <w:rPr>
        <w:rFonts w:ascii="Wingdings" w:hAnsi="Wingdings"/>
      </w:rPr>
    </w:lvl>
  </w:abstractNum>
  <w:abstractNum w:abstractNumId="43">
    <w:nsid w:val="4EEE3E00"/>
    <w:multiLevelType w:val="multilevel"/>
    <w:tmpl w:val="4EEE3E00"/>
    <w:name w:val="Нумерованный список 25"/>
    <w:lvl w:ilvl="0">
      <w:start w:val="1"/>
      <w:numFmt w:val="bullet"/>
      <w:lvlText w:val=""/>
      <w:lvlJc w:val="left"/>
      <w:pPr>
        <w:tabs>
          <w:tab w:val="left" w:pos="1068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788"/>
        </w:tabs>
        <w:ind w:left="178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508"/>
        </w:tabs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228"/>
        </w:tabs>
        <w:ind w:left="32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948"/>
        </w:tabs>
        <w:ind w:left="394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668"/>
        </w:tabs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388"/>
        </w:tabs>
        <w:ind w:left="53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108"/>
        </w:tabs>
        <w:ind w:left="610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828"/>
        </w:tabs>
        <w:ind w:left="6828" w:hanging="360"/>
      </w:pPr>
      <w:rPr>
        <w:rFonts w:ascii="Wingdings" w:hAnsi="Wingdings"/>
      </w:rPr>
    </w:lvl>
  </w:abstractNum>
  <w:abstractNum w:abstractNumId="44">
    <w:nsid w:val="4EEE3E01"/>
    <w:multiLevelType w:val="multilevel"/>
    <w:tmpl w:val="4EEE3E01"/>
    <w:name w:val="Нумерованный список 26"/>
    <w:lvl w:ilvl="0">
      <w:start w:val="1"/>
      <w:numFmt w:val="decimal"/>
      <w:lvlText w:val="%1."/>
      <w:lvlJc w:val="left"/>
      <w:pPr>
        <w:tabs>
          <w:tab w:val="left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left" w:pos="2148"/>
        </w:tabs>
        <w:ind w:left="2148" w:hanging="360"/>
      </w:pPr>
    </w:lvl>
    <w:lvl w:ilvl="2">
      <w:start w:val="1"/>
      <w:numFmt w:val="lowerRoman"/>
      <w:lvlText w:val="%3."/>
      <w:lvlJc w:val="left"/>
      <w:pPr>
        <w:tabs>
          <w:tab w:val="left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left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left" w:pos="4308"/>
        </w:tabs>
        <w:ind w:left="4308" w:hanging="360"/>
      </w:pPr>
    </w:lvl>
    <w:lvl w:ilvl="5">
      <w:start w:val="1"/>
      <w:numFmt w:val="lowerRoman"/>
      <w:lvlText w:val="%6."/>
      <w:lvlJc w:val="left"/>
      <w:pPr>
        <w:tabs>
          <w:tab w:val="left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left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left" w:pos="6468"/>
        </w:tabs>
        <w:ind w:left="6468" w:hanging="360"/>
      </w:pPr>
    </w:lvl>
    <w:lvl w:ilvl="8">
      <w:start w:val="1"/>
      <w:numFmt w:val="lowerRoman"/>
      <w:lvlText w:val="%9."/>
      <w:lvlJc w:val="left"/>
      <w:pPr>
        <w:tabs>
          <w:tab w:val="left" w:pos="7188"/>
        </w:tabs>
        <w:ind w:left="7188" w:hanging="180"/>
      </w:pPr>
    </w:lvl>
  </w:abstractNum>
  <w:abstractNum w:abstractNumId="45">
    <w:nsid w:val="4EEE3E02"/>
    <w:multiLevelType w:val="multilevel"/>
    <w:tmpl w:val="4EEE3E02"/>
    <w:name w:val="Нумерованный список 27"/>
    <w:lvl w:ilvl="0">
      <w:start w:val="1"/>
      <w:numFmt w:val="decimal"/>
      <w:lvlText w:val="%1."/>
      <w:lvlJc w:val="left"/>
      <w:pPr>
        <w:tabs>
          <w:tab w:val="left" w:pos="78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left" w:pos="1506"/>
        </w:tabs>
        <w:ind w:left="1506" w:hanging="360"/>
      </w:pPr>
    </w:lvl>
    <w:lvl w:ilvl="2">
      <w:start w:val="1"/>
      <w:numFmt w:val="lowerRoman"/>
      <w:lvlText w:val="%3."/>
      <w:lvlJc w:val="left"/>
      <w:pPr>
        <w:tabs>
          <w:tab w:val="left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left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left" w:pos="3666"/>
        </w:tabs>
        <w:ind w:left="3666" w:hanging="360"/>
      </w:pPr>
    </w:lvl>
    <w:lvl w:ilvl="5">
      <w:start w:val="1"/>
      <w:numFmt w:val="lowerRoman"/>
      <w:lvlText w:val="%6."/>
      <w:lvlJc w:val="left"/>
      <w:pPr>
        <w:tabs>
          <w:tab w:val="left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left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left" w:pos="5826"/>
        </w:tabs>
        <w:ind w:left="5826" w:hanging="360"/>
      </w:pPr>
    </w:lvl>
    <w:lvl w:ilvl="8">
      <w:start w:val="1"/>
      <w:numFmt w:val="lowerRoman"/>
      <w:lvlText w:val="%9."/>
      <w:lvlJc w:val="left"/>
      <w:pPr>
        <w:tabs>
          <w:tab w:val="left" w:pos="6546"/>
        </w:tabs>
        <w:ind w:left="6546" w:hanging="180"/>
      </w:pPr>
    </w:lvl>
  </w:abstractNum>
  <w:abstractNum w:abstractNumId="46">
    <w:nsid w:val="4EEE3E03"/>
    <w:multiLevelType w:val="multilevel"/>
    <w:tmpl w:val="4EEE3E03"/>
    <w:name w:val="Нумерованный список 28"/>
    <w:lvl w:ilvl="0">
      <w:start w:val="1"/>
      <w:numFmt w:val="bullet"/>
      <w:lvlText w:val=""/>
      <w:lvlJc w:val="left"/>
      <w:pPr>
        <w:tabs>
          <w:tab w:val="left" w:pos="1129"/>
        </w:tabs>
        <w:ind w:left="1129" w:hanging="284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2285"/>
        </w:tabs>
        <w:ind w:left="228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3005"/>
        </w:tabs>
        <w:ind w:left="300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725"/>
        </w:tabs>
        <w:ind w:left="372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4445"/>
        </w:tabs>
        <w:ind w:left="444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5165"/>
        </w:tabs>
        <w:ind w:left="516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885"/>
        </w:tabs>
        <w:ind w:left="588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605"/>
        </w:tabs>
        <w:ind w:left="660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7325"/>
        </w:tabs>
        <w:ind w:left="7325" w:hanging="360"/>
      </w:pPr>
      <w:rPr>
        <w:rFonts w:ascii="Wingdings" w:hAnsi="Wingdings"/>
      </w:rPr>
    </w:lvl>
  </w:abstractNum>
  <w:abstractNum w:abstractNumId="47">
    <w:nsid w:val="4EEE3E04"/>
    <w:multiLevelType w:val="multilevel"/>
    <w:tmpl w:val="4EEE3E04"/>
    <w:name w:val="Нумерованный список 29"/>
    <w:lvl w:ilvl="0">
      <w:start w:val="1"/>
      <w:numFmt w:val="bullet"/>
      <w:lvlText w:val=""/>
      <w:lvlJc w:val="left"/>
      <w:pPr>
        <w:tabs>
          <w:tab w:val="left" w:pos="1429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2149"/>
        </w:tabs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869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589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4309"/>
        </w:tabs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5029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749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469"/>
        </w:tabs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7189"/>
        </w:tabs>
        <w:ind w:left="7189" w:hanging="360"/>
      </w:pPr>
      <w:rPr>
        <w:rFonts w:ascii="Wingdings" w:hAnsi="Wingdings"/>
      </w:rPr>
    </w:lvl>
  </w:abstractNum>
  <w:abstractNum w:abstractNumId="48">
    <w:nsid w:val="4EEE3E05"/>
    <w:multiLevelType w:val="multilevel"/>
    <w:tmpl w:val="4EEE3E05"/>
    <w:name w:val="Нумерованный список 30"/>
    <w:lvl w:ilvl="0">
      <w:start w:val="2"/>
      <w:numFmt w:val="decimal"/>
      <w:lvlText w:val="%1)"/>
      <w:lvlJc w:val="left"/>
      <w:pPr>
        <w:tabs>
          <w:tab w:val="left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left" w:pos="2389"/>
        </w:tabs>
        <w:ind w:left="2389" w:hanging="960"/>
      </w:pPr>
    </w:lvl>
    <w:lvl w:ilvl="2">
      <w:start w:val="1"/>
      <w:numFmt w:val="lowerRoman"/>
      <w:lvlText w:val="%3."/>
      <w:lvlJc w:val="left"/>
      <w:pPr>
        <w:tabs>
          <w:tab w:val="left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left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left" w:pos="3949"/>
        </w:tabs>
        <w:ind w:left="3949" w:hanging="360"/>
      </w:pPr>
    </w:lvl>
    <w:lvl w:ilvl="5">
      <w:start w:val="1"/>
      <w:numFmt w:val="lowerRoman"/>
      <w:lvlText w:val="%6."/>
      <w:lvlJc w:val="left"/>
      <w:pPr>
        <w:tabs>
          <w:tab w:val="left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left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left" w:pos="6109"/>
        </w:tabs>
        <w:ind w:left="6109" w:hanging="360"/>
      </w:pPr>
    </w:lvl>
    <w:lvl w:ilvl="8">
      <w:start w:val="1"/>
      <w:numFmt w:val="lowerRoman"/>
      <w:lvlText w:val="%9."/>
      <w:lvlJc w:val="left"/>
      <w:pPr>
        <w:tabs>
          <w:tab w:val="left" w:pos="6829"/>
        </w:tabs>
        <w:ind w:left="6829" w:hanging="180"/>
      </w:pPr>
    </w:lvl>
  </w:abstractNum>
  <w:abstractNum w:abstractNumId="49">
    <w:nsid w:val="572D25AA"/>
    <w:multiLevelType w:val="hybridMultilevel"/>
    <w:tmpl w:val="6EBA7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8B97543"/>
    <w:multiLevelType w:val="multilevel"/>
    <w:tmpl w:val="5F48B476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67C004E4"/>
    <w:multiLevelType w:val="hybridMultilevel"/>
    <w:tmpl w:val="814EFC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683F781F"/>
    <w:multiLevelType w:val="hybridMultilevel"/>
    <w:tmpl w:val="02BE7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1021E9A"/>
    <w:multiLevelType w:val="hybridMultilevel"/>
    <w:tmpl w:val="F9C20AB0"/>
    <w:lvl w:ilvl="0" w:tplc="7774322E">
      <w:start w:val="1"/>
      <w:numFmt w:val="bullet"/>
      <w:pStyle w:val="new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4">
    <w:nsid w:val="7292129B"/>
    <w:multiLevelType w:val="hybridMultilevel"/>
    <w:tmpl w:val="F2A2BD7A"/>
    <w:lvl w:ilvl="0" w:tplc="E1C499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5">
    <w:nsid w:val="7601575B"/>
    <w:multiLevelType w:val="hybridMultilevel"/>
    <w:tmpl w:val="AEFA21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BBC334F"/>
    <w:multiLevelType w:val="hybridMultilevel"/>
    <w:tmpl w:val="2500F950"/>
    <w:lvl w:ilvl="0" w:tplc="F4BED28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11"/>
  </w:num>
  <w:num w:numId="4">
    <w:abstractNumId w:val="49"/>
  </w:num>
  <w:num w:numId="5">
    <w:abstractNumId w:val="53"/>
  </w:num>
  <w:num w:numId="6">
    <w:abstractNumId w:val="0"/>
  </w:num>
  <w:num w:numId="7">
    <w:abstractNumId w:val="15"/>
  </w:num>
  <w:num w:numId="8">
    <w:abstractNumId w:val="3"/>
  </w:num>
  <w:num w:numId="9">
    <w:abstractNumId w:val="7"/>
  </w:num>
  <w:num w:numId="10">
    <w:abstractNumId w:val="51"/>
  </w:num>
  <w:num w:numId="11">
    <w:abstractNumId w:val="50"/>
  </w:num>
  <w:num w:numId="12">
    <w:abstractNumId w:val="6"/>
  </w:num>
  <w:num w:numId="13">
    <w:abstractNumId w:val="9"/>
  </w:num>
  <w:num w:numId="14">
    <w:abstractNumId w:val="52"/>
  </w:num>
  <w:num w:numId="15">
    <w:abstractNumId w:val="18"/>
  </w:num>
  <w:num w:numId="16">
    <w:abstractNumId w:val="14"/>
  </w:num>
  <w:num w:numId="17">
    <w:abstractNumId w:val="10"/>
  </w:num>
  <w:num w:numId="18">
    <w:abstractNumId w:val="13"/>
  </w:num>
  <w:num w:numId="19">
    <w:abstractNumId w:val="8"/>
  </w:num>
  <w:num w:numId="20">
    <w:abstractNumId w:val="54"/>
  </w:num>
  <w:num w:numId="21">
    <w:abstractNumId w:val="56"/>
  </w:num>
  <w:num w:numId="22">
    <w:abstractNumId w:val="4"/>
  </w:num>
  <w:num w:numId="23">
    <w:abstractNumId w:val="55"/>
  </w:num>
  <w:num w:numId="24">
    <w:abstractNumId w:val="12"/>
  </w:num>
  <w:num w:numId="25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743"/>
    <w:rsid w:val="00000382"/>
    <w:rsid w:val="000009E8"/>
    <w:rsid w:val="000013CD"/>
    <w:rsid w:val="00001CFF"/>
    <w:rsid w:val="0000213F"/>
    <w:rsid w:val="0000295C"/>
    <w:rsid w:val="0000347C"/>
    <w:rsid w:val="00003CE3"/>
    <w:rsid w:val="00003F08"/>
    <w:rsid w:val="00003FFB"/>
    <w:rsid w:val="000041E1"/>
    <w:rsid w:val="000049C6"/>
    <w:rsid w:val="000051B8"/>
    <w:rsid w:val="000053AE"/>
    <w:rsid w:val="000056F8"/>
    <w:rsid w:val="00005B1B"/>
    <w:rsid w:val="00005DCA"/>
    <w:rsid w:val="00007016"/>
    <w:rsid w:val="00007622"/>
    <w:rsid w:val="0001016B"/>
    <w:rsid w:val="00010510"/>
    <w:rsid w:val="00010575"/>
    <w:rsid w:val="00010718"/>
    <w:rsid w:val="000109DF"/>
    <w:rsid w:val="00010A98"/>
    <w:rsid w:val="00010AB0"/>
    <w:rsid w:val="00010AED"/>
    <w:rsid w:val="000112D1"/>
    <w:rsid w:val="000118A3"/>
    <w:rsid w:val="00011C43"/>
    <w:rsid w:val="0001214F"/>
    <w:rsid w:val="00012D1D"/>
    <w:rsid w:val="00013235"/>
    <w:rsid w:val="00013FC0"/>
    <w:rsid w:val="000167D7"/>
    <w:rsid w:val="00016F7D"/>
    <w:rsid w:val="00017102"/>
    <w:rsid w:val="000173A8"/>
    <w:rsid w:val="000173FE"/>
    <w:rsid w:val="0001741F"/>
    <w:rsid w:val="00017959"/>
    <w:rsid w:val="00020424"/>
    <w:rsid w:val="00021F53"/>
    <w:rsid w:val="00022019"/>
    <w:rsid w:val="0002237B"/>
    <w:rsid w:val="0002238F"/>
    <w:rsid w:val="000225FA"/>
    <w:rsid w:val="000229DE"/>
    <w:rsid w:val="00022EA6"/>
    <w:rsid w:val="000234F5"/>
    <w:rsid w:val="0002377F"/>
    <w:rsid w:val="00023BE9"/>
    <w:rsid w:val="00025A38"/>
    <w:rsid w:val="00025AD2"/>
    <w:rsid w:val="00025B7A"/>
    <w:rsid w:val="00025E03"/>
    <w:rsid w:val="00026474"/>
    <w:rsid w:val="000267CF"/>
    <w:rsid w:val="00026AC4"/>
    <w:rsid w:val="00026AF9"/>
    <w:rsid w:val="00026C23"/>
    <w:rsid w:val="00027992"/>
    <w:rsid w:val="00027E89"/>
    <w:rsid w:val="000302CF"/>
    <w:rsid w:val="00030321"/>
    <w:rsid w:val="00030401"/>
    <w:rsid w:val="00030795"/>
    <w:rsid w:val="00031054"/>
    <w:rsid w:val="00031673"/>
    <w:rsid w:val="000316A1"/>
    <w:rsid w:val="00031AE1"/>
    <w:rsid w:val="00031CA7"/>
    <w:rsid w:val="00031F6F"/>
    <w:rsid w:val="000321C5"/>
    <w:rsid w:val="00032401"/>
    <w:rsid w:val="000324DE"/>
    <w:rsid w:val="00032723"/>
    <w:rsid w:val="00032D4D"/>
    <w:rsid w:val="00032EC0"/>
    <w:rsid w:val="00032F0D"/>
    <w:rsid w:val="00033490"/>
    <w:rsid w:val="00033BBA"/>
    <w:rsid w:val="00033D0F"/>
    <w:rsid w:val="00033E4E"/>
    <w:rsid w:val="00034E25"/>
    <w:rsid w:val="00035105"/>
    <w:rsid w:val="000355F9"/>
    <w:rsid w:val="00035618"/>
    <w:rsid w:val="00035A0B"/>
    <w:rsid w:val="00035B98"/>
    <w:rsid w:val="00035C58"/>
    <w:rsid w:val="00036081"/>
    <w:rsid w:val="0003640A"/>
    <w:rsid w:val="00036552"/>
    <w:rsid w:val="00036699"/>
    <w:rsid w:val="00036735"/>
    <w:rsid w:val="000367F3"/>
    <w:rsid w:val="00036AF8"/>
    <w:rsid w:val="000379DC"/>
    <w:rsid w:val="00037B40"/>
    <w:rsid w:val="00040010"/>
    <w:rsid w:val="000401B9"/>
    <w:rsid w:val="00040F5E"/>
    <w:rsid w:val="000415EF"/>
    <w:rsid w:val="00041A4F"/>
    <w:rsid w:val="00041F71"/>
    <w:rsid w:val="0004262D"/>
    <w:rsid w:val="0004269F"/>
    <w:rsid w:val="00043675"/>
    <w:rsid w:val="00043B47"/>
    <w:rsid w:val="00043C60"/>
    <w:rsid w:val="000445D1"/>
    <w:rsid w:val="000446C3"/>
    <w:rsid w:val="000447FC"/>
    <w:rsid w:val="00044D76"/>
    <w:rsid w:val="00044ED9"/>
    <w:rsid w:val="000454A9"/>
    <w:rsid w:val="0004587E"/>
    <w:rsid w:val="00045B04"/>
    <w:rsid w:val="00045FD7"/>
    <w:rsid w:val="000466BA"/>
    <w:rsid w:val="000468F3"/>
    <w:rsid w:val="00046BB2"/>
    <w:rsid w:val="00046C18"/>
    <w:rsid w:val="000472D5"/>
    <w:rsid w:val="00050445"/>
    <w:rsid w:val="00050B72"/>
    <w:rsid w:val="00050B88"/>
    <w:rsid w:val="00050BDA"/>
    <w:rsid w:val="00050CB5"/>
    <w:rsid w:val="00051200"/>
    <w:rsid w:val="00051A50"/>
    <w:rsid w:val="00051F40"/>
    <w:rsid w:val="00052A2C"/>
    <w:rsid w:val="00052BCE"/>
    <w:rsid w:val="000536C7"/>
    <w:rsid w:val="00053916"/>
    <w:rsid w:val="0005398F"/>
    <w:rsid w:val="00054129"/>
    <w:rsid w:val="000544D8"/>
    <w:rsid w:val="0005490F"/>
    <w:rsid w:val="00054A14"/>
    <w:rsid w:val="00055260"/>
    <w:rsid w:val="00055E82"/>
    <w:rsid w:val="0005631E"/>
    <w:rsid w:val="00056549"/>
    <w:rsid w:val="00056D3E"/>
    <w:rsid w:val="0005700E"/>
    <w:rsid w:val="00057977"/>
    <w:rsid w:val="00057A99"/>
    <w:rsid w:val="00057B4C"/>
    <w:rsid w:val="00057BE1"/>
    <w:rsid w:val="00057CE2"/>
    <w:rsid w:val="00057F80"/>
    <w:rsid w:val="00060141"/>
    <w:rsid w:val="00060418"/>
    <w:rsid w:val="00060491"/>
    <w:rsid w:val="00060602"/>
    <w:rsid w:val="000606C4"/>
    <w:rsid w:val="000607F6"/>
    <w:rsid w:val="00060AC0"/>
    <w:rsid w:val="0006146E"/>
    <w:rsid w:val="000616F1"/>
    <w:rsid w:val="0006189A"/>
    <w:rsid w:val="00061D4C"/>
    <w:rsid w:val="00061E14"/>
    <w:rsid w:val="00062192"/>
    <w:rsid w:val="000621D8"/>
    <w:rsid w:val="00062F92"/>
    <w:rsid w:val="0006341F"/>
    <w:rsid w:val="000635DA"/>
    <w:rsid w:val="00063602"/>
    <w:rsid w:val="00063699"/>
    <w:rsid w:val="00063729"/>
    <w:rsid w:val="00063995"/>
    <w:rsid w:val="00063B4E"/>
    <w:rsid w:val="0006423F"/>
    <w:rsid w:val="0006460B"/>
    <w:rsid w:val="0006465C"/>
    <w:rsid w:val="000646FF"/>
    <w:rsid w:val="0006535A"/>
    <w:rsid w:val="0006544E"/>
    <w:rsid w:val="000656C3"/>
    <w:rsid w:val="00065817"/>
    <w:rsid w:val="00065877"/>
    <w:rsid w:val="000659DB"/>
    <w:rsid w:val="00065BD4"/>
    <w:rsid w:val="00065D27"/>
    <w:rsid w:val="000664BD"/>
    <w:rsid w:val="00066EB9"/>
    <w:rsid w:val="00066EC4"/>
    <w:rsid w:val="0006728B"/>
    <w:rsid w:val="000672B1"/>
    <w:rsid w:val="000679DD"/>
    <w:rsid w:val="00067C13"/>
    <w:rsid w:val="00070210"/>
    <w:rsid w:val="00070256"/>
    <w:rsid w:val="00070587"/>
    <w:rsid w:val="000705E4"/>
    <w:rsid w:val="00070767"/>
    <w:rsid w:val="00070B60"/>
    <w:rsid w:val="00070BB4"/>
    <w:rsid w:val="00070FC0"/>
    <w:rsid w:val="0007184B"/>
    <w:rsid w:val="00071922"/>
    <w:rsid w:val="00071EF6"/>
    <w:rsid w:val="000727B1"/>
    <w:rsid w:val="00072C9A"/>
    <w:rsid w:val="00072EB1"/>
    <w:rsid w:val="00073330"/>
    <w:rsid w:val="00073A47"/>
    <w:rsid w:val="00073FA7"/>
    <w:rsid w:val="00074229"/>
    <w:rsid w:val="00074506"/>
    <w:rsid w:val="000748B2"/>
    <w:rsid w:val="00074974"/>
    <w:rsid w:val="00074CC9"/>
    <w:rsid w:val="000750B1"/>
    <w:rsid w:val="000753CC"/>
    <w:rsid w:val="0007565C"/>
    <w:rsid w:val="00075914"/>
    <w:rsid w:val="00075A19"/>
    <w:rsid w:val="00075D99"/>
    <w:rsid w:val="00075E9A"/>
    <w:rsid w:val="00076A45"/>
    <w:rsid w:val="00076C8A"/>
    <w:rsid w:val="000774AA"/>
    <w:rsid w:val="0007762D"/>
    <w:rsid w:val="00080056"/>
    <w:rsid w:val="00080110"/>
    <w:rsid w:val="000801FB"/>
    <w:rsid w:val="00080473"/>
    <w:rsid w:val="000804EF"/>
    <w:rsid w:val="00080FFC"/>
    <w:rsid w:val="000817EB"/>
    <w:rsid w:val="00081A72"/>
    <w:rsid w:val="00081B42"/>
    <w:rsid w:val="00081C24"/>
    <w:rsid w:val="000820B5"/>
    <w:rsid w:val="0008235C"/>
    <w:rsid w:val="000824C8"/>
    <w:rsid w:val="000827B0"/>
    <w:rsid w:val="00082B87"/>
    <w:rsid w:val="000831D5"/>
    <w:rsid w:val="00083797"/>
    <w:rsid w:val="0008394B"/>
    <w:rsid w:val="00083CA7"/>
    <w:rsid w:val="00083D68"/>
    <w:rsid w:val="00083E99"/>
    <w:rsid w:val="0008463C"/>
    <w:rsid w:val="00084D19"/>
    <w:rsid w:val="00085149"/>
    <w:rsid w:val="0008515D"/>
    <w:rsid w:val="000864FC"/>
    <w:rsid w:val="00086614"/>
    <w:rsid w:val="000866DB"/>
    <w:rsid w:val="000867DE"/>
    <w:rsid w:val="0008688D"/>
    <w:rsid w:val="00086B25"/>
    <w:rsid w:val="00086B5A"/>
    <w:rsid w:val="00086CF4"/>
    <w:rsid w:val="000874AA"/>
    <w:rsid w:val="00087667"/>
    <w:rsid w:val="00087C18"/>
    <w:rsid w:val="00087D94"/>
    <w:rsid w:val="00087DB5"/>
    <w:rsid w:val="00087DE7"/>
    <w:rsid w:val="00087F5E"/>
    <w:rsid w:val="00090847"/>
    <w:rsid w:val="00090CFB"/>
    <w:rsid w:val="00091473"/>
    <w:rsid w:val="000918C2"/>
    <w:rsid w:val="00091F01"/>
    <w:rsid w:val="00092035"/>
    <w:rsid w:val="00092519"/>
    <w:rsid w:val="000926F4"/>
    <w:rsid w:val="00092806"/>
    <w:rsid w:val="0009291D"/>
    <w:rsid w:val="00092B19"/>
    <w:rsid w:val="00092D11"/>
    <w:rsid w:val="00092D49"/>
    <w:rsid w:val="00093408"/>
    <w:rsid w:val="00093A64"/>
    <w:rsid w:val="00093B52"/>
    <w:rsid w:val="0009404D"/>
    <w:rsid w:val="000942C0"/>
    <w:rsid w:val="00094A8F"/>
    <w:rsid w:val="00094E28"/>
    <w:rsid w:val="000951D4"/>
    <w:rsid w:val="00095281"/>
    <w:rsid w:val="00095930"/>
    <w:rsid w:val="00095BD1"/>
    <w:rsid w:val="00096161"/>
    <w:rsid w:val="00096350"/>
    <w:rsid w:val="000965CD"/>
    <w:rsid w:val="0009686A"/>
    <w:rsid w:val="00096ACF"/>
    <w:rsid w:val="00096F52"/>
    <w:rsid w:val="00096F63"/>
    <w:rsid w:val="000971BE"/>
    <w:rsid w:val="0009721A"/>
    <w:rsid w:val="00097388"/>
    <w:rsid w:val="00097685"/>
    <w:rsid w:val="00097864"/>
    <w:rsid w:val="00097BC0"/>
    <w:rsid w:val="00097C13"/>
    <w:rsid w:val="00097C79"/>
    <w:rsid w:val="00097ED4"/>
    <w:rsid w:val="000A0321"/>
    <w:rsid w:val="000A0BF2"/>
    <w:rsid w:val="000A0F86"/>
    <w:rsid w:val="000A1146"/>
    <w:rsid w:val="000A1236"/>
    <w:rsid w:val="000A1595"/>
    <w:rsid w:val="000A1681"/>
    <w:rsid w:val="000A1FBA"/>
    <w:rsid w:val="000A2828"/>
    <w:rsid w:val="000A2949"/>
    <w:rsid w:val="000A2E18"/>
    <w:rsid w:val="000A2FD5"/>
    <w:rsid w:val="000A33EB"/>
    <w:rsid w:val="000A4165"/>
    <w:rsid w:val="000A47D0"/>
    <w:rsid w:val="000A4A9C"/>
    <w:rsid w:val="000A52CB"/>
    <w:rsid w:val="000A54F1"/>
    <w:rsid w:val="000A5540"/>
    <w:rsid w:val="000A5560"/>
    <w:rsid w:val="000A564E"/>
    <w:rsid w:val="000A5A72"/>
    <w:rsid w:val="000A644C"/>
    <w:rsid w:val="000A670D"/>
    <w:rsid w:val="000A68B1"/>
    <w:rsid w:val="000A6AAC"/>
    <w:rsid w:val="000A6F09"/>
    <w:rsid w:val="000A7352"/>
    <w:rsid w:val="000A75BF"/>
    <w:rsid w:val="000B0148"/>
    <w:rsid w:val="000B0373"/>
    <w:rsid w:val="000B05C0"/>
    <w:rsid w:val="000B08A9"/>
    <w:rsid w:val="000B0B3C"/>
    <w:rsid w:val="000B0DC9"/>
    <w:rsid w:val="000B0E21"/>
    <w:rsid w:val="000B1399"/>
    <w:rsid w:val="000B1407"/>
    <w:rsid w:val="000B210D"/>
    <w:rsid w:val="000B21E7"/>
    <w:rsid w:val="000B2552"/>
    <w:rsid w:val="000B2589"/>
    <w:rsid w:val="000B2848"/>
    <w:rsid w:val="000B2BA3"/>
    <w:rsid w:val="000B2C9D"/>
    <w:rsid w:val="000B3319"/>
    <w:rsid w:val="000B3437"/>
    <w:rsid w:val="000B3985"/>
    <w:rsid w:val="000B398F"/>
    <w:rsid w:val="000B3A12"/>
    <w:rsid w:val="000B406D"/>
    <w:rsid w:val="000B4254"/>
    <w:rsid w:val="000B469A"/>
    <w:rsid w:val="000B47BA"/>
    <w:rsid w:val="000B4DD7"/>
    <w:rsid w:val="000B512D"/>
    <w:rsid w:val="000B5448"/>
    <w:rsid w:val="000B570B"/>
    <w:rsid w:val="000B5802"/>
    <w:rsid w:val="000B586B"/>
    <w:rsid w:val="000B63BA"/>
    <w:rsid w:val="000B66AE"/>
    <w:rsid w:val="000B66CF"/>
    <w:rsid w:val="000B67EA"/>
    <w:rsid w:val="000B685C"/>
    <w:rsid w:val="000B6919"/>
    <w:rsid w:val="000B6B5C"/>
    <w:rsid w:val="000B6B73"/>
    <w:rsid w:val="000B7105"/>
    <w:rsid w:val="000B74FE"/>
    <w:rsid w:val="000B7639"/>
    <w:rsid w:val="000B77A7"/>
    <w:rsid w:val="000B788E"/>
    <w:rsid w:val="000C029D"/>
    <w:rsid w:val="000C0892"/>
    <w:rsid w:val="000C0ACC"/>
    <w:rsid w:val="000C0DFB"/>
    <w:rsid w:val="000C0DFE"/>
    <w:rsid w:val="000C12A6"/>
    <w:rsid w:val="000C147E"/>
    <w:rsid w:val="000C187A"/>
    <w:rsid w:val="000C2797"/>
    <w:rsid w:val="000C2A9A"/>
    <w:rsid w:val="000C303E"/>
    <w:rsid w:val="000C368E"/>
    <w:rsid w:val="000C41B7"/>
    <w:rsid w:val="000C44B8"/>
    <w:rsid w:val="000C492B"/>
    <w:rsid w:val="000C4A39"/>
    <w:rsid w:val="000C4B46"/>
    <w:rsid w:val="000C5227"/>
    <w:rsid w:val="000C53CB"/>
    <w:rsid w:val="000C54CB"/>
    <w:rsid w:val="000C55CC"/>
    <w:rsid w:val="000C5848"/>
    <w:rsid w:val="000C5C4E"/>
    <w:rsid w:val="000C610F"/>
    <w:rsid w:val="000C651D"/>
    <w:rsid w:val="000C6C01"/>
    <w:rsid w:val="000C71FB"/>
    <w:rsid w:val="000C73C2"/>
    <w:rsid w:val="000C748F"/>
    <w:rsid w:val="000C78CD"/>
    <w:rsid w:val="000C7AFA"/>
    <w:rsid w:val="000C7FAC"/>
    <w:rsid w:val="000D261D"/>
    <w:rsid w:val="000D287D"/>
    <w:rsid w:val="000D29E4"/>
    <w:rsid w:val="000D2C09"/>
    <w:rsid w:val="000D2EED"/>
    <w:rsid w:val="000D392C"/>
    <w:rsid w:val="000D4121"/>
    <w:rsid w:val="000D415F"/>
    <w:rsid w:val="000D44B3"/>
    <w:rsid w:val="000D4F90"/>
    <w:rsid w:val="000D541E"/>
    <w:rsid w:val="000D572C"/>
    <w:rsid w:val="000D5945"/>
    <w:rsid w:val="000D5DA8"/>
    <w:rsid w:val="000D5FAD"/>
    <w:rsid w:val="000D6369"/>
    <w:rsid w:val="000D6E61"/>
    <w:rsid w:val="000D736C"/>
    <w:rsid w:val="000D764E"/>
    <w:rsid w:val="000D7793"/>
    <w:rsid w:val="000D7A51"/>
    <w:rsid w:val="000D7F74"/>
    <w:rsid w:val="000E00B7"/>
    <w:rsid w:val="000E01AB"/>
    <w:rsid w:val="000E031B"/>
    <w:rsid w:val="000E0A63"/>
    <w:rsid w:val="000E11E9"/>
    <w:rsid w:val="000E1299"/>
    <w:rsid w:val="000E2666"/>
    <w:rsid w:val="000E270A"/>
    <w:rsid w:val="000E29DF"/>
    <w:rsid w:val="000E37B4"/>
    <w:rsid w:val="000E39D6"/>
    <w:rsid w:val="000E3B23"/>
    <w:rsid w:val="000E3EB3"/>
    <w:rsid w:val="000E40A7"/>
    <w:rsid w:val="000E45B3"/>
    <w:rsid w:val="000E4AA9"/>
    <w:rsid w:val="000E4AC8"/>
    <w:rsid w:val="000E5593"/>
    <w:rsid w:val="000E6087"/>
    <w:rsid w:val="000E6241"/>
    <w:rsid w:val="000E64CB"/>
    <w:rsid w:val="000E64EA"/>
    <w:rsid w:val="000E6FF5"/>
    <w:rsid w:val="000E785F"/>
    <w:rsid w:val="000E7B9F"/>
    <w:rsid w:val="000F022F"/>
    <w:rsid w:val="000F05F4"/>
    <w:rsid w:val="000F20D1"/>
    <w:rsid w:val="000F21D9"/>
    <w:rsid w:val="000F2A63"/>
    <w:rsid w:val="000F3C81"/>
    <w:rsid w:val="000F3FE5"/>
    <w:rsid w:val="000F462B"/>
    <w:rsid w:val="000F5163"/>
    <w:rsid w:val="000F566E"/>
    <w:rsid w:val="000F61A6"/>
    <w:rsid w:val="000F62AA"/>
    <w:rsid w:val="000F71FD"/>
    <w:rsid w:val="000F75F8"/>
    <w:rsid w:val="000F77E5"/>
    <w:rsid w:val="000F7891"/>
    <w:rsid w:val="000F78CC"/>
    <w:rsid w:val="000F7DC0"/>
    <w:rsid w:val="000F7F8D"/>
    <w:rsid w:val="0010021F"/>
    <w:rsid w:val="001006FF"/>
    <w:rsid w:val="001007B2"/>
    <w:rsid w:val="00100975"/>
    <w:rsid w:val="00100A0C"/>
    <w:rsid w:val="00100D33"/>
    <w:rsid w:val="00101028"/>
    <w:rsid w:val="001012DA"/>
    <w:rsid w:val="0010164F"/>
    <w:rsid w:val="00101871"/>
    <w:rsid w:val="00101B34"/>
    <w:rsid w:val="00102284"/>
    <w:rsid w:val="00102946"/>
    <w:rsid w:val="00102E62"/>
    <w:rsid w:val="00103E7F"/>
    <w:rsid w:val="00104113"/>
    <w:rsid w:val="00104717"/>
    <w:rsid w:val="00104EE3"/>
    <w:rsid w:val="00105A98"/>
    <w:rsid w:val="00106F74"/>
    <w:rsid w:val="00107275"/>
    <w:rsid w:val="001072D6"/>
    <w:rsid w:val="001078FB"/>
    <w:rsid w:val="00107A1B"/>
    <w:rsid w:val="00107BDE"/>
    <w:rsid w:val="00107E0D"/>
    <w:rsid w:val="00110644"/>
    <w:rsid w:val="001108C0"/>
    <w:rsid w:val="0011098F"/>
    <w:rsid w:val="00110BE7"/>
    <w:rsid w:val="00111C30"/>
    <w:rsid w:val="00111C7A"/>
    <w:rsid w:val="00111C81"/>
    <w:rsid w:val="00111EBB"/>
    <w:rsid w:val="00112A8A"/>
    <w:rsid w:val="001138BF"/>
    <w:rsid w:val="0011413C"/>
    <w:rsid w:val="00114466"/>
    <w:rsid w:val="001146A2"/>
    <w:rsid w:val="00114F16"/>
    <w:rsid w:val="00115AEF"/>
    <w:rsid w:val="00115B58"/>
    <w:rsid w:val="00115CEE"/>
    <w:rsid w:val="00115DEA"/>
    <w:rsid w:val="00116237"/>
    <w:rsid w:val="001166E4"/>
    <w:rsid w:val="00116B8F"/>
    <w:rsid w:val="00116C00"/>
    <w:rsid w:val="00117255"/>
    <w:rsid w:val="001172AC"/>
    <w:rsid w:val="00117344"/>
    <w:rsid w:val="00117527"/>
    <w:rsid w:val="001178A8"/>
    <w:rsid w:val="00117C0D"/>
    <w:rsid w:val="00117C18"/>
    <w:rsid w:val="00117C90"/>
    <w:rsid w:val="001208B4"/>
    <w:rsid w:val="001208E2"/>
    <w:rsid w:val="00120DF2"/>
    <w:rsid w:val="001210F3"/>
    <w:rsid w:val="001217B0"/>
    <w:rsid w:val="001227FD"/>
    <w:rsid w:val="00122DBA"/>
    <w:rsid w:val="0012369F"/>
    <w:rsid w:val="001237B2"/>
    <w:rsid w:val="00124362"/>
    <w:rsid w:val="001249A5"/>
    <w:rsid w:val="00124EE8"/>
    <w:rsid w:val="001255D4"/>
    <w:rsid w:val="00125909"/>
    <w:rsid w:val="00125DB2"/>
    <w:rsid w:val="00126819"/>
    <w:rsid w:val="00126FD5"/>
    <w:rsid w:val="00127DEA"/>
    <w:rsid w:val="00127F0E"/>
    <w:rsid w:val="00130365"/>
    <w:rsid w:val="00130522"/>
    <w:rsid w:val="00130633"/>
    <w:rsid w:val="001308FE"/>
    <w:rsid w:val="00130D3A"/>
    <w:rsid w:val="0013111E"/>
    <w:rsid w:val="0013147A"/>
    <w:rsid w:val="0013151D"/>
    <w:rsid w:val="001315FB"/>
    <w:rsid w:val="00131D9E"/>
    <w:rsid w:val="00131DF2"/>
    <w:rsid w:val="00132753"/>
    <w:rsid w:val="00132836"/>
    <w:rsid w:val="00132949"/>
    <w:rsid w:val="0013453C"/>
    <w:rsid w:val="001346B2"/>
    <w:rsid w:val="00134D1C"/>
    <w:rsid w:val="00135007"/>
    <w:rsid w:val="00135094"/>
    <w:rsid w:val="001350C8"/>
    <w:rsid w:val="00135436"/>
    <w:rsid w:val="00135493"/>
    <w:rsid w:val="001356EC"/>
    <w:rsid w:val="00135B33"/>
    <w:rsid w:val="001361A9"/>
    <w:rsid w:val="00136377"/>
    <w:rsid w:val="001363DC"/>
    <w:rsid w:val="001364CD"/>
    <w:rsid w:val="0013697A"/>
    <w:rsid w:val="00136FE6"/>
    <w:rsid w:val="00137470"/>
    <w:rsid w:val="00137C9B"/>
    <w:rsid w:val="00137D32"/>
    <w:rsid w:val="00137D83"/>
    <w:rsid w:val="00137EF9"/>
    <w:rsid w:val="00140112"/>
    <w:rsid w:val="00140156"/>
    <w:rsid w:val="0014016F"/>
    <w:rsid w:val="00140477"/>
    <w:rsid w:val="00140C70"/>
    <w:rsid w:val="00141241"/>
    <w:rsid w:val="00141357"/>
    <w:rsid w:val="00141569"/>
    <w:rsid w:val="001415F7"/>
    <w:rsid w:val="00141C6E"/>
    <w:rsid w:val="00141D6D"/>
    <w:rsid w:val="00141FEC"/>
    <w:rsid w:val="00142062"/>
    <w:rsid w:val="00142739"/>
    <w:rsid w:val="0014359C"/>
    <w:rsid w:val="00143755"/>
    <w:rsid w:val="00143A94"/>
    <w:rsid w:val="00144077"/>
    <w:rsid w:val="001441BE"/>
    <w:rsid w:val="00144FCD"/>
    <w:rsid w:val="00145216"/>
    <w:rsid w:val="001455B7"/>
    <w:rsid w:val="00145886"/>
    <w:rsid w:val="00146319"/>
    <w:rsid w:val="001463BE"/>
    <w:rsid w:val="001464AE"/>
    <w:rsid w:val="00146795"/>
    <w:rsid w:val="001469CF"/>
    <w:rsid w:val="00146A6C"/>
    <w:rsid w:val="00146B03"/>
    <w:rsid w:val="0014713A"/>
    <w:rsid w:val="001477D6"/>
    <w:rsid w:val="00147997"/>
    <w:rsid w:val="00147A3B"/>
    <w:rsid w:val="00147CED"/>
    <w:rsid w:val="0015001C"/>
    <w:rsid w:val="00150383"/>
    <w:rsid w:val="00150385"/>
    <w:rsid w:val="0015078D"/>
    <w:rsid w:val="001509B3"/>
    <w:rsid w:val="00150ABD"/>
    <w:rsid w:val="00151837"/>
    <w:rsid w:val="001518FB"/>
    <w:rsid w:val="001528FE"/>
    <w:rsid w:val="00153559"/>
    <w:rsid w:val="00153DE9"/>
    <w:rsid w:val="00154DF6"/>
    <w:rsid w:val="0015505E"/>
    <w:rsid w:val="00155074"/>
    <w:rsid w:val="001551A6"/>
    <w:rsid w:val="00155297"/>
    <w:rsid w:val="0015552A"/>
    <w:rsid w:val="001555DD"/>
    <w:rsid w:val="00155C64"/>
    <w:rsid w:val="00155DE9"/>
    <w:rsid w:val="00156722"/>
    <w:rsid w:val="001573A4"/>
    <w:rsid w:val="00157809"/>
    <w:rsid w:val="0016009E"/>
    <w:rsid w:val="00160568"/>
    <w:rsid w:val="00160A72"/>
    <w:rsid w:val="001610B2"/>
    <w:rsid w:val="001612AC"/>
    <w:rsid w:val="0016141D"/>
    <w:rsid w:val="0016166F"/>
    <w:rsid w:val="0016182A"/>
    <w:rsid w:val="00161ACA"/>
    <w:rsid w:val="00161E5E"/>
    <w:rsid w:val="0016267F"/>
    <w:rsid w:val="0016315A"/>
    <w:rsid w:val="00163B03"/>
    <w:rsid w:val="001640FC"/>
    <w:rsid w:val="00164324"/>
    <w:rsid w:val="0016443D"/>
    <w:rsid w:val="00164498"/>
    <w:rsid w:val="0016458F"/>
    <w:rsid w:val="00164682"/>
    <w:rsid w:val="00164882"/>
    <w:rsid w:val="00164D4A"/>
    <w:rsid w:val="00164EFB"/>
    <w:rsid w:val="00164FCF"/>
    <w:rsid w:val="00165357"/>
    <w:rsid w:val="00165B70"/>
    <w:rsid w:val="00165CC0"/>
    <w:rsid w:val="00165E51"/>
    <w:rsid w:val="00166227"/>
    <w:rsid w:val="00166370"/>
    <w:rsid w:val="00166588"/>
    <w:rsid w:val="0016666E"/>
    <w:rsid w:val="001669C9"/>
    <w:rsid w:val="00166A84"/>
    <w:rsid w:val="00167225"/>
    <w:rsid w:val="00167AA3"/>
    <w:rsid w:val="00167F27"/>
    <w:rsid w:val="001701B1"/>
    <w:rsid w:val="001702CD"/>
    <w:rsid w:val="0017066C"/>
    <w:rsid w:val="00170742"/>
    <w:rsid w:val="00170914"/>
    <w:rsid w:val="00170A22"/>
    <w:rsid w:val="0017156C"/>
    <w:rsid w:val="00171C51"/>
    <w:rsid w:val="00171D16"/>
    <w:rsid w:val="0017296C"/>
    <w:rsid w:val="001733CC"/>
    <w:rsid w:val="00174107"/>
    <w:rsid w:val="001742FB"/>
    <w:rsid w:val="001749BC"/>
    <w:rsid w:val="00175075"/>
    <w:rsid w:val="0017509B"/>
    <w:rsid w:val="001753FF"/>
    <w:rsid w:val="00175497"/>
    <w:rsid w:val="00175B82"/>
    <w:rsid w:val="00175E95"/>
    <w:rsid w:val="00176030"/>
    <w:rsid w:val="0017634C"/>
    <w:rsid w:val="001763F4"/>
    <w:rsid w:val="00176651"/>
    <w:rsid w:val="0017677E"/>
    <w:rsid w:val="00176918"/>
    <w:rsid w:val="00176971"/>
    <w:rsid w:val="00176B63"/>
    <w:rsid w:val="0017703D"/>
    <w:rsid w:val="00177BB4"/>
    <w:rsid w:val="00177D49"/>
    <w:rsid w:val="00180420"/>
    <w:rsid w:val="00180598"/>
    <w:rsid w:val="001808BF"/>
    <w:rsid w:val="00180A3D"/>
    <w:rsid w:val="00180AEC"/>
    <w:rsid w:val="00180C7E"/>
    <w:rsid w:val="00181033"/>
    <w:rsid w:val="00181BF8"/>
    <w:rsid w:val="00181F36"/>
    <w:rsid w:val="00181FD8"/>
    <w:rsid w:val="001820AF"/>
    <w:rsid w:val="00182BE1"/>
    <w:rsid w:val="00182E09"/>
    <w:rsid w:val="00183262"/>
    <w:rsid w:val="00183576"/>
    <w:rsid w:val="00183BB0"/>
    <w:rsid w:val="00183DAD"/>
    <w:rsid w:val="00184096"/>
    <w:rsid w:val="00184CE5"/>
    <w:rsid w:val="00185490"/>
    <w:rsid w:val="001857DC"/>
    <w:rsid w:val="00185FF5"/>
    <w:rsid w:val="0018700D"/>
    <w:rsid w:val="001873E1"/>
    <w:rsid w:val="00187927"/>
    <w:rsid w:val="00187F04"/>
    <w:rsid w:val="001910F8"/>
    <w:rsid w:val="00192A26"/>
    <w:rsid w:val="00192B2F"/>
    <w:rsid w:val="00192BCB"/>
    <w:rsid w:val="00192D66"/>
    <w:rsid w:val="00192F6A"/>
    <w:rsid w:val="00193535"/>
    <w:rsid w:val="0019455E"/>
    <w:rsid w:val="0019472A"/>
    <w:rsid w:val="00194876"/>
    <w:rsid w:val="00194975"/>
    <w:rsid w:val="001953DE"/>
    <w:rsid w:val="00195485"/>
    <w:rsid w:val="00195F82"/>
    <w:rsid w:val="00196396"/>
    <w:rsid w:val="00196638"/>
    <w:rsid w:val="0019678A"/>
    <w:rsid w:val="00196BE5"/>
    <w:rsid w:val="00196F26"/>
    <w:rsid w:val="001973E5"/>
    <w:rsid w:val="0019751D"/>
    <w:rsid w:val="001A02D4"/>
    <w:rsid w:val="001A02DE"/>
    <w:rsid w:val="001A0559"/>
    <w:rsid w:val="001A085F"/>
    <w:rsid w:val="001A0892"/>
    <w:rsid w:val="001A260A"/>
    <w:rsid w:val="001A26D5"/>
    <w:rsid w:val="001A2965"/>
    <w:rsid w:val="001A2DF4"/>
    <w:rsid w:val="001A2FDE"/>
    <w:rsid w:val="001A3334"/>
    <w:rsid w:val="001A357A"/>
    <w:rsid w:val="001A36E1"/>
    <w:rsid w:val="001A388E"/>
    <w:rsid w:val="001A5A6A"/>
    <w:rsid w:val="001A604F"/>
    <w:rsid w:val="001A64ED"/>
    <w:rsid w:val="001A71C2"/>
    <w:rsid w:val="001A7467"/>
    <w:rsid w:val="001A774D"/>
    <w:rsid w:val="001A7942"/>
    <w:rsid w:val="001A7BE5"/>
    <w:rsid w:val="001A7F65"/>
    <w:rsid w:val="001B0BD3"/>
    <w:rsid w:val="001B0E6D"/>
    <w:rsid w:val="001B0F03"/>
    <w:rsid w:val="001B10D3"/>
    <w:rsid w:val="001B1183"/>
    <w:rsid w:val="001B1678"/>
    <w:rsid w:val="001B1775"/>
    <w:rsid w:val="001B18DB"/>
    <w:rsid w:val="001B1943"/>
    <w:rsid w:val="001B1A7C"/>
    <w:rsid w:val="001B219F"/>
    <w:rsid w:val="001B222C"/>
    <w:rsid w:val="001B27CF"/>
    <w:rsid w:val="001B2960"/>
    <w:rsid w:val="001B29B5"/>
    <w:rsid w:val="001B3296"/>
    <w:rsid w:val="001B3697"/>
    <w:rsid w:val="001B38BD"/>
    <w:rsid w:val="001B3A56"/>
    <w:rsid w:val="001B3A8C"/>
    <w:rsid w:val="001B3CD1"/>
    <w:rsid w:val="001B3E0B"/>
    <w:rsid w:val="001B3E26"/>
    <w:rsid w:val="001B3E31"/>
    <w:rsid w:val="001B3F20"/>
    <w:rsid w:val="001B4163"/>
    <w:rsid w:val="001B436B"/>
    <w:rsid w:val="001B43F9"/>
    <w:rsid w:val="001B476D"/>
    <w:rsid w:val="001B4997"/>
    <w:rsid w:val="001B4A6C"/>
    <w:rsid w:val="001B4B15"/>
    <w:rsid w:val="001B5905"/>
    <w:rsid w:val="001B5CB0"/>
    <w:rsid w:val="001B6375"/>
    <w:rsid w:val="001B6E22"/>
    <w:rsid w:val="001B7122"/>
    <w:rsid w:val="001B7197"/>
    <w:rsid w:val="001B7260"/>
    <w:rsid w:val="001B738D"/>
    <w:rsid w:val="001B767A"/>
    <w:rsid w:val="001C00FE"/>
    <w:rsid w:val="001C01CF"/>
    <w:rsid w:val="001C0800"/>
    <w:rsid w:val="001C0A38"/>
    <w:rsid w:val="001C0C65"/>
    <w:rsid w:val="001C0C9A"/>
    <w:rsid w:val="001C0CE3"/>
    <w:rsid w:val="001C15E1"/>
    <w:rsid w:val="001C1B6F"/>
    <w:rsid w:val="001C245B"/>
    <w:rsid w:val="001C268F"/>
    <w:rsid w:val="001C2A26"/>
    <w:rsid w:val="001C2A74"/>
    <w:rsid w:val="001C2C41"/>
    <w:rsid w:val="001C2E2E"/>
    <w:rsid w:val="001C381A"/>
    <w:rsid w:val="001C3C78"/>
    <w:rsid w:val="001C3E9E"/>
    <w:rsid w:val="001C3ED0"/>
    <w:rsid w:val="001C4052"/>
    <w:rsid w:val="001C4B4E"/>
    <w:rsid w:val="001C5265"/>
    <w:rsid w:val="001C57B8"/>
    <w:rsid w:val="001C57F3"/>
    <w:rsid w:val="001C582D"/>
    <w:rsid w:val="001C5D51"/>
    <w:rsid w:val="001C609A"/>
    <w:rsid w:val="001C60B2"/>
    <w:rsid w:val="001C6557"/>
    <w:rsid w:val="001C6CF1"/>
    <w:rsid w:val="001C71FF"/>
    <w:rsid w:val="001C72D0"/>
    <w:rsid w:val="001C79FF"/>
    <w:rsid w:val="001C7F82"/>
    <w:rsid w:val="001D03DB"/>
    <w:rsid w:val="001D0739"/>
    <w:rsid w:val="001D0BFF"/>
    <w:rsid w:val="001D16B5"/>
    <w:rsid w:val="001D21A4"/>
    <w:rsid w:val="001D23A4"/>
    <w:rsid w:val="001D296D"/>
    <w:rsid w:val="001D2CED"/>
    <w:rsid w:val="001D2D58"/>
    <w:rsid w:val="001D2FDD"/>
    <w:rsid w:val="001D330F"/>
    <w:rsid w:val="001D362B"/>
    <w:rsid w:val="001D3756"/>
    <w:rsid w:val="001D48F4"/>
    <w:rsid w:val="001D48FB"/>
    <w:rsid w:val="001D4AA0"/>
    <w:rsid w:val="001D4B91"/>
    <w:rsid w:val="001D4E49"/>
    <w:rsid w:val="001D58F8"/>
    <w:rsid w:val="001D6194"/>
    <w:rsid w:val="001D63C0"/>
    <w:rsid w:val="001D63E2"/>
    <w:rsid w:val="001D650C"/>
    <w:rsid w:val="001D6903"/>
    <w:rsid w:val="001D73D9"/>
    <w:rsid w:val="001D74EB"/>
    <w:rsid w:val="001D74F8"/>
    <w:rsid w:val="001D752C"/>
    <w:rsid w:val="001D7669"/>
    <w:rsid w:val="001D7E4D"/>
    <w:rsid w:val="001D7F57"/>
    <w:rsid w:val="001E0449"/>
    <w:rsid w:val="001E0BFF"/>
    <w:rsid w:val="001E0DEB"/>
    <w:rsid w:val="001E10F9"/>
    <w:rsid w:val="001E1209"/>
    <w:rsid w:val="001E1974"/>
    <w:rsid w:val="001E19A7"/>
    <w:rsid w:val="001E2931"/>
    <w:rsid w:val="001E2AD5"/>
    <w:rsid w:val="001E2C63"/>
    <w:rsid w:val="001E3236"/>
    <w:rsid w:val="001E323C"/>
    <w:rsid w:val="001E3BA4"/>
    <w:rsid w:val="001E4BAB"/>
    <w:rsid w:val="001E4E1D"/>
    <w:rsid w:val="001E5635"/>
    <w:rsid w:val="001E56D1"/>
    <w:rsid w:val="001E5736"/>
    <w:rsid w:val="001E61BC"/>
    <w:rsid w:val="001E6510"/>
    <w:rsid w:val="001E66D5"/>
    <w:rsid w:val="001E66FC"/>
    <w:rsid w:val="001E67EA"/>
    <w:rsid w:val="001E6A41"/>
    <w:rsid w:val="001E7588"/>
    <w:rsid w:val="001E75A5"/>
    <w:rsid w:val="001E7F65"/>
    <w:rsid w:val="001F0390"/>
    <w:rsid w:val="001F0396"/>
    <w:rsid w:val="001F0515"/>
    <w:rsid w:val="001F063A"/>
    <w:rsid w:val="001F06F4"/>
    <w:rsid w:val="001F0BC1"/>
    <w:rsid w:val="001F1481"/>
    <w:rsid w:val="001F153F"/>
    <w:rsid w:val="001F1CF6"/>
    <w:rsid w:val="001F1D7A"/>
    <w:rsid w:val="001F2244"/>
    <w:rsid w:val="001F23A6"/>
    <w:rsid w:val="001F240B"/>
    <w:rsid w:val="001F2A8A"/>
    <w:rsid w:val="001F2DFF"/>
    <w:rsid w:val="001F31CF"/>
    <w:rsid w:val="001F31D1"/>
    <w:rsid w:val="001F320E"/>
    <w:rsid w:val="001F350F"/>
    <w:rsid w:val="001F3F9B"/>
    <w:rsid w:val="001F4415"/>
    <w:rsid w:val="001F463C"/>
    <w:rsid w:val="001F4724"/>
    <w:rsid w:val="001F4A61"/>
    <w:rsid w:val="001F4B29"/>
    <w:rsid w:val="001F4F99"/>
    <w:rsid w:val="001F5221"/>
    <w:rsid w:val="001F5731"/>
    <w:rsid w:val="001F5C77"/>
    <w:rsid w:val="001F5D72"/>
    <w:rsid w:val="001F60A9"/>
    <w:rsid w:val="001F60FF"/>
    <w:rsid w:val="001F634C"/>
    <w:rsid w:val="001F64C4"/>
    <w:rsid w:val="001F6661"/>
    <w:rsid w:val="001F6A1A"/>
    <w:rsid w:val="001F6EDD"/>
    <w:rsid w:val="001F71CD"/>
    <w:rsid w:val="001F7EC4"/>
    <w:rsid w:val="00200179"/>
    <w:rsid w:val="00201220"/>
    <w:rsid w:val="00201470"/>
    <w:rsid w:val="00201CBE"/>
    <w:rsid w:val="00202331"/>
    <w:rsid w:val="0020248F"/>
    <w:rsid w:val="00202942"/>
    <w:rsid w:val="00202AB9"/>
    <w:rsid w:val="00202BB9"/>
    <w:rsid w:val="00203145"/>
    <w:rsid w:val="00203BE0"/>
    <w:rsid w:val="00203F06"/>
    <w:rsid w:val="00203FAC"/>
    <w:rsid w:val="002041BB"/>
    <w:rsid w:val="002043AF"/>
    <w:rsid w:val="0020574D"/>
    <w:rsid w:val="0020583D"/>
    <w:rsid w:val="00205872"/>
    <w:rsid w:val="00205A60"/>
    <w:rsid w:val="00206069"/>
    <w:rsid w:val="002065F8"/>
    <w:rsid w:val="002067F0"/>
    <w:rsid w:val="002069A3"/>
    <w:rsid w:val="00207040"/>
    <w:rsid w:val="0020745B"/>
    <w:rsid w:val="002075FF"/>
    <w:rsid w:val="002104FF"/>
    <w:rsid w:val="00210585"/>
    <w:rsid w:val="0021063E"/>
    <w:rsid w:val="00210982"/>
    <w:rsid w:val="00210D7E"/>
    <w:rsid w:val="00210DC5"/>
    <w:rsid w:val="002110C0"/>
    <w:rsid w:val="0021167D"/>
    <w:rsid w:val="00211A80"/>
    <w:rsid w:val="00211D7A"/>
    <w:rsid w:val="0021201F"/>
    <w:rsid w:val="002123A5"/>
    <w:rsid w:val="00212CE0"/>
    <w:rsid w:val="0021342F"/>
    <w:rsid w:val="002136A3"/>
    <w:rsid w:val="002138D7"/>
    <w:rsid w:val="00213AA9"/>
    <w:rsid w:val="00213AF4"/>
    <w:rsid w:val="00213F60"/>
    <w:rsid w:val="00214086"/>
    <w:rsid w:val="00214E15"/>
    <w:rsid w:val="00215065"/>
    <w:rsid w:val="002151CF"/>
    <w:rsid w:val="0021542B"/>
    <w:rsid w:val="00215621"/>
    <w:rsid w:val="002159F5"/>
    <w:rsid w:val="00215AB8"/>
    <w:rsid w:val="00216292"/>
    <w:rsid w:val="00216749"/>
    <w:rsid w:val="00216ED4"/>
    <w:rsid w:val="0021760C"/>
    <w:rsid w:val="00217A05"/>
    <w:rsid w:val="00217B1E"/>
    <w:rsid w:val="00220C8C"/>
    <w:rsid w:val="00220D18"/>
    <w:rsid w:val="00220EEC"/>
    <w:rsid w:val="002220B8"/>
    <w:rsid w:val="0022215C"/>
    <w:rsid w:val="00222AC8"/>
    <w:rsid w:val="0022319A"/>
    <w:rsid w:val="00223761"/>
    <w:rsid w:val="00223800"/>
    <w:rsid w:val="00223818"/>
    <w:rsid w:val="00224224"/>
    <w:rsid w:val="002247F5"/>
    <w:rsid w:val="00224EA7"/>
    <w:rsid w:val="0022511D"/>
    <w:rsid w:val="00225DC2"/>
    <w:rsid w:val="00225ED7"/>
    <w:rsid w:val="00226BE3"/>
    <w:rsid w:val="00226C99"/>
    <w:rsid w:val="00226F1D"/>
    <w:rsid w:val="00227162"/>
    <w:rsid w:val="00227237"/>
    <w:rsid w:val="002275E8"/>
    <w:rsid w:val="0022787E"/>
    <w:rsid w:val="002278C2"/>
    <w:rsid w:val="00227DA3"/>
    <w:rsid w:val="00230480"/>
    <w:rsid w:val="00230DFD"/>
    <w:rsid w:val="0023127A"/>
    <w:rsid w:val="0023130D"/>
    <w:rsid w:val="00231537"/>
    <w:rsid w:val="002315D7"/>
    <w:rsid w:val="002317CF"/>
    <w:rsid w:val="00232F58"/>
    <w:rsid w:val="002330C9"/>
    <w:rsid w:val="00233F5F"/>
    <w:rsid w:val="0023423F"/>
    <w:rsid w:val="002353F3"/>
    <w:rsid w:val="00235807"/>
    <w:rsid w:val="0023613B"/>
    <w:rsid w:val="00236164"/>
    <w:rsid w:val="002365EF"/>
    <w:rsid w:val="002366F8"/>
    <w:rsid w:val="00236F5E"/>
    <w:rsid w:val="00237100"/>
    <w:rsid w:val="00237F40"/>
    <w:rsid w:val="00240009"/>
    <w:rsid w:val="002400F0"/>
    <w:rsid w:val="00240256"/>
    <w:rsid w:val="0024063C"/>
    <w:rsid w:val="00240A97"/>
    <w:rsid w:val="002411CE"/>
    <w:rsid w:val="0024177E"/>
    <w:rsid w:val="00241E28"/>
    <w:rsid w:val="0024218F"/>
    <w:rsid w:val="00242326"/>
    <w:rsid w:val="0024241F"/>
    <w:rsid w:val="002424C1"/>
    <w:rsid w:val="00242B86"/>
    <w:rsid w:val="00242CBF"/>
    <w:rsid w:val="00243023"/>
    <w:rsid w:val="00243309"/>
    <w:rsid w:val="002434DF"/>
    <w:rsid w:val="002436C9"/>
    <w:rsid w:val="002437FA"/>
    <w:rsid w:val="00243BF1"/>
    <w:rsid w:val="00244685"/>
    <w:rsid w:val="00245899"/>
    <w:rsid w:val="00245E80"/>
    <w:rsid w:val="00245F81"/>
    <w:rsid w:val="002465BC"/>
    <w:rsid w:val="0024684C"/>
    <w:rsid w:val="00246A7E"/>
    <w:rsid w:val="00246AB7"/>
    <w:rsid w:val="00246B85"/>
    <w:rsid w:val="00246CA3"/>
    <w:rsid w:val="00246CEB"/>
    <w:rsid w:val="00247064"/>
    <w:rsid w:val="002470FC"/>
    <w:rsid w:val="0024721E"/>
    <w:rsid w:val="00247494"/>
    <w:rsid w:val="002478C7"/>
    <w:rsid w:val="00247E57"/>
    <w:rsid w:val="00247F94"/>
    <w:rsid w:val="0025004F"/>
    <w:rsid w:val="002502C1"/>
    <w:rsid w:val="002504E5"/>
    <w:rsid w:val="00250C1A"/>
    <w:rsid w:val="00250DE1"/>
    <w:rsid w:val="0025114F"/>
    <w:rsid w:val="002518A9"/>
    <w:rsid w:val="00252072"/>
    <w:rsid w:val="00252544"/>
    <w:rsid w:val="00252B20"/>
    <w:rsid w:val="00253367"/>
    <w:rsid w:val="00253A44"/>
    <w:rsid w:val="00253E17"/>
    <w:rsid w:val="00254097"/>
    <w:rsid w:val="00254555"/>
    <w:rsid w:val="0025494E"/>
    <w:rsid w:val="00255073"/>
    <w:rsid w:val="00255861"/>
    <w:rsid w:val="00256237"/>
    <w:rsid w:val="0025724D"/>
    <w:rsid w:val="00257854"/>
    <w:rsid w:val="00257964"/>
    <w:rsid w:val="002602F2"/>
    <w:rsid w:val="002604DE"/>
    <w:rsid w:val="00260AD8"/>
    <w:rsid w:val="002613C2"/>
    <w:rsid w:val="0026193B"/>
    <w:rsid w:val="00261DF1"/>
    <w:rsid w:val="00261F84"/>
    <w:rsid w:val="002629B7"/>
    <w:rsid w:val="00262F2D"/>
    <w:rsid w:val="00263331"/>
    <w:rsid w:val="00263AF7"/>
    <w:rsid w:val="00263BD7"/>
    <w:rsid w:val="00264723"/>
    <w:rsid w:val="002649B5"/>
    <w:rsid w:val="00264BED"/>
    <w:rsid w:val="002652D0"/>
    <w:rsid w:val="002653DE"/>
    <w:rsid w:val="002654EE"/>
    <w:rsid w:val="00265624"/>
    <w:rsid w:val="00265E3B"/>
    <w:rsid w:val="0026711E"/>
    <w:rsid w:val="00267410"/>
    <w:rsid w:val="00267778"/>
    <w:rsid w:val="00270394"/>
    <w:rsid w:val="002706B2"/>
    <w:rsid w:val="00270C6B"/>
    <w:rsid w:val="00270D13"/>
    <w:rsid w:val="002713B3"/>
    <w:rsid w:val="002715B6"/>
    <w:rsid w:val="00271CA4"/>
    <w:rsid w:val="002723D3"/>
    <w:rsid w:val="002727F7"/>
    <w:rsid w:val="00272D76"/>
    <w:rsid w:val="00273B93"/>
    <w:rsid w:val="00273C28"/>
    <w:rsid w:val="00273CEA"/>
    <w:rsid w:val="00273CFA"/>
    <w:rsid w:val="00273E5B"/>
    <w:rsid w:val="00273F9B"/>
    <w:rsid w:val="002744F1"/>
    <w:rsid w:val="00274BB8"/>
    <w:rsid w:val="00274C2B"/>
    <w:rsid w:val="0027518B"/>
    <w:rsid w:val="0027556B"/>
    <w:rsid w:val="00275924"/>
    <w:rsid w:val="0027664D"/>
    <w:rsid w:val="002766A7"/>
    <w:rsid w:val="002769E4"/>
    <w:rsid w:val="00276A0F"/>
    <w:rsid w:val="00276D7F"/>
    <w:rsid w:val="00276DC8"/>
    <w:rsid w:val="00276FCB"/>
    <w:rsid w:val="00277318"/>
    <w:rsid w:val="00277C76"/>
    <w:rsid w:val="00277FC9"/>
    <w:rsid w:val="00280315"/>
    <w:rsid w:val="0028059D"/>
    <w:rsid w:val="00280C97"/>
    <w:rsid w:val="00280DE0"/>
    <w:rsid w:val="00280E37"/>
    <w:rsid w:val="002815EF"/>
    <w:rsid w:val="002817B8"/>
    <w:rsid w:val="002818EF"/>
    <w:rsid w:val="0028207F"/>
    <w:rsid w:val="002823E4"/>
    <w:rsid w:val="00282621"/>
    <w:rsid w:val="00282A8A"/>
    <w:rsid w:val="0028326A"/>
    <w:rsid w:val="00283935"/>
    <w:rsid w:val="00283AFB"/>
    <w:rsid w:val="002841C5"/>
    <w:rsid w:val="002841CB"/>
    <w:rsid w:val="0028449F"/>
    <w:rsid w:val="00284691"/>
    <w:rsid w:val="002847CC"/>
    <w:rsid w:val="00284953"/>
    <w:rsid w:val="00284DC1"/>
    <w:rsid w:val="00284F0D"/>
    <w:rsid w:val="0028504C"/>
    <w:rsid w:val="00285080"/>
    <w:rsid w:val="002857A3"/>
    <w:rsid w:val="0028592D"/>
    <w:rsid w:val="00285E27"/>
    <w:rsid w:val="0028649B"/>
    <w:rsid w:val="002864CA"/>
    <w:rsid w:val="00286FF8"/>
    <w:rsid w:val="00287976"/>
    <w:rsid w:val="002879CB"/>
    <w:rsid w:val="002906A6"/>
    <w:rsid w:val="002906B6"/>
    <w:rsid w:val="002909D7"/>
    <w:rsid w:val="00290E9F"/>
    <w:rsid w:val="00291143"/>
    <w:rsid w:val="00291A92"/>
    <w:rsid w:val="00291AF5"/>
    <w:rsid w:val="0029223B"/>
    <w:rsid w:val="00292EA6"/>
    <w:rsid w:val="0029354C"/>
    <w:rsid w:val="002939DE"/>
    <w:rsid w:val="00293C5C"/>
    <w:rsid w:val="00294184"/>
    <w:rsid w:val="0029451C"/>
    <w:rsid w:val="002958F7"/>
    <w:rsid w:val="00295B3F"/>
    <w:rsid w:val="00295C8D"/>
    <w:rsid w:val="00295EE1"/>
    <w:rsid w:val="0029640A"/>
    <w:rsid w:val="002966B4"/>
    <w:rsid w:val="00296C54"/>
    <w:rsid w:val="00296D63"/>
    <w:rsid w:val="002972FD"/>
    <w:rsid w:val="00297714"/>
    <w:rsid w:val="00297E71"/>
    <w:rsid w:val="00297E79"/>
    <w:rsid w:val="002A048A"/>
    <w:rsid w:val="002A049E"/>
    <w:rsid w:val="002A09B8"/>
    <w:rsid w:val="002A0BA7"/>
    <w:rsid w:val="002A0BAA"/>
    <w:rsid w:val="002A0E8D"/>
    <w:rsid w:val="002A0FBC"/>
    <w:rsid w:val="002A0FF8"/>
    <w:rsid w:val="002A1702"/>
    <w:rsid w:val="002A18D0"/>
    <w:rsid w:val="002A1AC4"/>
    <w:rsid w:val="002A1D0F"/>
    <w:rsid w:val="002A2065"/>
    <w:rsid w:val="002A2267"/>
    <w:rsid w:val="002A23EB"/>
    <w:rsid w:val="002A2AC7"/>
    <w:rsid w:val="002A3E79"/>
    <w:rsid w:val="002A4630"/>
    <w:rsid w:val="002A469D"/>
    <w:rsid w:val="002A4D5C"/>
    <w:rsid w:val="002A511B"/>
    <w:rsid w:val="002A53B3"/>
    <w:rsid w:val="002A55FD"/>
    <w:rsid w:val="002A5BEC"/>
    <w:rsid w:val="002A5D39"/>
    <w:rsid w:val="002A5DD1"/>
    <w:rsid w:val="002A673B"/>
    <w:rsid w:val="002A6A76"/>
    <w:rsid w:val="002A6AF4"/>
    <w:rsid w:val="002A6CA9"/>
    <w:rsid w:val="002A6DCA"/>
    <w:rsid w:val="002A7150"/>
    <w:rsid w:val="002A738A"/>
    <w:rsid w:val="002A793D"/>
    <w:rsid w:val="002A7E86"/>
    <w:rsid w:val="002B0166"/>
    <w:rsid w:val="002B12C0"/>
    <w:rsid w:val="002B13D5"/>
    <w:rsid w:val="002B1494"/>
    <w:rsid w:val="002B211E"/>
    <w:rsid w:val="002B293B"/>
    <w:rsid w:val="002B2E3D"/>
    <w:rsid w:val="002B318E"/>
    <w:rsid w:val="002B377C"/>
    <w:rsid w:val="002B3ADD"/>
    <w:rsid w:val="002B3F9C"/>
    <w:rsid w:val="002B4160"/>
    <w:rsid w:val="002B4CC8"/>
    <w:rsid w:val="002B57A8"/>
    <w:rsid w:val="002B5AA8"/>
    <w:rsid w:val="002B5E27"/>
    <w:rsid w:val="002B6B4D"/>
    <w:rsid w:val="002B6BA7"/>
    <w:rsid w:val="002B6C9E"/>
    <w:rsid w:val="002B6FAC"/>
    <w:rsid w:val="002B6FD4"/>
    <w:rsid w:val="002B74C5"/>
    <w:rsid w:val="002C0051"/>
    <w:rsid w:val="002C10F2"/>
    <w:rsid w:val="002C132A"/>
    <w:rsid w:val="002C13EE"/>
    <w:rsid w:val="002C1656"/>
    <w:rsid w:val="002C1688"/>
    <w:rsid w:val="002C1943"/>
    <w:rsid w:val="002C1E4B"/>
    <w:rsid w:val="002C22A7"/>
    <w:rsid w:val="002C2305"/>
    <w:rsid w:val="002C262F"/>
    <w:rsid w:val="002C3FAD"/>
    <w:rsid w:val="002C4586"/>
    <w:rsid w:val="002C4597"/>
    <w:rsid w:val="002C4AEB"/>
    <w:rsid w:val="002C5B99"/>
    <w:rsid w:val="002C5F16"/>
    <w:rsid w:val="002C602C"/>
    <w:rsid w:val="002C6768"/>
    <w:rsid w:val="002C6E97"/>
    <w:rsid w:val="002C72FA"/>
    <w:rsid w:val="002C7718"/>
    <w:rsid w:val="002C7F4C"/>
    <w:rsid w:val="002D000F"/>
    <w:rsid w:val="002D01C8"/>
    <w:rsid w:val="002D0614"/>
    <w:rsid w:val="002D0B1D"/>
    <w:rsid w:val="002D0B24"/>
    <w:rsid w:val="002D123B"/>
    <w:rsid w:val="002D1362"/>
    <w:rsid w:val="002D1751"/>
    <w:rsid w:val="002D1777"/>
    <w:rsid w:val="002D1DD8"/>
    <w:rsid w:val="002D1E99"/>
    <w:rsid w:val="002D1FF5"/>
    <w:rsid w:val="002D2BD1"/>
    <w:rsid w:val="002D2FD6"/>
    <w:rsid w:val="002D4695"/>
    <w:rsid w:val="002D46D5"/>
    <w:rsid w:val="002D4A10"/>
    <w:rsid w:val="002D4A4B"/>
    <w:rsid w:val="002D4D56"/>
    <w:rsid w:val="002D5025"/>
    <w:rsid w:val="002D5514"/>
    <w:rsid w:val="002D5870"/>
    <w:rsid w:val="002D5B05"/>
    <w:rsid w:val="002D5D13"/>
    <w:rsid w:val="002D6037"/>
    <w:rsid w:val="002D64C5"/>
    <w:rsid w:val="002E00FA"/>
    <w:rsid w:val="002E01AC"/>
    <w:rsid w:val="002E0201"/>
    <w:rsid w:val="002E06F7"/>
    <w:rsid w:val="002E080B"/>
    <w:rsid w:val="002E0F1A"/>
    <w:rsid w:val="002E1057"/>
    <w:rsid w:val="002E10A3"/>
    <w:rsid w:val="002E1429"/>
    <w:rsid w:val="002E168A"/>
    <w:rsid w:val="002E2499"/>
    <w:rsid w:val="002E25D9"/>
    <w:rsid w:val="002E289A"/>
    <w:rsid w:val="002E2CD3"/>
    <w:rsid w:val="002E2CE6"/>
    <w:rsid w:val="002E2E1B"/>
    <w:rsid w:val="002E345E"/>
    <w:rsid w:val="002E3609"/>
    <w:rsid w:val="002E3A06"/>
    <w:rsid w:val="002E3BC6"/>
    <w:rsid w:val="002E3E30"/>
    <w:rsid w:val="002E415B"/>
    <w:rsid w:val="002E4970"/>
    <w:rsid w:val="002E523E"/>
    <w:rsid w:val="002E5348"/>
    <w:rsid w:val="002E53D1"/>
    <w:rsid w:val="002E57A4"/>
    <w:rsid w:val="002E5A89"/>
    <w:rsid w:val="002E607E"/>
    <w:rsid w:val="002E6756"/>
    <w:rsid w:val="002E73C6"/>
    <w:rsid w:val="002E7811"/>
    <w:rsid w:val="002E7D28"/>
    <w:rsid w:val="002E7DB0"/>
    <w:rsid w:val="002F041D"/>
    <w:rsid w:val="002F056D"/>
    <w:rsid w:val="002F05D9"/>
    <w:rsid w:val="002F0E41"/>
    <w:rsid w:val="002F10BF"/>
    <w:rsid w:val="002F1537"/>
    <w:rsid w:val="002F1A72"/>
    <w:rsid w:val="002F1E75"/>
    <w:rsid w:val="002F21E3"/>
    <w:rsid w:val="002F2267"/>
    <w:rsid w:val="002F2393"/>
    <w:rsid w:val="002F2481"/>
    <w:rsid w:val="002F24F7"/>
    <w:rsid w:val="002F3BBA"/>
    <w:rsid w:val="002F42E8"/>
    <w:rsid w:val="002F47E8"/>
    <w:rsid w:val="002F4E0D"/>
    <w:rsid w:val="002F524A"/>
    <w:rsid w:val="002F52CD"/>
    <w:rsid w:val="002F5D8E"/>
    <w:rsid w:val="002F626A"/>
    <w:rsid w:val="002F6278"/>
    <w:rsid w:val="002F647D"/>
    <w:rsid w:val="002F663C"/>
    <w:rsid w:val="002F672D"/>
    <w:rsid w:val="002F67FE"/>
    <w:rsid w:val="002F6896"/>
    <w:rsid w:val="002F6ABD"/>
    <w:rsid w:val="002F6C57"/>
    <w:rsid w:val="002F7F6C"/>
    <w:rsid w:val="0030014F"/>
    <w:rsid w:val="003003BA"/>
    <w:rsid w:val="0030049E"/>
    <w:rsid w:val="00300780"/>
    <w:rsid w:val="00300B56"/>
    <w:rsid w:val="00301DA8"/>
    <w:rsid w:val="00302104"/>
    <w:rsid w:val="00302534"/>
    <w:rsid w:val="00302873"/>
    <w:rsid w:val="003029EE"/>
    <w:rsid w:val="00302C58"/>
    <w:rsid w:val="00303302"/>
    <w:rsid w:val="00303E61"/>
    <w:rsid w:val="00304074"/>
    <w:rsid w:val="00304432"/>
    <w:rsid w:val="003045ED"/>
    <w:rsid w:val="00304656"/>
    <w:rsid w:val="0030498F"/>
    <w:rsid w:val="00304C6C"/>
    <w:rsid w:val="00304D5E"/>
    <w:rsid w:val="0030556F"/>
    <w:rsid w:val="00305CE4"/>
    <w:rsid w:val="00305DCC"/>
    <w:rsid w:val="00306074"/>
    <w:rsid w:val="003060DF"/>
    <w:rsid w:val="00306263"/>
    <w:rsid w:val="0030627D"/>
    <w:rsid w:val="0030667A"/>
    <w:rsid w:val="00306DB1"/>
    <w:rsid w:val="00307255"/>
    <w:rsid w:val="003075A7"/>
    <w:rsid w:val="00307945"/>
    <w:rsid w:val="00307D91"/>
    <w:rsid w:val="00307F2F"/>
    <w:rsid w:val="00307FA6"/>
    <w:rsid w:val="0031021A"/>
    <w:rsid w:val="00310761"/>
    <w:rsid w:val="003107EC"/>
    <w:rsid w:val="00310CF4"/>
    <w:rsid w:val="00310E3A"/>
    <w:rsid w:val="0031194F"/>
    <w:rsid w:val="003119DC"/>
    <w:rsid w:val="00311A2C"/>
    <w:rsid w:val="00311A4F"/>
    <w:rsid w:val="00311F7C"/>
    <w:rsid w:val="00312334"/>
    <w:rsid w:val="0031258B"/>
    <w:rsid w:val="00312717"/>
    <w:rsid w:val="00312B3B"/>
    <w:rsid w:val="00312D52"/>
    <w:rsid w:val="003133AE"/>
    <w:rsid w:val="003138F7"/>
    <w:rsid w:val="003139EA"/>
    <w:rsid w:val="00313EE1"/>
    <w:rsid w:val="00314043"/>
    <w:rsid w:val="003144F1"/>
    <w:rsid w:val="0031465B"/>
    <w:rsid w:val="00314FC6"/>
    <w:rsid w:val="003155CA"/>
    <w:rsid w:val="003162AD"/>
    <w:rsid w:val="00316E6A"/>
    <w:rsid w:val="0031736E"/>
    <w:rsid w:val="003173A6"/>
    <w:rsid w:val="0031752B"/>
    <w:rsid w:val="003200F0"/>
    <w:rsid w:val="0032012B"/>
    <w:rsid w:val="003201C6"/>
    <w:rsid w:val="00320252"/>
    <w:rsid w:val="003204CC"/>
    <w:rsid w:val="00320984"/>
    <w:rsid w:val="003209C4"/>
    <w:rsid w:val="00321048"/>
    <w:rsid w:val="0032119C"/>
    <w:rsid w:val="00321295"/>
    <w:rsid w:val="003214D4"/>
    <w:rsid w:val="003216BD"/>
    <w:rsid w:val="00322226"/>
    <w:rsid w:val="00322D61"/>
    <w:rsid w:val="00323941"/>
    <w:rsid w:val="00323D90"/>
    <w:rsid w:val="003246B6"/>
    <w:rsid w:val="00324B49"/>
    <w:rsid w:val="00324FE6"/>
    <w:rsid w:val="00325121"/>
    <w:rsid w:val="0032518B"/>
    <w:rsid w:val="00325576"/>
    <w:rsid w:val="00325F63"/>
    <w:rsid w:val="003269CB"/>
    <w:rsid w:val="00326B80"/>
    <w:rsid w:val="00327211"/>
    <w:rsid w:val="00327B86"/>
    <w:rsid w:val="00327B9F"/>
    <w:rsid w:val="00327F93"/>
    <w:rsid w:val="0033041F"/>
    <w:rsid w:val="00330432"/>
    <w:rsid w:val="00330597"/>
    <w:rsid w:val="0033133D"/>
    <w:rsid w:val="003313F8"/>
    <w:rsid w:val="0033158E"/>
    <w:rsid w:val="00331671"/>
    <w:rsid w:val="0033180A"/>
    <w:rsid w:val="00332515"/>
    <w:rsid w:val="003330DB"/>
    <w:rsid w:val="00333AAC"/>
    <w:rsid w:val="00333BEE"/>
    <w:rsid w:val="00333CD7"/>
    <w:rsid w:val="0033423D"/>
    <w:rsid w:val="003350FF"/>
    <w:rsid w:val="003354AD"/>
    <w:rsid w:val="00335984"/>
    <w:rsid w:val="003359F2"/>
    <w:rsid w:val="00335A86"/>
    <w:rsid w:val="00335F6E"/>
    <w:rsid w:val="003360AB"/>
    <w:rsid w:val="00336143"/>
    <w:rsid w:val="003361ED"/>
    <w:rsid w:val="00336CED"/>
    <w:rsid w:val="003375CD"/>
    <w:rsid w:val="00337668"/>
    <w:rsid w:val="00337AF9"/>
    <w:rsid w:val="00337AFE"/>
    <w:rsid w:val="00337C78"/>
    <w:rsid w:val="00337DE7"/>
    <w:rsid w:val="00340CB2"/>
    <w:rsid w:val="00340F1E"/>
    <w:rsid w:val="003410EC"/>
    <w:rsid w:val="0034148A"/>
    <w:rsid w:val="003422D3"/>
    <w:rsid w:val="00342436"/>
    <w:rsid w:val="003428CD"/>
    <w:rsid w:val="00342D49"/>
    <w:rsid w:val="00343335"/>
    <w:rsid w:val="003435E0"/>
    <w:rsid w:val="00343A98"/>
    <w:rsid w:val="00343C8F"/>
    <w:rsid w:val="00343CDE"/>
    <w:rsid w:val="00343D14"/>
    <w:rsid w:val="0034458A"/>
    <w:rsid w:val="003455D7"/>
    <w:rsid w:val="0034606D"/>
    <w:rsid w:val="00346333"/>
    <w:rsid w:val="003469D9"/>
    <w:rsid w:val="0034799C"/>
    <w:rsid w:val="00347D95"/>
    <w:rsid w:val="003501E5"/>
    <w:rsid w:val="00350339"/>
    <w:rsid w:val="0035101E"/>
    <w:rsid w:val="00351142"/>
    <w:rsid w:val="00351463"/>
    <w:rsid w:val="003515E5"/>
    <w:rsid w:val="00351C66"/>
    <w:rsid w:val="0035319F"/>
    <w:rsid w:val="00353355"/>
    <w:rsid w:val="003534C8"/>
    <w:rsid w:val="00353652"/>
    <w:rsid w:val="00353ABA"/>
    <w:rsid w:val="00353F7E"/>
    <w:rsid w:val="00353FE4"/>
    <w:rsid w:val="00354127"/>
    <w:rsid w:val="003543B1"/>
    <w:rsid w:val="0035454A"/>
    <w:rsid w:val="00354620"/>
    <w:rsid w:val="00354884"/>
    <w:rsid w:val="00355130"/>
    <w:rsid w:val="003551B6"/>
    <w:rsid w:val="00355214"/>
    <w:rsid w:val="003558C2"/>
    <w:rsid w:val="00355909"/>
    <w:rsid w:val="00355B73"/>
    <w:rsid w:val="00355DE2"/>
    <w:rsid w:val="00355E0B"/>
    <w:rsid w:val="003560B4"/>
    <w:rsid w:val="0035632A"/>
    <w:rsid w:val="0035636C"/>
    <w:rsid w:val="00356715"/>
    <w:rsid w:val="00356A0A"/>
    <w:rsid w:val="00356FED"/>
    <w:rsid w:val="003602E1"/>
    <w:rsid w:val="00360313"/>
    <w:rsid w:val="0036035D"/>
    <w:rsid w:val="003609E4"/>
    <w:rsid w:val="00361907"/>
    <w:rsid w:val="00361D97"/>
    <w:rsid w:val="003629CC"/>
    <w:rsid w:val="00362C3C"/>
    <w:rsid w:val="00363321"/>
    <w:rsid w:val="00363603"/>
    <w:rsid w:val="003638CD"/>
    <w:rsid w:val="00363D92"/>
    <w:rsid w:val="00364160"/>
    <w:rsid w:val="00364F3C"/>
    <w:rsid w:val="003650C5"/>
    <w:rsid w:val="003651E8"/>
    <w:rsid w:val="003657AE"/>
    <w:rsid w:val="0036588A"/>
    <w:rsid w:val="0036657F"/>
    <w:rsid w:val="003700AC"/>
    <w:rsid w:val="0037039E"/>
    <w:rsid w:val="003709F6"/>
    <w:rsid w:val="00370CF3"/>
    <w:rsid w:val="003713A2"/>
    <w:rsid w:val="0037148E"/>
    <w:rsid w:val="0037181D"/>
    <w:rsid w:val="00371D1A"/>
    <w:rsid w:val="00371E00"/>
    <w:rsid w:val="003725F0"/>
    <w:rsid w:val="003734D2"/>
    <w:rsid w:val="00373585"/>
    <w:rsid w:val="0037435A"/>
    <w:rsid w:val="0037475F"/>
    <w:rsid w:val="003747FA"/>
    <w:rsid w:val="0037480B"/>
    <w:rsid w:val="00374BA2"/>
    <w:rsid w:val="00374C88"/>
    <w:rsid w:val="003750CD"/>
    <w:rsid w:val="0037570C"/>
    <w:rsid w:val="0037599D"/>
    <w:rsid w:val="00375DD0"/>
    <w:rsid w:val="0037614C"/>
    <w:rsid w:val="00376968"/>
    <w:rsid w:val="00376D0C"/>
    <w:rsid w:val="003773F3"/>
    <w:rsid w:val="00377BFB"/>
    <w:rsid w:val="00377DE3"/>
    <w:rsid w:val="00377FC5"/>
    <w:rsid w:val="0038034F"/>
    <w:rsid w:val="00380515"/>
    <w:rsid w:val="00380659"/>
    <w:rsid w:val="00380BE9"/>
    <w:rsid w:val="00381118"/>
    <w:rsid w:val="0038196A"/>
    <w:rsid w:val="003819AA"/>
    <w:rsid w:val="00381AC3"/>
    <w:rsid w:val="00381D0D"/>
    <w:rsid w:val="00381DD4"/>
    <w:rsid w:val="00382143"/>
    <w:rsid w:val="00382311"/>
    <w:rsid w:val="00382BBA"/>
    <w:rsid w:val="00382D47"/>
    <w:rsid w:val="00382D6C"/>
    <w:rsid w:val="00384902"/>
    <w:rsid w:val="0038491B"/>
    <w:rsid w:val="00384F05"/>
    <w:rsid w:val="0038587F"/>
    <w:rsid w:val="003858B9"/>
    <w:rsid w:val="003868AF"/>
    <w:rsid w:val="0038771B"/>
    <w:rsid w:val="00387C1D"/>
    <w:rsid w:val="00387E0A"/>
    <w:rsid w:val="003905A0"/>
    <w:rsid w:val="003905ED"/>
    <w:rsid w:val="00390C18"/>
    <w:rsid w:val="00390C38"/>
    <w:rsid w:val="00390F83"/>
    <w:rsid w:val="003920C3"/>
    <w:rsid w:val="00392112"/>
    <w:rsid w:val="00392AFF"/>
    <w:rsid w:val="00392B5E"/>
    <w:rsid w:val="00392B8B"/>
    <w:rsid w:val="003934F7"/>
    <w:rsid w:val="0039402A"/>
    <w:rsid w:val="00394219"/>
    <w:rsid w:val="003948FC"/>
    <w:rsid w:val="00394A9C"/>
    <w:rsid w:val="00395348"/>
    <w:rsid w:val="003953E6"/>
    <w:rsid w:val="00395773"/>
    <w:rsid w:val="003959CF"/>
    <w:rsid w:val="00395AFA"/>
    <w:rsid w:val="00395B7D"/>
    <w:rsid w:val="00395CEF"/>
    <w:rsid w:val="0039665F"/>
    <w:rsid w:val="0039675D"/>
    <w:rsid w:val="00396C19"/>
    <w:rsid w:val="00397478"/>
    <w:rsid w:val="00397CF6"/>
    <w:rsid w:val="00397EB2"/>
    <w:rsid w:val="003A0482"/>
    <w:rsid w:val="003A0801"/>
    <w:rsid w:val="003A1047"/>
    <w:rsid w:val="003A1617"/>
    <w:rsid w:val="003A1649"/>
    <w:rsid w:val="003A168B"/>
    <w:rsid w:val="003A171A"/>
    <w:rsid w:val="003A185D"/>
    <w:rsid w:val="003A19B5"/>
    <w:rsid w:val="003A1AA6"/>
    <w:rsid w:val="003A1E3C"/>
    <w:rsid w:val="003A1E41"/>
    <w:rsid w:val="003A1F6C"/>
    <w:rsid w:val="003A21D4"/>
    <w:rsid w:val="003A2795"/>
    <w:rsid w:val="003A33C2"/>
    <w:rsid w:val="003A3A1A"/>
    <w:rsid w:val="003A3B29"/>
    <w:rsid w:val="003A3BF0"/>
    <w:rsid w:val="003A408F"/>
    <w:rsid w:val="003A40CC"/>
    <w:rsid w:val="003A4317"/>
    <w:rsid w:val="003A43B7"/>
    <w:rsid w:val="003A44B4"/>
    <w:rsid w:val="003A486B"/>
    <w:rsid w:val="003A48E9"/>
    <w:rsid w:val="003A53B4"/>
    <w:rsid w:val="003A59D5"/>
    <w:rsid w:val="003A5A18"/>
    <w:rsid w:val="003A6189"/>
    <w:rsid w:val="003A69A2"/>
    <w:rsid w:val="003A7330"/>
    <w:rsid w:val="003A76C3"/>
    <w:rsid w:val="003A7807"/>
    <w:rsid w:val="003A791A"/>
    <w:rsid w:val="003A7987"/>
    <w:rsid w:val="003A7CE0"/>
    <w:rsid w:val="003B0077"/>
    <w:rsid w:val="003B013B"/>
    <w:rsid w:val="003B0653"/>
    <w:rsid w:val="003B0873"/>
    <w:rsid w:val="003B0A0E"/>
    <w:rsid w:val="003B0B07"/>
    <w:rsid w:val="003B15E0"/>
    <w:rsid w:val="003B18C1"/>
    <w:rsid w:val="003B19E2"/>
    <w:rsid w:val="003B1AE4"/>
    <w:rsid w:val="003B1B06"/>
    <w:rsid w:val="003B25DC"/>
    <w:rsid w:val="003B2B6B"/>
    <w:rsid w:val="003B2BF7"/>
    <w:rsid w:val="003B39EA"/>
    <w:rsid w:val="003B3BA5"/>
    <w:rsid w:val="003B3CDB"/>
    <w:rsid w:val="003B3D55"/>
    <w:rsid w:val="003B402A"/>
    <w:rsid w:val="003B4117"/>
    <w:rsid w:val="003B470B"/>
    <w:rsid w:val="003B4A37"/>
    <w:rsid w:val="003B4AB0"/>
    <w:rsid w:val="003B52E6"/>
    <w:rsid w:val="003B5971"/>
    <w:rsid w:val="003B6339"/>
    <w:rsid w:val="003B6677"/>
    <w:rsid w:val="003B685E"/>
    <w:rsid w:val="003B6F50"/>
    <w:rsid w:val="003B7510"/>
    <w:rsid w:val="003C0034"/>
    <w:rsid w:val="003C0B39"/>
    <w:rsid w:val="003C0CA8"/>
    <w:rsid w:val="003C10D6"/>
    <w:rsid w:val="003C18FF"/>
    <w:rsid w:val="003C1B6D"/>
    <w:rsid w:val="003C228B"/>
    <w:rsid w:val="003C2B43"/>
    <w:rsid w:val="003C40A6"/>
    <w:rsid w:val="003C4898"/>
    <w:rsid w:val="003C48FD"/>
    <w:rsid w:val="003C4DFD"/>
    <w:rsid w:val="003C4F05"/>
    <w:rsid w:val="003C504A"/>
    <w:rsid w:val="003C5897"/>
    <w:rsid w:val="003C6878"/>
    <w:rsid w:val="003C6898"/>
    <w:rsid w:val="003C68D1"/>
    <w:rsid w:val="003C7805"/>
    <w:rsid w:val="003C7836"/>
    <w:rsid w:val="003C7C37"/>
    <w:rsid w:val="003D063F"/>
    <w:rsid w:val="003D103D"/>
    <w:rsid w:val="003D1613"/>
    <w:rsid w:val="003D2ABA"/>
    <w:rsid w:val="003D2B4E"/>
    <w:rsid w:val="003D2D2B"/>
    <w:rsid w:val="003D32E3"/>
    <w:rsid w:val="003D34D5"/>
    <w:rsid w:val="003D386B"/>
    <w:rsid w:val="003D3F4B"/>
    <w:rsid w:val="003D4086"/>
    <w:rsid w:val="003D4292"/>
    <w:rsid w:val="003D4503"/>
    <w:rsid w:val="003D4639"/>
    <w:rsid w:val="003D46AA"/>
    <w:rsid w:val="003D4753"/>
    <w:rsid w:val="003D4869"/>
    <w:rsid w:val="003D4935"/>
    <w:rsid w:val="003D4BBD"/>
    <w:rsid w:val="003D4F39"/>
    <w:rsid w:val="003D569C"/>
    <w:rsid w:val="003D6280"/>
    <w:rsid w:val="003D6505"/>
    <w:rsid w:val="003D66A0"/>
    <w:rsid w:val="003D7811"/>
    <w:rsid w:val="003D7892"/>
    <w:rsid w:val="003D7990"/>
    <w:rsid w:val="003E0481"/>
    <w:rsid w:val="003E061B"/>
    <w:rsid w:val="003E0AF7"/>
    <w:rsid w:val="003E0D33"/>
    <w:rsid w:val="003E0DC1"/>
    <w:rsid w:val="003E0E76"/>
    <w:rsid w:val="003E0F7D"/>
    <w:rsid w:val="003E1465"/>
    <w:rsid w:val="003E1700"/>
    <w:rsid w:val="003E17F5"/>
    <w:rsid w:val="003E18F7"/>
    <w:rsid w:val="003E1C4B"/>
    <w:rsid w:val="003E1C81"/>
    <w:rsid w:val="003E1D6C"/>
    <w:rsid w:val="003E22E5"/>
    <w:rsid w:val="003E3054"/>
    <w:rsid w:val="003E31CA"/>
    <w:rsid w:val="003E32B9"/>
    <w:rsid w:val="003E339C"/>
    <w:rsid w:val="003E395F"/>
    <w:rsid w:val="003E3C72"/>
    <w:rsid w:val="003E3DC2"/>
    <w:rsid w:val="003E3EA8"/>
    <w:rsid w:val="003E414E"/>
    <w:rsid w:val="003E5131"/>
    <w:rsid w:val="003E53AD"/>
    <w:rsid w:val="003E55B3"/>
    <w:rsid w:val="003E5AA1"/>
    <w:rsid w:val="003E6124"/>
    <w:rsid w:val="003E6392"/>
    <w:rsid w:val="003E6437"/>
    <w:rsid w:val="003E66C1"/>
    <w:rsid w:val="003E6E19"/>
    <w:rsid w:val="003E72FE"/>
    <w:rsid w:val="003F01D3"/>
    <w:rsid w:val="003F01F0"/>
    <w:rsid w:val="003F0231"/>
    <w:rsid w:val="003F051B"/>
    <w:rsid w:val="003F0BB5"/>
    <w:rsid w:val="003F10E1"/>
    <w:rsid w:val="003F12CB"/>
    <w:rsid w:val="003F159F"/>
    <w:rsid w:val="003F161D"/>
    <w:rsid w:val="003F17B6"/>
    <w:rsid w:val="003F1BFE"/>
    <w:rsid w:val="003F1F81"/>
    <w:rsid w:val="003F1FF8"/>
    <w:rsid w:val="003F23C5"/>
    <w:rsid w:val="003F2708"/>
    <w:rsid w:val="003F2831"/>
    <w:rsid w:val="003F2E67"/>
    <w:rsid w:val="003F2EBB"/>
    <w:rsid w:val="003F2EFD"/>
    <w:rsid w:val="003F34F5"/>
    <w:rsid w:val="003F3851"/>
    <w:rsid w:val="003F38B9"/>
    <w:rsid w:val="003F3C08"/>
    <w:rsid w:val="003F3D42"/>
    <w:rsid w:val="003F3EBC"/>
    <w:rsid w:val="003F458E"/>
    <w:rsid w:val="003F4F64"/>
    <w:rsid w:val="003F5353"/>
    <w:rsid w:val="003F544C"/>
    <w:rsid w:val="003F5451"/>
    <w:rsid w:val="003F5531"/>
    <w:rsid w:val="003F5AB7"/>
    <w:rsid w:val="003F5B15"/>
    <w:rsid w:val="003F5D06"/>
    <w:rsid w:val="003F6365"/>
    <w:rsid w:val="003F6878"/>
    <w:rsid w:val="003F692A"/>
    <w:rsid w:val="003F7126"/>
    <w:rsid w:val="003F7A49"/>
    <w:rsid w:val="00400873"/>
    <w:rsid w:val="00401498"/>
    <w:rsid w:val="00401572"/>
    <w:rsid w:val="00401D0D"/>
    <w:rsid w:val="00402050"/>
    <w:rsid w:val="00402435"/>
    <w:rsid w:val="004024FB"/>
    <w:rsid w:val="00402774"/>
    <w:rsid w:val="00402998"/>
    <w:rsid w:val="00402D27"/>
    <w:rsid w:val="00402DFD"/>
    <w:rsid w:val="00403A66"/>
    <w:rsid w:val="00403AC9"/>
    <w:rsid w:val="004040AC"/>
    <w:rsid w:val="004040B5"/>
    <w:rsid w:val="00404961"/>
    <w:rsid w:val="0040498E"/>
    <w:rsid w:val="00404A84"/>
    <w:rsid w:val="004059B6"/>
    <w:rsid w:val="00405C9A"/>
    <w:rsid w:val="00406308"/>
    <w:rsid w:val="00406344"/>
    <w:rsid w:val="004065F9"/>
    <w:rsid w:val="00406906"/>
    <w:rsid w:val="00406B87"/>
    <w:rsid w:val="0040719C"/>
    <w:rsid w:val="00407377"/>
    <w:rsid w:val="00407385"/>
    <w:rsid w:val="0040772F"/>
    <w:rsid w:val="00407910"/>
    <w:rsid w:val="00407B3C"/>
    <w:rsid w:val="00407CFD"/>
    <w:rsid w:val="004101D7"/>
    <w:rsid w:val="00410265"/>
    <w:rsid w:val="004104BA"/>
    <w:rsid w:val="004107F2"/>
    <w:rsid w:val="004109BC"/>
    <w:rsid w:val="00410F16"/>
    <w:rsid w:val="004110BF"/>
    <w:rsid w:val="004121D8"/>
    <w:rsid w:val="004122FA"/>
    <w:rsid w:val="0041278C"/>
    <w:rsid w:val="00412AB4"/>
    <w:rsid w:val="00412DBE"/>
    <w:rsid w:val="00412F98"/>
    <w:rsid w:val="00412FA3"/>
    <w:rsid w:val="004133CA"/>
    <w:rsid w:val="004142E9"/>
    <w:rsid w:val="00414318"/>
    <w:rsid w:val="00414705"/>
    <w:rsid w:val="00414CAE"/>
    <w:rsid w:val="0041541E"/>
    <w:rsid w:val="00415511"/>
    <w:rsid w:val="0041599B"/>
    <w:rsid w:val="00415F1A"/>
    <w:rsid w:val="004164E0"/>
    <w:rsid w:val="004165FC"/>
    <w:rsid w:val="0041662C"/>
    <w:rsid w:val="0041663C"/>
    <w:rsid w:val="00416976"/>
    <w:rsid w:val="00417284"/>
    <w:rsid w:val="00417498"/>
    <w:rsid w:val="00417772"/>
    <w:rsid w:val="0041791B"/>
    <w:rsid w:val="00417C2B"/>
    <w:rsid w:val="00417EC7"/>
    <w:rsid w:val="0042083D"/>
    <w:rsid w:val="0042093A"/>
    <w:rsid w:val="00420B30"/>
    <w:rsid w:val="00421149"/>
    <w:rsid w:val="00421DD3"/>
    <w:rsid w:val="00421FA8"/>
    <w:rsid w:val="00422011"/>
    <w:rsid w:val="004223BA"/>
    <w:rsid w:val="00422574"/>
    <w:rsid w:val="004228A8"/>
    <w:rsid w:val="00422AF9"/>
    <w:rsid w:val="00422B69"/>
    <w:rsid w:val="00422B9F"/>
    <w:rsid w:val="004230D5"/>
    <w:rsid w:val="004230F0"/>
    <w:rsid w:val="00423877"/>
    <w:rsid w:val="00423ED5"/>
    <w:rsid w:val="00423F99"/>
    <w:rsid w:val="004240A9"/>
    <w:rsid w:val="00424174"/>
    <w:rsid w:val="0042421C"/>
    <w:rsid w:val="00424490"/>
    <w:rsid w:val="00424A5A"/>
    <w:rsid w:val="00425447"/>
    <w:rsid w:val="0042562C"/>
    <w:rsid w:val="00425A79"/>
    <w:rsid w:val="00425ABC"/>
    <w:rsid w:val="00425E5E"/>
    <w:rsid w:val="004263E6"/>
    <w:rsid w:val="004263EA"/>
    <w:rsid w:val="004268D9"/>
    <w:rsid w:val="00426C78"/>
    <w:rsid w:val="00426F07"/>
    <w:rsid w:val="00427495"/>
    <w:rsid w:val="00427BA3"/>
    <w:rsid w:val="00427F4E"/>
    <w:rsid w:val="0043039E"/>
    <w:rsid w:val="00430A35"/>
    <w:rsid w:val="00431487"/>
    <w:rsid w:val="00431FAA"/>
    <w:rsid w:val="00432721"/>
    <w:rsid w:val="004327A7"/>
    <w:rsid w:val="00432BEC"/>
    <w:rsid w:val="0043373A"/>
    <w:rsid w:val="0043441A"/>
    <w:rsid w:val="00434682"/>
    <w:rsid w:val="00434A10"/>
    <w:rsid w:val="00434B74"/>
    <w:rsid w:val="00434FF7"/>
    <w:rsid w:val="004350D6"/>
    <w:rsid w:val="0043682F"/>
    <w:rsid w:val="004379E6"/>
    <w:rsid w:val="00437A01"/>
    <w:rsid w:val="00437FD1"/>
    <w:rsid w:val="004408B4"/>
    <w:rsid w:val="00440ACD"/>
    <w:rsid w:val="004419A0"/>
    <w:rsid w:val="0044211D"/>
    <w:rsid w:val="00442C9D"/>
    <w:rsid w:val="0044325C"/>
    <w:rsid w:val="004437C6"/>
    <w:rsid w:val="00443FC8"/>
    <w:rsid w:val="004441A3"/>
    <w:rsid w:val="00444AA5"/>
    <w:rsid w:val="00445014"/>
    <w:rsid w:val="0044507F"/>
    <w:rsid w:val="0044531F"/>
    <w:rsid w:val="004454E6"/>
    <w:rsid w:val="00446504"/>
    <w:rsid w:val="004466F5"/>
    <w:rsid w:val="0044685D"/>
    <w:rsid w:val="00446975"/>
    <w:rsid w:val="00447146"/>
    <w:rsid w:val="00447976"/>
    <w:rsid w:val="00450284"/>
    <w:rsid w:val="0045035D"/>
    <w:rsid w:val="00450706"/>
    <w:rsid w:val="00450806"/>
    <w:rsid w:val="00450D7A"/>
    <w:rsid w:val="0045106A"/>
    <w:rsid w:val="00451334"/>
    <w:rsid w:val="0045241F"/>
    <w:rsid w:val="004524E2"/>
    <w:rsid w:val="004530BC"/>
    <w:rsid w:val="00453FF5"/>
    <w:rsid w:val="00453FFE"/>
    <w:rsid w:val="00454339"/>
    <w:rsid w:val="0045569B"/>
    <w:rsid w:val="004559BB"/>
    <w:rsid w:val="00455BD4"/>
    <w:rsid w:val="00456196"/>
    <w:rsid w:val="004569C5"/>
    <w:rsid w:val="004569CD"/>
    <w:rsid w:val="00456B0D"/>
    <w:rsid w:val="00456F8B"/>
    <w:rsid w:val="004570E4"/>
    <w:rsid w:val="00457229"/>
    <w:rsid w:val="00457A25"/>
    <w:rsid w:val="00457B59"/>
    <w:rsid w:val="004614C1"/>
    <w:rsid w:val="0046168D"/>
    <w:rsid w:val="00461F9D"/>
    <w:rsid w:val="00461FC4"/>
    <w:rsid w:val="004620E1"/>
    <w:rsid w:val="0046216F"/>
    <w:rsid w:val="00462269"/>
    <w:rsid w:val="0046250D"/>
    <w:rsid w:val="0046264B"/>
    <w:rsid w:val="00462CB1"/>
    <w:rsid w:val="00463344"/>
    <w:rsid w:val="0046389B"/>
    <w:rsid w:val="004656EF"/>
    <w:rsid w:val="00465A9B"/>
    <w:rsid w:val="0046602D"/>
    <w:rsid w:val="004660D6"/>
    <w:rsid w:val="00466362"/>
    <w:rsid w:val="00466A17"/>
    <w:rsid w:val="00466C41"/>
    <w:rsid w:val="00466D33"/>
    <w:rsid w:val="00466DE6"/>
    <w:rsid w:val="004679C4"/>
    <w:rsid w:val="00467A16"/>
    <w:rsid w:val="00467AA0"/>
    <w:rsid w:val="00467FB6"/>
    <w:rsid w:val="0047005E"/>
    <w:rsid w:val="00470506"/>
    <w:rsid w:val="00470785"/>
    <w:rsid w:val="00471058"/>
    <w:rsid w:val="0047154D"/>
    <w:rsid w:val="004717BB"/>
    <w:rsid w:val="00471B80"/>
    <w:rsid w:val="00472257"/>
    <w:rsid w:val="004724C4"/>
    <w:rsid w:val="004728B1"/>
    <w:rsid w:val="004736E3"/>
    <w:rsid w:val="0047370B"/>
    <w:rsid w:val="00473723"/>
    <w:rsid w:val="00473BB3"/>
    <w:rsid w:val="00473D01"/>
    <w:rsid w:val="0047467C"/>
    <w:rsid w:val="004747A5"/>
    <w:rsid w:val="00476CC9"/>
    <w:rsid w:val="0047752F"/>
    <w:rsid w:val="0047766F"/>
    <w:rsid w:val="00477D90"/>
    <w:rsid w:val="004800B3"/>
    <w:rsid w:val="004808E3"/>
    <w:rsid w:val="00480A19"/>
    <w:rsid w:val="00480EF0"/>
    <w:rsid w:val="00480FEC"/>
    <w:rsid w:val="00481D19"/>
    <w:rsid w:val="0048205C"/>
    <w:rsid w:val="0048262E"/>
    <w:rsid w:val="00483594"/>
    <w:rsid w:val="00483A67"/>
    <w:rsid w:val="00483A82"/>
    <w:rsid w:val="00483BC0"/>
    <w:rsid w:val="004843D7"/>
    <w:rsid w:val="004849D9"/>
    <w:rsid w:val="004849F8"/>
    <w:rsid w:val="00485201"/>
    <w:rsid w:val="004859B2"/>
    <w:rsid w:val="004866DD"/>
    <w:rsid w:val="004869CF"/>
    <w:rsid w:val="004870AF"/>
    <w:rsid w:val="00487319"/>
    <w:rsid w:val="0048762D"/>
    <w:rsid w:val="00487A30"/>
    <w:rsid w:val="00487AF0"/>
    <w:rsid w:val="00490A11"/>
    <w:rsid w:val="00490F0E"/>
    <w:rsid w:val="00490FC7"/>
    <w:rsid w:val="00491669"/>
    <w:rsid w:val="00491C20"/>
    <w:rsid w:val="00491C65"/>
    <w:rsid w:val="0049206E"/>
    <w:rsid w:val="0049222A"/>
    <w:rsid w:val="004922C0"/>
    <w:rsid w:val="004922DC"/>
    <w:rsid w:val="00492892"/>
    <w:rsid w:val="00492C66"/>
    <w:rsid w:val="00493467"/>
    <w:rsid w:val="004937D5"/>
    <w:rsid w:val="00493AA2"/>
    <w:rsid w:val="00493E37"/>
    <w:rsid w:val="0049414D"/>
    <w:rsid w:val="0049488B"/>
    <w:rsid w:val="00494B26"/>
    <w:rsid w:val="00494FB8"/>
    <w:rsid w:val="004953E1"/>
    <w:rsid w:val="004956F9"/>
    <w:rsid w:val="00495906"/>
    <w:rsid w:val="004959B6"/>
    <w:rsid w:val="004966BC"/>
    <w:rsid w:val="0049685E"/>
    <w:rsid w:val="0049695F"/>
    <w:rsid w:val="00496C29"/>
    <w:rsid w:val="00497930"/>
    <w:rsid w:val="00497B7D"/>
    <w:rsid w:val="004A00EB"/>
    <w:rsid w:val="004A024E"/>
    <w:rsid w:val="004A0B67"/>
    <w:rsid w:val="004A0D09"/>
    <w:rsid w:val="004A0F84"/>
    <w:rsid w:val="004A10D9"/>
    <w:rsid w:val="004A110C"/>
    <w:rsid w:val="004A153D"/>
    <w:rsid w:val="004A15FE"/>
    <w:rsid w:val="004A1613"/>
    <w:rsid w:val="004A1CC2"/>
    <w:rsid w:val="004A1DE4"/>
    <w:rsid w:val="004A2595"/>
    <w:rsid w:val="004A25B6"/>
    <w:rsid w:val="004A2CCD"/>
    <w:rsid w:val="004A2D21"/>
    <w:rsid w:val="004A3034"/>
    <w:rsid w:val="004A316F"/>
    <w:rsid w:val="004A3C2B"/>
    <w:rsid w:val="004A553A"/>
    <w:rsid w:val="004A562C"/>
    <w:rsid w:val="004A5CDE"/>
    <w:rsid w:val="004A618C"/>
    <w:rsid w:val="004A66D5"/>
    <w:rsid w:val="004A68C9"/>
    <w:rsid w:val="004A6BF7"/>
    <w:rsid w:val="004A732E"/>
    <w:rsid w:val="004A7458"/>
    <w:rsid w:val="004A74EB"/>
    <w:rsid w:val="004A769B"/>
    <w:rsid w:val="004A77E2"/>
    <w:rsid w:val="004A7B2B"/>
    <w:rsid w:val="004A7D0C"/>
    <w:rsid w:val="004B01DF"/>
    <w:rsid w:val="004B0876"/>
    <w:rsid w:val="004B0AA9"/>
    <w:rsid w:val="004B0B7B"/>
    <w:rsid w:val="004B0C7B"/>
    <w:rsid w:val="004B0D5D"/>
    <w:rsid w:val="004B1EAB"/>
    <w:rsid w:val="004B1F28"/>
    <w:rsid w:val="004B22B6"/>
    <w:rsid w:val="004B25A4"/>
    <w:rsid w:val="004B3148"/>
    <w:rsid w:val="004B360E"/>
    <w:rsid w:val="004B3ACD"/>
    <w:rsid w:val="004B3D12"/>
    <w:rsid w:val="004B4190"/>
    <w:rsid w:val="004B44CC"/>
    <w:rsid w:val="004B465E"/>
    <w:rsid w:val="004B47B2"/>
    <w:rsid w:val="004B4E06"/>
    <w:rsid w:val="004B54ED"/>
    <w:rsid w:val="004B56EB"/>
    <w:rsid w:val="004B5868"/>
    <w:rsid w:val="004B5AE2"/>
    <w:rsid w:val="004B5D42"/>
    <w:rsid w:val="004B5E37"/>
    <w:rsid w:val="004B60A8"/>
    <w:rsid w:val="004B65D8"/>
    <w:rsid w:val="004B6667"/>
    <w:rsid w:val="004B6833"/>
    <w:rsid w:val="004B6F58"/>
    <w:rsid w:val="004B7A21"/>
    <w:rsid w:val="004C0547"/>
    <w:rsid w:val="004C0A0C"/>
    <w:rsid w:val="004C0DC7"/>
    <w:rsid w:val="004C1150"/>
    <w:rsid w:val="004C1605"/>
    <w:rsid w:val="004C1B13"/>
    <w:rsid w:val="004C1EC2"/>
    <w:rsid w:val="004C210F"/>
    <w:rsid w:val="004C2499"/>
    <w:rsid w:val="004C2B0E"/>
    <w:rsid w:val="004C2CD2"/>
    <w:rsid w:val="004C3034"/>
    <w:rsid w:val="004C3856"/>
    <w:rsid w:val="004C38D0"/>
    <w:rsid w:val="004C3A37"/>
    <w:rsid w:val="004C3F85"/>
    <w:rsid w:val="004C42E6"/>
    <w:rsid w:val="004C43F2"/>
    <w:rsid w:val="004C5398"/>
    <w:rsid w:val="004C6938"/>
    <w:rsid w:val="004C6D31"/>
    <w:rsid w:val="004C730F"/>
    <w:rsid w:val="004C761E"/>
    <w:rsid w:val="004D01F4"/>
    <w:rsid w:val="004D04A4"/>
    <w:rsid w:val="004D05D9"/>
    <w:rsid w:val="004D0D27"/>
    <w:rsid w:val="004D17FA"/>
    <w:rsid w:val="004D19B2"/>
    <w:rsid w:val="004D1A15"/>
    <w:rsid w:val="004D1DE9"/>
    <w:rsid w:val="004D2EA5"/>
    <w:rsid w:val="004D2EAB"/>
    <w:rsid w:val="004D3295"/>
    <w:rsid w:val="004D33B5"/>
    <w:rsid w:val="004D37E9"/>
    <w:rsid w:val="004D41B7"/>
    <w:rsid w:val="004D4296"/>
    <w:rsid w:val="004D42BC"/>
    <w:rsid w:val="004D4BB4"/>
    <w:rsid w:val="004D4F75"/>
    <w:rsid w:val="004D50AD"/>
    <w:rsid w:val="004D5314"/>
    <w:rsid w:val="004D5639"/>
    <w:rsid w:val="004D5939"/>
    <w:rsid w:val="004D5A43"/>
    <w:rsid w:val="004D5A4A"/>
    <w:rsid w:val="004D5D15"/>
    <w:rsid w:val="004D6891"/>
    <w:rsid w:val="004D6D28"/>
    <w:rsid w:val="004D6E71"/>
    <w:rsid w:val="004D7B1F"/>
    <w:rsid w:val="004D7E7B"/>
    <w:rsid w:val="004E0776"/>
    <w:rsid w:val="004E1246"/>
    <w:rsid w:val="004E16DF"/>
    <w:rsid w:val="004E1A5E"/>
    <w:rsid w:val="004E1EDB"/>
    <w:rsid w:val="004E2083"/>
    <w:rsid w:val="004E233E"/>
    <w:rsid w:val="004E2B2E"/>
    <w:rsid w:val="004E2BE3"/>
    <w:rsid w:val="004E2E81"/>
    <w:rsid w:val="004E31C2"/>
    <w:rsid w:val="004E3B78"/>
    <w:rsid w:val="004E4C78"/>
    <w:rsid w:val="004E4D9C"/>
    <w:rsid w:val="004E5428"/>
    <w:rsid w:val="004E5599"/>
    <w:rsid w:val="004E5A6E"/>
    <w:rsid w:val="004E5B54"/>
    <w:rsid w:val="004E5DCF"/>
    <w:rsid w:val="004E700F"/>
    <w:rsid w:val="004E704E"/>
    <w:rsid w:val="004E71E0"/>
    <w:rsid w:val="004E72F1"/>
    <w:rsid w:val="004E7570"/>
    <w:rsid w:val="004E787E"/>
    <w:rsid w:val="004E79E8"/>
    <w:rsid w:val="004E7F0E"/>
    <w:rsid w:val="004F02EB"/>
    <w:rsid w:val="004F05F5"/>
    <w:rsid w:val="004F0CE4"/>
    <w:rsid w:val="004F0EA8"/>
    <w:rsid w:val="004F0F72"/>
    <w:rsid w:val="004F177E"/>
    <w:rsid w:val="004F2A3E"/>
    <w:rsid w:val="004F2B36"/>
    <w:rsid w:val="004F38D8"/>
    <w:rsid w:val="004F39FF"/>
    <w:rsid w:val="004F4053"/>
    <w:rsid w:val="004F4555"/>
    <w:rsid w:val="004F530F"/>
    <w:rsid w:val="004F5687"/>
    <w:rsid w:val="004F5A7B"/>
    <w:rsid w:val="004F5F87"/>
    <w:rsid w:val="004F61F7"/>
    <w:rsid w:val="004F6935"/>
    <w:rsid w:val="004F70F5"/>
    <w:rsid w:val="004F7532"/>
    <w:rsid w:val="004F76D0"/>
    <w:rsid w:val="004F7C4F"/>
    <w:rsid w:val="004F7E1E"/>
    <w:rsid w:val="004F7E25"/>
    <w:rsid w:val="0050057E"/>
    <w:rsid w:val="005008C9"/>
    <w:rsid w:val="005017DB"/>
    <w:rsid w:val="00501E8B"/>
    <w:rsid w:val="00502D8F"/>
    <w:rsid w:val="00503459"/>
    <w:rsid w:val="005037A8"/>
    <w:rsid w:val="0050381B"/>
    <w:rsid w:val="005038B8"/>
    <w:rsid w:val="00503938"/>
    <w:rsid w:val="00503D0E"/>
    <w:rsid w:val="0050404C"/>
    <w:rsid w:val="00504548"/>
    <w:rsid w:val="005045BC"/>
    <w:rsid w:val="00505C17"/>
    <w:rsid w:val="00505D72"/>
    <w:rsid w:val="00505E80"/>
    <w:rsid w:val="00505F27"/>
    <w:rsid w:val="00506732"/>
    <w:rsid w:val="005067BB"/>
    <w:rsid w:val="005069A2"/>
    <w:rsid w:val="00506E07"/>
    <w:rsid w:val="00507072"/>
    <w:rsid w:val="0050735C"/>
    <w:rsid w:val="0050744F"/>
    <w:rsid w:val="005076B7"/>
    <w:rsid w:val="0050776F"/>
    <w:rsid w:val="0051012A"/>
    <w:rsid w:val="00510298"/>
    <w:rsid w:val="00510501"/>
    <w:rsid w:val="005105EC"/>
    <w:rsid w:val="00510EB6"/>
    <w:rsid w:val="005113D2"/>
    <w:rsid w:val="005116AD"/>
    <w:rsid w:val="00511D75"/>
    <w:rsid w:val="00511FC8"/>
    <w:rsid w:val="00512AAB"/>
    <w:rsid w:val="00512B82"/>
    <w:rsid w:val="00512BBA"/>
    <w:rsid w:val="0051322D"/>
    <w:rsid w:val="00513527"/>
    <w:rsid w:val="0051377F"/>
    <w:rsid w:val="00513A02"/>
    <w:rsid w:val="00513B05"/>
    <w:rsid w:val="005145CA"/>
    <w:rsid w:val="00514894"/>
    <w:rsid w:val="00514937"/>
    <w:rsid w:val="00514A1F"/>
    <w:rsid w:val="00514B67"/>
    <w:rsid w:val="00514EB2"/>
    <w:rsid w:val="00515059"/>
    <w:rsid w:val="0051508B"/>
    <w:rsid w:val="00515170"/>
    <w:rsid w:val="005158C3"/>
    <w:rsid w:val="00515E1F"/>
    <w:rsid w:val="00515E57"/>
    <w:rsid w:val="00515EB7"/>
    <w:rsid w:val="00516104"/>
    <w:rsid w:val="00516C5E"/>
    <w:rsid w:val="00516FBE"/>
    <w:rsid w:val="00517236"/>
    <w:rsid w:val="005178A6"/>
    <w:rsid w:val="00517C2E"/>
    <w:rsid w:val="00521345"/>
    <w:rsid w:val="00522707"/>
    <w:rsid w:val="00522A79"/>
    <w:rsid w:val="00523162"/>
    <w:rsid w:val="00523337"/>
    <w:rsid w:val="0052353A"/>
    <w:rsid w:val="00523974"/>
    <w:rsid w:val="0052429D"/>
    <w:rsid w:val="00524450"/>
    <w:rsid w:val="00524AC4"/>
    <w:rsid w:val="00524BE5"/>
    <w:rsid w:val="0052618C"/>
    <w:rsid w:val="005263F5"/>
    <w:rsid w:val="00526CBE"/>
    <w:rsid w:val="00526F68"/>
    <w:rsid w:val="00527351"/>
    <w:rsid w:val="005278FF"/>
    <w:rsid w:val="00527C28"/>
    <w:rsid w:val="00527C2C"/>
    <w:rsid w:val="0053000A"/>
    <w:rsid w:val="0053134D"/>
    <w:rsid w:val="00531D49"/>
    <w:rsid w:val="00531F32"/>
    <w:rsid w:val="005323CE"/>
    <w:rsid w:val="00532459"/>
    <w:rsid w:val="00532861"/>
    <w:rsid w:val="00532A1C"/>
    <w:rsid w:val="00532E29"/>
    <w:rsid w:val="005335A2"/>
    <w:rsid w:val="00533CE2"/>
    <w:rsid w:val="00534162"/>
    <w:rsid w:val="00534893"/>
    <w:rsid w:val="005349F6"/>
    <w:rsid w:val="00534BF3"/>
    <w:rsid w:val="00534DC2"/>
    <w:rsid w:val="0053538E"/>
    <w:rsid w:val="005359E5"/>
    <w:rsid w:val="00535CDA"/>
    <w:rsid w:val="00535D0E"/>
    <w:rsid w:val="00535FC0"/>
    <w:rsid w:val="00536246"/>
    <w:rsid w:val="0053658A"/>
    <w:rsid w:val="00536823"/>
    <w:rsid w:val="00536C39"/>
    <w:rsid w:val="00537270"/>
    <w:rsid w:val="00537856"/>
    <w:rsid w:val="00537865"/>
    <w:rsid w:val="00537A53"/>
    <w:rsid w:val="00537C8C"/>
    <w:rsid w:val="00540A8B"/>
    <w:rsid w:val="00540E5D"/>
    <w:rsid w:val="00541540"/>
    <w:rsid w:val="0054203D"/>
    <w:rsid w:val="005425BC"/>
    <w:rsid w:val="00542FA6"/>
    <w:rsid w:val="005438B7"/>
    <w:rsid w:val="00543E44"/>
    <w:rsid w:val="00543E72"/>
    <w:rsid w:val="00544301"/>
    <w:rsid w:val="00544723"/>
    <w:rsid w:val="00544C92"/>
    <w:rsid w:val="00544C9A"/>
    <w:rsid w:val="005457F0"/>
    <w:rsid w:val="00545EAB"/>
    <w:rsid w:val="005462A1"/>
    <w:rsid w:val="005466DE"/>
    <w:rsid w:val="00546B96"/>
    <w:rsid w:val="00546D20"/>
    <w:rsid w:val="005474DB"/>
    <w:rsid w:val="00547718"/>
    <w:rsid w:val="00547A30"/>
    <w:rsid w:val="00547B8D"/>
    <w:rsid w:val="00547D1F"/>
    <w:rsid w:val="00550412"/>
    <w:rsid w:val="00550692"/>
    <w:rsid w:val="005508A6"/>
    <w:rsid w:val="005508B6"/>
    <w:rsid w:val="00550965"/>
    <w:rsid w:val="005509B4"/>
    <w:rsid w:val="005514FB"/>
    <w:rsid w:val="00551B3C"/>
    <w:rsid w:val="005528C7"/>
    <w:rsid w:val="00552B40"/>
    <w:rsid w:val="00552DCD"/>
    <w:rsid w:val="00552F78"/>
    <w:rsid w:val="005536B3"/>
    <w:rsid w:val="00553BDA"/>
    <w:rsid w:val="00553E3B"/>
    <w:rsid w:val="0055468A"/>
    <w:rsid w:val="005546D8"/>
    <w:rsid w:val="00554E06"/>
    <w:rsid w:val="005554F6"/>
    <w:rsid w:val="00556397"/>
    <w:rsid w:val="005565D8"/>
    <w:rsid w:val="00556EBA"/>
    <w:rsid w:val="005573D3"/>
    <w:rsid w:val="00557D6D"/>
    <w:rsid w:val="00557EB0"/>
    <w:rsid w:val="005601A2"/>
    <w:rsid w:val="00560407"/>
    <w:rsid w:val="005604A0"/>
    <w:rsid w:val="005604F8"/>
    <w:rsid w:val="005618FE"/>
    <w:rsid w:val="00561925"/>
    <w:rsid w:val="00561DEB"/>
    <w:rsid w:val="0056237D"/>
    <w:rsid w:val="00562500"/>
    <w:rsid w:val="00562916"/>
    <w:rsid w:val="00562B60"/>
    <w:rsid w:val="00562B79"/>
    <w:rsid w:val="00562C9C"/>
    <w:rsid w:val="00562EFA"/>
    <w:rsid w:val="00563490"/>
    <w:rsid w:val="00563C5D"/>
    <w:rsid w:val="00564046"/>
    <w:rsid w:val="00564E83"/>
    <w:rsid w:val="00564FEA"/>
    <w:rsid w:val="005654A9"/>
    <w:rsid w:val="00565B8B"/>
    <w:rsid w:val="00565C07"/>
    <w:rsid w:val="0056626E"/>
    <w:rsid w:val="00566A32"/>
    <w:rsid w:val="00566B4B"/>
    <w:rsid w:val="00566C58"/>
    <w:rsid w:val="00566E6E"/>
    <w:rsid w:val="00566FD1"/>
    <w:rsid w:val="00567878"/>
    <w:rsid w:val="00567AD7"/>
    <w:rsid w:val="00567B73"/>
    <w:rsid w:val="005700EB"/>
    <w:rsid w:val="005701E4"/>
    <w:rsid w:val="00570278"/>
    <w:rsid w:val="0057047F"/>
    <w:rsid w:val="00570591"/>
    <w:rsid w:val="005705E0"/>
    <w:rsid w:val="00570F6B"/>
    <w:rsid w:val="00571509"/>
    <w:rsid w:val="00571D95"/>
    <w:rsid w:val="00571E72"/>
    <w:rsid w:val="00571E77"/>
    <w:rsid w:val="005722E4"/>
    <w:rsid w:val="005728B2"/>
    <w:rsid w:val="0057297F"/>
    <w:rsid w:val="00572ADF"/>
    <w:rsid w:val="005730DD"/>
    <w:rsid w:val="00573361"/>
    <w:rsid w:val="00573547"/>
    <w:rsid w:val="0057384E"/>
    <w:rsid w:val="0057388B"/>
    <w:rsid w:val="00573B28"/>
    <w:rsid w:val="0057409B"/>
    <w:rsid w:val="0057444F"/>
    <w:rsid w:val="00574B45"/>
    <w:rsid w:val="00574E3C"/>
    <w:rsid w:val="00575250"/>
    <w:rsid w:val="00575382"/>
    <w:rsid w:val="005755AD"/>
    <w:rsid w:val="0057576E"/>
    <w:rsid w:val="00575CF9"/>
    <w:rsid w:val="005760C9"/>
    <w:rsid w:val="0057616B"/>
    <w:rsid w:val="005763D6"/>
    <w:rsid w:val="00577464"/>
    <w:rsid w:val="005775A1"/>
    <w:rsid w:val="00577E8A"/>
    <w:rsid w:val="00577EF1"/>
    <w:rsid w:val="00577FE2"/>
    <w:rsid w:val="005805A2"/>
    <w:rsid w:val="005806E2"/>
    <w:rsid w:val="00581B9C"/>
    <w:rsid w:val="00582120"/>
    <w:rsid w:val="0058245F"/>
    <w:rsid w:val="00582C1F"/>
    <w:rsid w:val="00582C56"/>
    <w:rsid w:val="00582E3A"/>
    <w:rsid w:val="00582ED6"/>
    <w:rsid w:val="00582F44"/>
    <w:rsid w:val="005830A6"/>
    <w:rsid w:val="005830BF"/>
    <w:rsid w:val="005834A9"/>
    <w:rsid w:val="00583B0C"/>
    <w:rsid w:val="00583B37"/>
    <w:rsid w:val="00583B88"/>
    <w:rsid w:val="00583DB5"/>
    <w:rsid w:val="00584A64"/>
    <w:rsid w:val="00584D5D"/>
    <w:rsid w:val="00584E70"/>
    <w:rsid w:val="00585959"/>
    <w:rsid w:val="00586C38"/>
    <w:rsid w:val="0058715B"/>
    <w:rsid w:val="0058745F"/>
    <w:rsid w:val="00587CF5"/>
    <w:rsid w:val="0059017F"/>
    <w:rsid w:val="00590E8E"/>
    <w:rsid w:val="00590F30"/>
    <w:rsid w:val="00591670"/>
    <w:rsid w:val="00591FA2"/>
    <w:rsid w:val="0059204F"/>
    <w:rsid w:val="00592769"/>
    <w:rsid w:val="00592FA6"/>
    <w:rsid w:val="005931B6"/>
    <w:rsid w:val="005939F5"/>
    <w:rsid w:val="00593FCD"/>
    <w:rsid w:val="005940C3"/>
    <w:rsid w:val="00594174"/>
    <w:rsid w:val="00594435"/>
    <w:rsid w:val="005948E3"/>
    <w:rsid w:val="00595E29"/>
    <w:rsid w:val="00596420"/>
    <w:rsid w:val="0059665D"/>
    <w:rsid w:val="005966BD"/>
    <w:rsid w:val="00597226"/>
    <w:rsid w:val="00597521"/>
    <w:rsid w:val="005978F5"/>
    <w:rsid w:val="00597B41"/>
    <w:rsid w:val="00597C2E"/>
    <w:rsid w:val="005A0360"/>
    <w:rsid w:val="005A04A8"/>
    <w:rsid w:val="005A0547"/>
    <w:rsid w:val="005A0B91"/>
    <w:rsid w:val="005A0CE9"/>
    <w:rsid w:val="005A0D0E"/>
    <w:rsid w:val="005A14F6"/>
    <w:rsid w:val="005A1655"/>
    <w:rsid w:val="005A18F5"/>
    <w:rsid w:val="005A1E7F"/>
    <w:rsid w:val="005A22DC"/>
    <w:rsid w:val="005A265B"/>
    <w:rsid w:val="005A2D67"/>
    <w:rsid w:val="005A3215"/>
    <w:rsid w:val="005A33E0"/>
    <w:rsid w:val="005A33FA"/>
    <w:rsid w:val="005A3D54"/>
    <w:rsid w:val="005A3E5D"/>
    <w:rsid w:val="005A438E"/>
    <w:rsid w:val="005A46F0"/>
    <w:rsid w:val="005A4732"/>
    <w:rsid w:val="005A488B"/>
    <w:rsid w:val="005A4C04"/>
    <w:rsid w:val="005A50BD"/>
    <w:rsid w:val="005A55D2"/>
    <w:rsid w:val="005A5612"/>
    <w:rsid w:val="005A582B"/>
    <w:rsid w:val="005A5C64"/>
    <w:rsid w:val="005A5DF8"/>
    <w:rsid w:val="005A605C"/>
    <w:rsid w:val="005A63D5"/>
    <w:rsid w:val="005A66FF"/>
    <w:rsid w:val="005A740E"/>
    <w:rsid w:val="005A784B"/>
    <w:rsid w:val="005A7868"/>
    <w:rsid w:val="005A7932"/>
    <w:rsid w:val="005A7A40"/>
    <w:rsid w:val="005B004F"/>
    <w:rsid w:val="005B0345"/>
    <w:rsid w:val="005B03D3"/>
    <w:rsid w:val="005B0752"/>
    <w:rsid w:val="005B0A2A"/>
    <w:rsid w:val="005B0D57"/>
    <w:rsid w:val="005B12E0"/>
    <w:rsid w:val="005B1582"/>
    <w:rsid w:val="005B205E"/>
    <w:rsid w:val="005B22F5"/>
    <w:rsid w:val="005B2589"/>
    <w:rsid w:val="005B26B2"/>
    <w:rsid w:val="005B29D6"/>
    <w:rsid w:val="005B2A81"/>
    <w:rsid w:val="005B2F6A"/>
    <w:rsid w:val="005B3250"/>
    <w:rsid w:val="005B3667"/>
    <w:rsid w:val="005B3785"/>
    <w:rsid w:val="005B3AC0"/>
    <w:rsid w:val="005B3B7F"/>
    <w:rsid w:val="005B3E1C"/>
    <w:rsid w:val="005B4177"/>
    <w:rsid w:val="005B44EE"/>
    <w:rsid w:val="005B450F"/>
    <w:rsid w:val="005B4715"/>
    <w:rsid w:val="005B471D"/>
    <w:rsid w:val="005B4950"/>
    <w:rsid w:val="005B4D06"/>
    <w:rsid w:val="005B55F5"/>
    <w:rsid w:val="005B593F"/>
    <w:rsid w:val="005B5B33"/>
    <w:rsid w:val="005B6256"/>
    <w:rsid w:val="005B6339"/>
    <w:rsid w:val="005B6815"/>
    <w:rsid w:val="005B69FA"/>
    <w:rsid w:val="005B6F15"/>
    <w:rsid w:val="005B72B9"/>
    <w:rsid w:val="005B78CD"/>
    <w:rsid w:val="005B7A57"/>
    <w:rsid w:val="005B7D3A"/>
    <w:rsid w:val="005B7FAA"/>
    <w:rsid w:val="005C0D90"/>
    <w:rsid w:val="005C1381"/>
    <w:rsid w:val="005C145F"/>
    <w:rsid w:val="005C17A9"/>
    <w:rsid w:val="005C19BD"/>
    <w:rsid w:val="005C1C6E"/>
    <w:rsid w:val="005C208B"/>
    <w:rsid w:val="005C22BE"/>
    <w:rsid w:val="005C24E2"/>
    <w:rsid w:val="005C2773"/>
    <w:rsid w:val="005C32BD"/>
    <w:rsid w:val="005C3352"/>
    <w:rsid w:val="005C374C"/>
    <w:rsid w:val="005C3954"/>
    <w:rsid w:val="005C39D5"/>
    <w:rsid w:val="005C420D"/>
    <w:rsid w:val="005C508E"/>
    <w:rsid w:val="005C53CB"/>
    <w:rsid w:val="005C5435"/>
    <w:rsid w:val="005C5607"/>
    <w:rsid w:val="005C56CA"/>
    <w:rsid w:val="005C5D04"/>
    <w:rsid w:val="005C5FB0"/>
    <w:rsid w:val="005C69CA"/>
    <w:rsid w:val="005C6A80"/>
    <w:rsid w:val="005C7250"/>
    <w:rsid w:val="005C7522"/>
    <w:rsid w:val="005C7C1A"/>
    <w:rsid w:val="005C7E31"/>
    <w:rsid w:val="005D005C"/>
    <w:rsid w:val="005D00BB"/>
    <w:rsid w:val="005D0254"/>
    <w:rsid w:val="005D13FD"/>
    <w:rsid w:val="005D15F6"/>
    <w:rsid w:val="005D1B56"/>
    <w:rsid w:val="005D1DA7"/>
    <w:rsid w:val="005D1FF0"/>
    <w:rsid w:val="005D21C8"/>
    <w:rsid w:val="005D2994"/>
    <w:rsid w:val="005D2C37"/>
    <w:rsid w:val="005D2D12"/>
    <w:rsid w:val="005D2D78"/>
    <w:rsid w:val="005D3973"/>
    <w:rsid w:val="005D3D7E"/>
    <w:rsid w:val="005D4028"/>
    <w:rsid w:val="005D4733"/>
    <w:rsid w:val="005D48AF"/>
    <w:rsid w:val="005D49EA"/>
    <w:rsid w:val="005D4ABB"/>
    <w:rsid w:val="005D4D35"/>
    <w:rsid w:val="005D50F9"/>
    <w:rsid w:val="005D60C8"/>
    <w:rsid w:val="005D6786"/>
    <w:rsid w:val="005D6E60"/>
    <w:rsid w:val="005D7435"/>
    <w:rsid w:val="005D77F3"/>
    <w:rsid w:val="005D79F3"/>
    <w:rsid w:val="005E013C"/>
    <w:rsid w:val="005E04C2"/>
    <w:rsid w:val="005E0531"/>
    <w:rsid w:val="005E0693"/>
    <w:rsid w:val="005E0A15"/>
    <w:rsid w:val="005E0F94"/>
    <w:rsid w:val="005E1480"/>
    <w:rsid w:val="005E14E4"/>
    <w:rsid w:val="005E18B0"/>
    <w:rsid w:val="005E1BE1"/>
    <w:rsid w:val="005E23CA"/>
    <w:rsid w:val="005E2D62"/>
    <w:rsid w:val="005E35AE"/>
    <w:rsid w:val="005E3A8A"/>
    <w:rsid w:val="005E3F13"/>
    <w:rsid w:val="005E45D2"/>
    <w:rsid w:val="005E4BF6"/>
    <w:rsid w:val="005E4EA7"/>
    <w:rsid w:val="005E5D86"/>
    <w:rsid w:val="005E60D5"/>
    <w:rsid w:val="005E68CE"/>
    <w:rsid w:val="005E6C3B"/>
    <w:rsid w:val="005E6C70"/>
    <w:rsid w:val="005E6DC9"/>
    <w:rsid w:val="005E7450"/>
    <w:rsid w:val="005E7503"/>
    <w:rsid w:val="005F0292"/>
    <w:rsid w:val="005F0425"/>
    <w:rsid w:val="005F057A"/>
    <w:rsid w:val="005F1264"/>
    <w:rsid w:val="005F1DDD"/>
    <w:rsid w:val="005F2542"/>
    <w:rsid w:val="005F28BB"/>
    <w:rsid w:val="005F2AE2"/>
    <w:rsid w:val="005F2CBB"/>
    <w:rsid w:val="005F2DBF"/>
    <w:rsid w:val="005F3311"/>
    <w:rsid w:val="005F36C2"/>
    <w:rsid w:val="005F3D50"/>
    <w:rsid w:val="005F3E5A"/>
    <w:rsid w:val="005F42E8"/>
    <w:rsid w:val="005F4763"/>
    <w:rsid w:val="005F4CAF"/>
    <w:rsid w:val="005F533A"/>
    <w:rsid w:val="005F5A9B"/>
    <w:rsid w:val="005F60C5"/>
    <w:rsid w:val="005F653D"/>
    <w:rsid w:val="005F6567"/>
    <w:rsid w:val="005F6A9C"/>
    <w:rsid w:val="005F6B14"/>
    <w:rsid w:val="005F6B52"/>
    <w:rsid w:val="005F75D7"/>
    <w:rsid w:val="005F7A3E"/>
    <w:rsid w:val="005F7A8D"/>
    <w:rsid w:val="00600035"/>
    <w:rsid w:val="006000C1"/>
    <w:rsid w:val="0060033B"/>
    <w:rsid w:val="00600E18"/>
    <w:rsid w:val="00600EBB"/>
    <w:rsid w:val="0060105E"/>
    <w:rsid w:val="00601B0A"/>
    <w:rsid w:val="00601CE1"/>
    <w:rsid w:val="00601D85"/>
    <w:rsid w:val="00601D9F"/>
    <w:rsid w:val="00602390"/>
    <w:rsid w:val="00602C39"/>
    <w:rsid w:val="00602D69"/>
    <w:rsid w:val="00602F49"/>
    <w:rsid w:val="00602F79"/>
    <w:rsid w:val="006033D8"/>
    <w:rsid w:val="00603C66"/>
    <w:rsid w:val="00604624"/>
    <w:rsid w:val="00604C42"/>
    <w:rsid w:val="00605604"/>
    <w:rsid w:val="00605F66"/>
    <w:rsid w:val="0060648F"/>
    <w:rsid w:val="006065E8"/>
    <w:rsid w:val="00607666"/>
    <w:rsid w:val="00607F5A"/>
    <w:rsid w:val="00607FBD"/>
    <w:rsid w:val="0061041A"/>
    <w:rsid w:val="0061047D"/>
    <w:rsid w:val="0061085A"/>
    <w:rsid w:val="00610A88"/>
    <w:rsid w:val="00610DBB"/>
    <w:rsid w:val="006110EF"/>
    <w:rsid w:val="006114DF"/>
    <w:rsid w:val="0061153E"/>
    <w:rsid w:val="00611A90"/>
    <w:rsid w:val="00611DA9"/>
    <w:rsid w:val="006126A6"/>
    <w:rsid w:val="00612897"/>
    <w:rsid w:val="00612D0A"/>
    <w:rsid w:val="00612D34"/>
    <w:rsid w:val="0061387F"/>
    <w:rsid w:val="00613A79"/>
    <w:rsid w:val="00613A96"/>
    <w:rsid w:val="0061433F"/>
    <w:rsid w:val="00614D53"/>
    <w:rsid w:val="0061574E"/>
    <w:rsid w:val="006158A9"/>
    <w:rsid w:val="00615A2B"/>
    <w:rsid w:val="00615B8E"/>
    <w:rsid w:val="00615DF1"/>
    <w:rsid w:val="00615EA9"/>
    <w:rsid w:val="0061620B"/>
    <w:rsid w:val="006162BB"/>
    <w:rsid w:val="00616B9F"/>
    <w:rsid w:val="00616DAE"/>
    <w:rsid w:val="006176E6"/>
    <w:rsid w:val="006178F6"/>
    <w:rsid w:val="00617E2E"/>
    <w:rsid w:val="00617F0E"/>
    <w:rsid w:val="00620282"/>
    <w:rsid w:val="006203CA"/>
    <w:rsid w:val="00620A94"/>
    <w:rsid w:val="006210A8"/>
    <w:rsid w:val="006212F6"/>
    <w:rsid w:val="006213D0"/>
    <w:rsid w:val="006214B6"/>
    <w:rsid w:val="00621F5C"/>
    <w:rsid w:val="006225C2"/>
    <w:rsid w:val="006225DC"/>
    <w:rsid w:val="00623076"/>
    <w:rsid w:val="0062320A"/>
    <w:rsid w:val="0062329A"/>
    <w:rsid w:val="00623C32"/>
    <w:rsid w:val="00623F91"/>
    <w:rsid w:val="00624075"/>
    <w:rsid w:val="0062480A"/>
    <w:rsid w:val="00624A05"/>
    <w:rsid w:val="00624D8D"/>
    <w:rsid w:val="00624E11"/>
    <w:rsid w:val="00624EBA"/>
    <w:rsid w:val="0062543A"/>
    <w:rsid w:val="00625A78"/>
    <w:rsid w:val="00625B25"/>
    <w:rsid w:val="00625BB4"/>
    <w:rsid w:val="00625C3D"/>
    <w:rsid w:val="00625CE0"/>
    <w:rsid w:val="006261BD"/>
    <w:rsid w:val="006267CE"/>
    <w:rsid w:val="00626C17"/>
    <w:rsid w:val="00626CAC"/>
    <w:rsid w:val="006274A6"/>
    <w:rsid w:val="006274BE"/>
    <w:rsid w:val="00627813"/>
    <w:rsid w:val="00627ECF"/>
    <w:rsid w:val="00630307"/>
    <w:rsid w:val="00630684"/>
    <w:rsid w:val="00630D63"/>
    <w:rsid w:val="006316C9"/>
    <w:rsid w:val="006316E0"/>
    <w:rsid w:val="006319F1"/>
    <w:rsid w:val="00631A82"/>
    <w:rsid w:val="006322E2"/>
    <w:rsid w:val="00632439"/>
    <w:rsid w:val="00632895"/>
    <w:rsid w:val="006328AE"/>
    <w:rsid w:val="00632990"/>
    <w:rsid w:val="00632A39"/>
    <w:rsid w:val="00632E3B"/>
    <w:rsid w:val="006330ED"/>
    <w:rsid w:val="0063388F"/>
    <w:rsid w:val="00633D57"/>
    <w:rsid w:val="00634487"/>
    <w:rsid w:val="00634B6E"/>
    <w:rsid w:val="00634DE2"/>
    <w:rsid w:val="00635285"/>
    <w:rsid w:val="00635E75"/>
    <w:rsid w:val="00635FEF"/>
    <w:rsid w:val="00636982"/>
    <w:rsid w:val="00636DFE"/>
    <w:rsid w:val="006371C6"/>
    <w:rsid w:val="00637345"/>
    <w:rsid w:val="006373AA"/>
    <w:rsid w:val="00637988"/>
    <w:rsid w:val="006401CA"/>
    <w:rsid w:val="00640237"/>
    <w:rsid w:val="00641587"/>
    <w:rsid w:val="006420BC"/>
    <w:rsid w:val="006428E3"/>
    <w:rsid w:val="00642FED"/>
    <w:rsid w:val="0064301E"/>
    <w:rsid w:val="00643EDE"/>
    <w:rsid w:val="006443FA"/>
    <w:rsid w:val="006445E2"/>
    <w:rsid w:val="0064477D"/>
    <w:rsid w:val="00644B6E"/>
    <w:rsid w:val="0064505D"/>
    <w:rsid w:val="00645382"/>
    <w:rsid w:val="00645BB1"/>
    <w:rsid w:val="006466A1"/>
    <w:rsid w:val="006468B2"/>
    <w:rsid w:val="006469FB"/>
    <w:rsid w:val="00647140"/>
    <w:rsid w:val="00647297"/>
    <w:rsid w:val="006475A6"/>
    <w:rsid w:val="00647636"/>
    <w:rsid w:val="0064767B"/>
    <w:rsid w:val="00647AAF"/>
    <w:rsid w:val="00647BD9"/>
    <w:rsid w:val="00647FD9"/>
    <w:rsid w:val="00650A30"/>
    <w:rsid w:val="00650CB0"/>
    <w:rsid w:val="00650E19"/>
    <w:rsid w:val="00650EF5"/>
    <w:rsid w:val="0065136F"/>
    <w:rsid w:val="006515DA"/>
    <w:rsid w:val="006518FA"/>
    <w:rsid w:val="00651B61"/>
    <w:rsid w:val="00651BE5"/>
    <w:rsid w:val="00651D20"/>
    <w:rsid w:val="006522BA"/>
    <w:rsid w:val="00652469"/>
    <w:rsid w:val="00652550"/>
    <w:rsid w:val="00652615"/>
    <w:rsid w:val="006531E0"/>
    <w:rsid w:val="00654070"/>
    <w:rsid w:val="006542AF"/>
    <w:rsid w:val="00654EF6"/>
    <w:rsid w:val="00655A19"/>
    <w:rsid w:val="00656129"/>
    <w:rsid w:val="006566C9"/>
    <w:rsid w:val="00656A82"/>
    <w:rsid w:val="00656D67"/>
    <w:rsid w:val="00657225"/>
    <w:rsid w:val="00657628"/>
    <w:rsid w:val="006576C9"/>
    <w:rsid w:val="00657DE5"/>
    <w:rsid w:val="006602EE"/>
    <w:rsid w:val="0066041C"/>
    <w:rsid w:val="00660EAF"/>
    <w:rsid w:val="006610D3"/>
    <w:rsid w:val="0066167C"/>
    <w:rsid w:val="006618FD"/>
    <w:rsid w:val="00661A6B"/>
    <w:rsid w:val="00662207"/>
    <w:rsid w:val="00662453"/>
    <w:rsid w:val="006627D9"/>
    <w:rsid w:val="0066299E"/>
    <w:rsid w:val="00662AE0"/>
    <w:rsid w:val="00662BB4"/>
    <w:rsid w:val="00662D09"/>
    <w:rsid w:val="00662D12"/>
    <w:rsid w:val="00663004"/>
    <w:rsid w:val="006631F9"/>
    <w:rsid w:val="00663D39"/>
    <w:rsid w:val="00663FE1"/>
    <w:rsid w:val="00664460"/>
    <w:rsid w:val="00664D7F"/>
    <w:rsid w:val="00664F5C"/>
    <w:rsid w:val="0066516C"/>
    <w:rsid w:val="006654DD"/>
    <w:rsid w:val="0066621E"/>
    <w:rsid w:val="00666307"/>
    <w:rsid w:val="00666509"/>
    <w:rsid w:val="00666691"/>
    <w:rsid w:val="006667FA"/>
    <w:rsid w:val="00666ABD"/>
    <w:rsid w:val="00666D32"/>
    <w:rsid w:val="0066735D"/>
    <w:rsid w:val="00667549"/>
    <w:rsid w:val="0066766F"/>
    <w:rsid w:val="00667690"/>
    <w:rsid w:val="00667BB0"/>
    <w:rsid w:val="00667E42"/>
    <w:rsid w:val="006700D2"/>
    <w:rsid w:val="0067030A"/>
    <w:rsid w:val="00670695"/>
    <w:rsid w:val="00670CE8"/>
    <w:rsid w:val="00670D06"/>
    <w:rsid w:val="00671147"/>
    <w:rsid w:val="0067130D"/>
    <w:rsid w:val="0067168B"/>
    <w:rsid w:val="006718E2"/>
    <w:rsid w:val="00671E3F"/>
    <w:rsid w:val="00671E89"/>
    <w:rsid w:val="006720B2"/>
    <w:rsid w:val="006721C8"/>
    <w:rsid w:val="0067242E"/>
    <w:rsid w:val="00672F2C"/>
    <w:rsid w:val="006730F3"/>
    <w:rsid w:val="0067326A"/>
    <w:rsid w:val="00673595"/>
    <w:rsid w:val="00673698"/>
    <w:rsid w:val="00674FDC"/>
    <w:rsid w:val="0067506B"/>
    <w:rsid w:val="006752B3"/>
    <w:rsid w:val="00675662"/>
    <w:rsid w:val="0067598B"/>
    <w:rsid w:val="00675A0A"/>
    <w:rsid w:val="00675A61"/>
    <w:rsid w:val="00675D40"/>
    <w:rsid w:val="00675DE8"/>
    <w:rsid w:val="00676710"/>
    <w:rsid w:val="00676766"/>
    <w:rsid w:val="00676AC8"/>
    <w:rsid w:val="00676FC9"/>
    <w:rsid w:val="00677005"/>
    <w:rsid w:val="006774B5"/>
    <w:rsid w:val="00677BBC"/>
    <w:rsid w:val="00677ED6"/>
    <w:rsid w:val="006802D7"/>
    <w:rsid w:val="006807AD"/>
    <w:rsid w:val="00680BA6"/>
    <w:rsid w:val="00680C4C"/>
    <w:rsid w:val="00680F34"/>
    <w:rsid w:val="0068129C"/>
    <w:rsid w:val="00681D2D"/>
    <w:rsid w:val="00681E92"/>
    <w:rsid w:val="0068209A"/>
    <w:rsid w:val="00682512"/>
    <w:rsid w:val="00682CAB"/>
    <w:rsid w:val="00682CF6"/>
    <w:rsid w:val="00682EC9"/>
    <w:rsid w:val="00683B52"/>
    <w:rsid w:val="00683CBE"/>
    <w:rsid w:val="00684546"/>
    <w:rsid w:val="00684811"/>
    <w:rsid w:val="00685B85"/>
    <w:rsid w:val="00686828"/>
    <w:rsid w:val="00686AA1"/>
    <w:rsid w:val="00686C56"/>
    <w:rsid w:val="00686C68"/>
    <w:rsid w:val="006870D7"/>
    <w:rsid w:val="006875D1"/>
    <w:rsid w:val="0068768A"/>
    <w:rsid w:val="00687E54"/>
    <w:rsid w:val="00690188"/>
    <w:rsid w:val="0069143B"/>
    <w:rsid w:val="00691667"/>
    <w:rsid w:val="0069168A"/>
    <w:rsid w:val="006916A6"/>
    <w:rsid w:val="0069183D"/>
    <w:rsid w:val="00691C99"/>
    <w:rsid w:val="00691CBF"/>
    <w:rsid w:val="00692112"/>
    <w:rsid w:val="006926DF"/>
    <w:rsid w:val="00692C54"/>
    <w:rsid w:val="00692EA8"/>
    <w:rsid w:val="00693156"/>
    <w:rsid w:val="006937AB"/>
    <w:rsid w:val="006939DB"/>
    <w:rsid w:val="006941B7"/>
    <w:rsid w:val="00694881"/>
    <w:rsid w:val="00694A99"/>
    <w:rsid w:val="0069531D"/>
    <w:rsid w:val="006954B8"/>
    <w:rsid w:val="006959A8"/>
    <w:rsid w:val="0069624E"/>
    <w:rsid w:val="006962B7"/>
    <w:rsid w:val="00696371"/>
    <w:rsid w:val="00696BCB"/>
    <w:rsid w:val="00696C9D"/>
    <w:rsid w:val="00696E00"/>
    <w:rsid w:val="00696FF7"/>
    <w:rsid w:val="00697318"/>
    <w:rsid w:val="006A0356"/>
    <w:rsid w:val="006A076E"/>
    <w:rsid w:val="006A0F12"/>
    <w:rsid w:val="006A10DD"/>
    <w:rsid w:val="006A15B0"/>
    <w:rsid w:val="006A1E2E"/>
    <w:rsid w:val="006A25D1"/>
    <w:rsid w:val="006A27F5"/>
    <w:rsid w:val="006A308D"/>
    <w:rsid w:val="006A31F9"/>
    <w:rsid w:val="006A3361"/>
    <w:rsid w:val="006A339C"/>
    <w:rsid w:val="006A3537"/>
    <w:rsid w:val="006A37EF"/>
    <w:rsid w:val="006A3AF9"/>
    <w:rsid w:val="006A4152"/>
    <w:rsid w:val="006A428F"/>
    <w:rsid w:val="006A46DB"/>
    <w:rsid w:val="006A4F78"/>
    <w:rsid w:val="006A5BE6"/>
    <w:rsid w:val="006A6529"/>
    <w:rsid w:val="006A66BB"/>
    <w:rsid w:val="006A7767"/>
    <w:rsid w:val="006A7CFE"/>
    <w:rsid w:val="006A7D68"/>
    <w:rsid w:val="006A7E18"/>
    <w:rsid w:val="006A7E28"/>
    <w:rsid w:val="006A7F24"/>
    <w:rsid w:val="006B0FBA"/>
    <w:rsid w:val="006B11B6"/>
    <w:rsid w:val="006B14AE"/>
    <w:rsid w:val="006B14BA"/>
    <w:rsid w:val="006B1852"/>
    <w:rsid w:val="006B1968"/>
    <w:rsid w:val="006B198F"/>
    <w:rsid w:val="006B1F70"/>
    <w:rsid w:val="006B1FF4"/>
    <w:rsid w:val="006B207D"/>
    <w:rsid w:val="006B2A35"/>
    <w:rsid w:val="006B2DA3"/>
    <w:rsid w:val="006B30CB"/>
    <w:rsid w:val="006B322A"/>
    <w:rsid w:val="006B36CB"/>
    <w:rsid w:val="006B3889"/>
    <w:rsid w:val="006B3EFF"/>
    <w:rsid w:val="006B40E2"/>
    <w:rsid w:val="006B4698"/>
    <w:rsid w:val="006B497B"/>
    <w:rsid w:val="006B4A1D"/>
    <w:rsid w:val="006B4DF4"/>
    <w:rsid w:val="006B4EC1"/>
    <w:rsid w:val="006B555B"/>
    <w:rsid w:val="006B55CC"/>
    <w:rsid w:val="006B5B92"/>
    <w:rsid w:val="006B6754"/>
    <w:rsid w:val="006B6A97"/>
    <w:rsid w:val="006B6CB6"/>
    <w:rsid w:val="006B6D4C"/>
    <w:rsid w:val="006B6E57"/>
    <w:rsid w:val="006B714B"/>
    <w:rsid w:val="006B77F7"/>
    <w:rsid w:val="006B7A09"/>
    <w:rsid w:val="006C0774"/>
    <w:rsid w:val="006C0FBB"/>
    <w:rsid w:val="006C146B"/>
    <w:rsid w:val="006C15F9"/>
    <w:rsid w:val="006C195A"/>
    <w:rsid w:val="006C1C18"/>
    <w:rsid w:val="006C1E1C"/>
    <w:rsid w:val="006C216A"/>
    <w:rsid w:val="006C241A"/>
    <w:rsid w:val="006C2EF6"/>
    <w:rsid w:val="006C30D8"/>
    <w:rsid w:val="006C3269"/>
    <w:rsid w:val="006C329E"/>
    <w:rsid w:val="006C3426"/>
    <w:rsid w:val="006C357E"/>
    <w:rsid w:val="006C3E11"/>
    <w:rsid w:val="006C4244"/>
    <w:rsid w:val="006C46AB"/>
    <w:rsid w:val="006C471C"/>
    <w:rsid w:val="006C4C04"/>
    <w:rsid w:val="006C59B8"/>
    <w:rsid w:val="006C5D68"/>
    <w:rsid w:val="006C5E47"/>
    <w:rsid w:val="006C62AE"/>
    <w:rsid w:val="006C6954"/>
    <w:rsid w:val="006C6CFB"/>
    <w:rsid w:val="006C752B"/>
    <w:rsid w:val="006C7643"/>
    <w:rsid w:val="006D01EF"/>
    <w:rsid w:val="006D0BD3"/>
    <w:rsid w:val="006D0CAE"/>
    <w:rsid w:val="006D0DE7"/>
    <w:rsid w:val="006D25E8"/>
    <w:rsid w:val="006D2C28"/>
    <w:rsid w:val="006D384B"/>
    <w:rsid w:val="006D3A6E"/>
    <w:rsid w:val="006D42EC"/>
    <w:rsid w:val="006D4654"/>
    <w:rsid w:val="006D495D"/>
    <w:rsid w:val="006D531E"/>
    <w:rsid w:val="006D5A04"/>
    <w:rsid w:val="006D5AD8"/>
    <w:rsid w:val="006D5EA6"/>
    <w:rsid w:val="006D6331"/>
    <w:rsid w:val="006D6339"/>
    <w:rsid w:val="006D6470"/>
    <w:rsid w:val="006D672C"/>
    <w:rsid w:val="006D6C0B"/>
    <w:rsid w:val="006D6EA9"/>
    <w:rsid w:val="006D750A"/>
    <w:rsid w:val="006E014D"/>
    <w:rsid w:val="006E06D9"/>
    <w:rsid w:val="006E09B6"/>
    <w:rsid w:val="006E1385"/>
    <w:rsid w:val="006E13F5"/>
    <w:rsid w:val="006E17B7"/>
    <w:rsid w:val="006E1BD1"/>
    <w:rsid w:val="006E21E5"/>
    <w:rsid w:val="006E2261"/>
    <w:rsid w:val="006E227D"/>
    <w:rsid w:val="006E251D"/>
    <w:rsid w:val="006E2650"/>
    <w:rsid w:val="006E2655"/>
    <w:rsid w:val="006E2BDF"/>
    <w:rsid w:val="006E363C"/>
    <w:rsid w:val="006E3B39"/>
    <w:rsid w:val="006E3C53"/>
    <w:rsid w:val="006E3DB8"/>
    <w:rsid w:val="006E3F75"/>
    <w:rsid w:val="006E4B43"/>
    <w:rsid w:val="006E4D30"/>
    <w:rsid w:val="006E4E42"/>
    <w:rsid w:val="006E4F35"/>
    <w:rsid w:val="006E522C"/>
    <w:rsid w:val="006E587B"/>
    <w:rsid w:val="006E58DD"/>
    <w:rsid w:val="006E5ADC"/>
    <w:rsid w:val="006E5B04"/>
    <w:rsid w:val="006E612D"/>
    <w:rsid w:val="006E6355"/>
    <w:rsid w:val="006E64BE"/>
    <w:rsid w:val="006E6531"/>
    <w:rsid w:val="006E6E72"/>
    <w:rsid w:val="006E7355"/>
    <w:rsid w:val="006E740E"/>
    <w:rsid w:val="006E7613"/>
    <w:rsid w:val="006E7718"/>
    <w:rsid w:val="006F0FBC"/>
    <w:rsid w:val="006F1299"/>
    <w:rsid w:val="006F12D4"/>
    <w:rsid w:val="006F1D33"/>
    <w:rsid w:val="006F1E59"/>
    <w:rsid w:val="006F1FBB"/>
    <w:rsid w:val="006F2EE6"/>
    <w:rsid w:val="006F2EE9"/>
    <w:rsid w:val="006F332B"/>
    <w:rsid w:val="006F370E"/>
    <w:rsid w:val="006F3B4E"/>
    <w:rsid w:val="006F41C3"/>
    <w:rsid w:val="006F41CF"/>
    <w:rsid w:val="006F4330"/>
    <w:rsid w:val="006F440F"/>
    <w:rsid w:val="006F512E"/>
    <w:rsid w:val="006F515D"/>
    <w:rsid w:val="006F5592"/>
    <w:rsid w:val="006F5A10"/>
    <w:rsid w:val="006F5A59"/>
    <w:rsid w:val="006F5B6D"/>
    <w:rsid w:val="006F6598"/>
    <w:rsid w:val="006F68E8"/>
    <w:rsid w:val="006F6A12"/>
    <w:rsid w:val="006F7340"/>
    <w:rsid w:val="006F7796"/>
    <w:rsid w:val="006F780A"/>
    <w:rsid w:val="007003E0"/>
    <w:rsid w:val="007003F9"/>
    <w:rsid w:val="00700423"/>
    <w:rsid w:val="007004E7"/>
    <w:rsid w:val="007005F1"/>
    <w:rsid w:val="00700925"/>
    <w:rsid w:val="00700B9F"/>
    <w:rsid w:val="00700EDD"/>
    <w:rsid w:val="00700F02"/>
    <w:rsid w:val="00701401"/>
    <w:rsid w:val="0070148C"/>
    <w:rsid w:val="0070202D"/>
    <w:rsid w:val="00702135"/>
    <w:rsid w:val="00702446"/>
    <w:rsid w:val="0070255D"/>
    <w:rsid w:val="007025AA"/>
    <w:rsid w:val="00702622"/>
    <w:rsid w:val="007028F3"/>
    <w:rsid w:val="007034EC"/>
    <w:rsid w:val="0070379B"/>
    <w:rsid w:val="00703E3F"/>
    <w:rsid w:val="00703FBF"/>
    <w:rsid w:val="007042B8"/>
    <w:rsid w:val="00704762"/>
    <w:rsid w:val="007047C4"/>
    <w:rsid w:val="0070481E"/>
    <w:rsid w:val="00704F41"/>
    <w:rsid w:val="00705604"/>
    <w:rsid w:val="0070594E"/>
    <w:rsid w:val="00705BB6"/>
    <w:rsid w:val="00705E54"/>
    <w:rsid w:val="00706597"/>
    <w:rsid w:val="007075A9"/>
    <w:rsid w:val="00707C24"/>
    <w:rsid w:val="00707D44"/>
    <w:rsid w:val="00710315"/>
    <w:rsid w:val="00710619"/>
    <w:rsid w:val="007107A3"/>
    <w:rsid w:val="00710E96"/>
    <w:rsid w:val="0071127D"/>
    <w:rsid w:val="00711515"/>
    <w:rsid w:val="0071188B"/>
    <w:rsid w:val="00711B54"/>
    <w:rsid w:val="00711F66"/>
    <w:rsid w:val="00712165"/>
    <w:rsid w:val="00712FAC"/>
    <w:rsid w:val="00713546"/>
    <w:rsid w:val="00713CF4"/>
    <w:rsid w:val="00714005"/>
    <w:rsid w:val="007141A7"/>
    <w:rsid w:val="00714222"/>
    <w:rsid w:val="007144E6"/>
    <w:rsid w:val="00714615"/>
    <w:rsid w:val="007146C8"/>
    <w:rsid w:val="0071482A"/>
    <w:rsid w:val="007153AF"/>
    <w:rsid w:val="00716207"/>
    <w:rsid w:val="007162B6"/>
    <w:rsid w:val="00716721"/>
    <w:rsid w:val="00716CEA"/>
    <w:rsid w:val="00716D32"/>
    <w:rsid w:val="0071728B"/>
    <w:rsid w:val="007175C2"/>
    <w:rsid w:val="007175CE"/>
    <w:rsid w:val="007177FC"/>
    <w:rsid w:val="00717823"/>
    <w:rsid w:val="007179B8"/>
    <w:rsid w:val="00717A9F"/>
    <w:rsid w:val="00717B4F"/>
    <w:rsid w:val="00721295"/>
    <w:rsid w:val="00721362"/>
    <w:rsid w:val="0072145A"/>
    <w:rsid w:val="0072149A"/>
    <w:rsid w:val="007221EE"/>
    <w:rsid w:val="0072284E"/>
    <w:rsid w:val="0072289C"/>
    <w:rsid w:val="0072297A"/>
    <w:rsid w:val="00722F80"/>
    <w:rsid w:val="007230BF"/>
    <w:rsid w:val="00723226"/>
    <w:rsid w:val="0072388C"/>
    <w:rsid w:val="00723E5C"/>
    <w:rsid w:val="00723E94"/>
    <w:rsid w:val="00724191"/>
    <w:rsid w:val="007245E1"/>
    <w:rsid w:val="00724617"/>
    <w:rsid w:val="0072498E"/>
    <w:rsid w:val="00724CA0"/>
    <w:rsid w:val="00725E01"/>
    <w:rsid w:val="00726269"/>
    <w:rsid w:val="0072634F"/>
    <w:rsid w:val="00727555"/>
    <w:rsid w:val="007276B3"/>
    <w:rsid w:val="00727AA7"/>
    <w:rsid w:val="00727ADA"/>
    <w:rsid w:val="00727B0D"/>
    <w:rsid w:val="00727D7E"/>
    <w:rsid w:val="00727FD9"/>
    <w:rsid w:val="00730068"/>
    <w:rsid w:val="007300FD"/>
    <w:rsid w:val="00730318"/>
    <w:rsid w:val="0073034C"/>
    <w:rsid w:val="00730D30"/>
    <w:rsid w:val="007311BD"/>
    <w:rsid w:val="007313EA"/>
    <w:rsid w:val="00731553"/>
    <w:rsid w:val="00731904"/>
    <w:rsid w:val="00731AE0"/>
    <w:rsid w:val="00731B95"/>
    <w:rsid w:val="0073211B"/>
    <w:rsid w:val="007321F6"/>
    <w:rsid w:val="00732383"/>
    <w:rsid w:val="0073310B"/>
    <w:rsid w:val="0073352F"/>
    <w:rsid w:val="007336B9"/>
    <w:rsid w:val="00733B13"/>
    <w:rsid w:val="00734184"/>
    <w:rsid w:val="007344F7"/>
    <w:rsid w:val="007345E9"/>
    <w:rsid w:val="007348FA"/>
    <w:rsid w:val="00734D9E"/>
    <w:rsid w:val="0073589A"/>
    <w:rsid w:val="00735997"/>
    <w:rsid w:val="0073599C"/>
    <w:rsid w:val="00735F50"/>
    <w:rsid w:val="007362C0"/>
    <w:rsid w:val="00736626"/>
    <w:rsid w:val="00736695"/>
    <w:rsid w:val="007366C0"/>
    <w:rsid w:val="00736BC1"/>
    <w:rsid w:val="0073774F"/>
    <w:rsid w:val="007377C4"/>
    <w:rsid w:val="00737876"/>
    <w:rsid w:val="00737A83"/>
    <w:rsid w:val="00737AF8"/>
    <w:rsid w:val="00737F2C"/>
    <w:rsid w:val="00740174"/>
    <w:rsid w:val="007401D2"/>
    <w:rsid w:val="007402EE"/>
    <w:rsid w:val="007404A0"/>
    <w:rsid w:val="0074056D"/>
    <w:rsid w:val="00740B9E"/>
    <w:rsid w:val="00740BFC"/>
    <w:rsid w:val="00740C69"/>
    <w:rsid w:val="00741743"/>
    <w:rsid w:val="007422B1"/>
    <w:rsid w:val="00742529"/>
    <w:rsid w:val="007427C6"/>
    <w:rsid w:val="007428E4"/>
    <w:rsid w:val="0074316A"/>
    <w:rsid w:val="00743923"/>
    <w:rsid w:val="00743C57"/>
    <w:rsid w:val="0074447D"/>
    <w:rsid w:val="00744B47"/>
    <w:rsid w:val="00744F03"/>
    <w:rsid w:val="00745CD4"/>
    <w:rsid w:val="00745FEA"/>
    <w:rsid w:val="00746035"/>
    <w:rsid w:val="00746390"/>
    <w:rsid w:val="00746E9D"/>
    <w:rsid w:val="00747209"/>
    <w:rsid w:val="007477D7"/>
    <w:rsid w:val="00747EAC"/>
    <w:rsid w:val="00747EDD"/>
    <w:rsid w:val="00747FC9"/>
    <w:rsid w:val="00747FF7"/>
    <w:rsid w:val="0075067D"/>
    <w:rsid w:val="0075155A"/>
    <w:rsid w:val="00751DC9"/>
    <w:rsid w:val="00752853"/>
    <w:rsid w:val="00752A13"/>
    <w:rsid w:val="00752EAD"/>
    <w:rsid w:val="007532F6"/>
    <w:rsid w:val="0075348A"/>
    <w:rsid w:val="0075359F"/>
    <w:rsid w:val="00753716"/>
    <w:rsid w:val="00753819"/>
    <w:rsid w:val="00753D92"/>
    <w:rsid w:val="007540FF"/>
    <w:rsid w:val="00754121"/>
    <w:rsid w:val="00754904"/>
    <w:rsid w:val="007549C9"/>
    <w:rsid w:val="00755330"/>
    <w:rsid w:val="00755398"/>
    <w:rsid w:val="0075547F"/>
    <w:rsid w:val="007557E0"/>
    <w:rsid w:val="0075628A"/>
    <w:rsid w:val="0075667B"/>
    <w:rsid w:val="00756772"/>
    <w:rsid w:val="00757F21"/>
    <w:rsid w:val="007601EB"/>
    <w:rsid w:val="0076099E"/>
    <w:rsid w:val="007612EB"/>
    <w:rsid w:val="007615C1"/>
    <w:rsid w:val="00761E95"/>
    <w:rsid w:val="00762216"/>
    <w:rsid w:val="007622FE"/>
    <w:rsid w:val="00762B57"/>
    <w:rsid w:val="00762B88"/>
    <w:rsid w:val="0076312F"/>
    <w:rsid w:val="00763401"/>
    <w:rsid w:val="0076393B"/>
    <w:rsid w:val="0076486B"/>
    <w:rsid w:val="00765067"/>
    <w:rsid w:val="007650A4"/>
    <w:rsid w:val="00765870"/>
    <w:rsid w:val="00765A2B"/>
    <w:rsid w:val="00765ACB"/>
    <w:rsid w:val="00765B5B"/>
    <w:rsid w:val="00765D88"/>
    <w:rsid w:val="007660FD"/>
    <w:rsid w:val="00766365"/>
    <w:rsid w:val="0076708D"/>
    <w:rsid w:val="00767717"/>
    <w:rsid w:val="00767BCC"/>
    <w:rsid w:val="00767D34"/>
    <w:rsid w:val="00767E3D"/>
    <w:rsid w:val="00770063"/>
    <w:rsid w:val="0077019A"/>
    <w:rsid w:val="0077055A"/>
    <w:rsid w:val="007707A5"/>
    <w:rsid w:val="00770B9D"/>
    <w:rsid w:val="00770BC8"/>
    <w:rsid w:val="00770F0C"/>
    <w:rsid w:val="00771A35"/>
    <w:rsid w:val="00771AC0"/>
    <w:rsid w:val="00771D02"/>
    <w:rsid w:val="00772289"/>
    <w:rsid w:val="00773AA3"/>
    <w:rsid w:val="007744D5"/>
    <w:rsid w:val="00774FBD"/>
    <w:rsid w:val="00775421"/>
    <w:rsid w:val="0077562A"/>
    <w:rsid w:val="00775CC7"/>
    <w:rsid w:val="00775CCD"/>
    <w:rsid w:val="0077605A"/>
    <w:rsid w:val="00776064"/>
    <w:rsid w:val="007761FD"/>
    <w:rsid w:val="007765A2"/>
    <w:rsid w:val="00776769"/>
    <w:rsid w:val="00776986"/>
    <w:rsid w:val="00776A96"/>
    <w:rsid w:val="00776BE2"/>
    <w:rsid w:val="00776FC7"/>
    <w:rsid w:val="00777390"/>
    <w:rsid w:val="007774B1"/>
    <w:rsid w:val="00777B9B"/>
    <w:rsid w:val="00777E45"/>
    <w:rsid w:val="0078070E"/>
    <w:rsid w:val="007809E4"/>
    <w:rsid w:val="00781D51"/>
    <w:rsid w:val="00781DB0"/>
    <w:rsid w:val="007820E2"/>
    <w:rsid w:val="00782275"/>
    <w:rsid w:val="0078251D"/>
    <w:rsid w:val="0078303F"/>
    <w:rsid w:val="00783904"/>
    <w:rsid w:val="007843E7"/>
    <w:rsid w:val="007846A5"/>
    <w:rsid w:val="007847B0"/>
    <w:rsid w:val="00784836"/>
    <w:rsid w:val="00784A47"/>
    <w:rsid w:val="00784A65"/>
    <w:rsid w:val="00784EF4"/>
    <w:rsid w:val="00785302"/>
    <w:rsid w:val="007855B6"/>
    <w:rsid w:val="00785868"/>
    <w:rsid w:val="00786042"/>
    <w:rsid w:val="0078654F"/>
    <w:rsid w:val="00786B15"/>
    <w:rsid w:val="0078713F"/>
    <w:rsid w:val="007875B7"/>
    <w:rsid w:val="0078783A"/>
    <w:rsid w:val="007879CF"/>
    <w:rsid w:val="00787DD6"/>
    <w:rsid w:val="00790103"/>
    <w:rsid w:val="0079069B"/>
    <w:rsid w:val="007909BC"/>
    <w:rsid w:val="00790E3B"/>
    <w:rsid w:val="00790F45"/>
    <w:rsid w:val="00791141"/>
    <w:rsid w:val="00791728"/>
    <w:rsid w:val="007917CB"/>
    <w:rsid w:val="00791810"/>
    <w:rsid w:val="007919E2"/>
    <w:rsid w:val="007921CE"/>
    <w:rsid w:val="0079256D"/>
    <w:rsid w:val="00792881"/>
    <w:rsid w:val="00793932"/>
    <w:rsid w:val="00793BA3"/>
    <w:rsid w:val="00793D73"/>
    <w:rsid w:val="00793F2C"/>
    <w:rsid w:val="00793FA8"/>
    <w:rsid w:val="0079403E"/>
    <w:rsid w:val="00794840"/>
    <w:rsid w:val="00794A1E"/>
    <w:rsid w:val="00794AED"/>
    <w:rsid w:val="007950D5"/>
    <w:rsid w:val="007953BB"/>
    <w:rsid w:val="007958D5"/>
    <w:rsid w:val="007960B9"/>
    <w:rsid w:val="007961AB"/>
    <w:rsid w:val="00796D89"/>
    <w:rsid w:val="00796DC9"/>
    <w:rsid w:val="00797003"/>
    <w:rsid w:val="00797216"/>
    <w:rsid w:val="007975AE"/>
    <w:rsid w:val="007A0076"/>
    <w:rsid w:val="007A01FE"/>
    <w:rsid w:val="007A0477"/>
    <w:rsid w:val="007A09C9"/>
    <w:rsid w:val="007A1501"/>
    <w:rsid w:val="007A1E40"/>
    <w:rsid w:val="007A1FA8"/>
    <w:rsid w:val="007A2728"/>
    <w:rsid w:val="007A3415"/>
    <w:rsid w:val="007A3625"/>
    <w:rsid w:val="007A3778"/>
    <w:rsid w:val="007A3D75"/>
    <w:rsid w:val="007A40C3"/>
    <w:rsid w:val="007A4170"/>
    <w:rsid w:val="007A45C9"/>
    <w:rsid w:val="007A4777"/>
    <w:rsid w:val="007A4F7F"/>
    <w:rsid w:val="007A54EB"/>
    <w:rsid w:val="007A5835"/>
    <w:rsid w:val="007A6ADC"/>
    <w:rsid w:val="007A6B19"/>
    <w:rsid w:val="007A6C60"/>
    <w:rsid w:val="007A6E49"/>
    <w:rsid w:val="007A6EA1"/>
    <w:rsid w:val="007A71FF"/>
    <w:rsid w:val="007A73D0"/>
    <w:rsid w:val="007A7D2C"/>
    <w:rsid w:val="007A7FC7"/>
    <w:rsid w:val="007B002C"/>
    <w:rsid w:val="007B0491"/>
    <w:rsid w:val="007B04DD"/>
    <w:rsid w:val="007B0A96"/>
    <w:rsid w:val="007B16B0"/>
    <w:rsid w:val="007B1E60"/>
    <w:rsid w:val="007B2938"/>
    <w:rsid w:val="007B29D2"/>
    <w:rsid w:val="007B350F"/>
    <w:rsid w:val="007B3546"/>
    <w:rsid w:val="007B3EB7"/>
    <w:rsid w:val="007B4004"/>
    <w:rsid w:val="007B42EB"/>
    <w:rsid w:val="007B458D"/>
    <w:rsid w:val="007B48F6"/>
    <w:rsid w:val="007B4BC8"/>
    <w:rsid w:val="007B4C64"/>
    <w:rsid w:val="007B4EA5"/>
    <w:rsid w:val="007B5146"/>
    <w:rsid w:val="007B52C9"/>
    <w:rsid w:val="007B55EB"/>
    <w:rsid w:val="007B5CD9"/>
    <w:rsid w:val="007B5D02"/>
    <w:rsid w:val="007B5D53"/>
    <w:rsid w:val="007B623D"/>
    <w:rsid w:val="007B665A"/>
    <w:rsid w:val="007B6CC4"/>
    <w:rsid w:val="007B6E3E"/>
    <w:rsid w:val="007B6F5F"/>
    <w:rsid w:val="007B6F6A"/>
    <w:rsid w:val="007B71A7"/>
    <w:rsid w:val="007B72B1"/>
    <w:rsid w:val="007B7839"/>
    <w:rsid w:val="007B7C98"/>
    <w:rsid w:val="007C044D"/>
    <w:rsid w:val="007C09E9"/>
    <w:rsid w:val="007C0A73"/>
    <w:rsid w:val="007C0ACA"/>
    <w:rsid w:val="007C0DE7"/>
    <w:rsid w:val="007C0EFB"/>
    <w:rsid w:val="007C169E"/>
    <w:rsid w:val="007C1AB3"/>
    <w:rsid w:val="007C2BC7"/>
    <w:rsid w:val="007C314B"/>
    <w:rsid w:val="007C32FD"/>
    <w:rsid w:val="007C34C8"/>
    <w:rsid w:val="007C389C"/>
    <w:rsid w:val="007C3F84"/>
    <w:rsid w:val="007C450F"/>
    <w:rsid w:val="007C4ECF"/>
    <w:rsid w:val="007C5455"/>
    <w:rsid w:val="007C55C2"/>
    <w:rsid w:val="007C594D"/>
    <w:rsid w:val="007C5BEE"/>
    <w:rsid w:val="007C5C4E"/>
    <w:rsid w:val="007C5DF0"/>
    <w:rsid w:val="007C6060"/>
    <w:rsid w:val="007C66BD"/>
    <w:rsid w:val="007C6B30"/>
    <w:rsid w:val="007D01F9"/>
    <w:rsid w:val="007D04BC"/>
    <w:rsid w:val="007D058D"/>
    <w:rsid w:val="007D07E3"/>
    <w:rsid w:val="007D085C"/>
    <w:rsid w:val="007D0A52"/>
    <w:rsid w:val="007D0ED7"/>
    <w:rsid w:val="007D1301"/>
    <w:rsid w:val="007D16E9"/>
    <w:rsid w:val="007D1C00"/>
    <w:rsid w:val="007D1CBA"/>
    <w:rsid w:val="007D1EE4"/>
    <w:rsid w:val="007D2062"/>
    <w:rsid w:val="007D2561"/>
    <w:rsid w:val="007D2CF0"/>
    <w:rsid w:val="007D2D2A"/>
    <w:rsid w:val="007D30ED"/>
    <w:rsid w:val="007D32FA"/>
    <w:rsid w:val="007D3389"/>
    <w:rsid w:val="007D34E7"/>
    <w:rsid w:val="007D3526"/>
    <w:rsid w:val="007D3759"/>
    <w:rsid w:val="007D3932"/>
    <w:rsid w:val="007D4D0C"/>
    <w:rsid w:val="007D50BF"/>
    <w:rsid w:val="007D52B4"/>
    <w:rsid w:val="007D557B"/>
    <w:rsid w:val="007D559D"/>
    <w:rsid w:val="007D5B8F"/>
    <w:rsid w:val="007D5E2B"/>
    <w:rsid w:val="007D5FEF"/>
    <w:rsid w:val="007D6031"/>
    <w:rsid w:val="007D6283"/>
    <w:rsid w:val="007D6865"/>
    <w:rsid w:val="007D6C3D"/>
    <w:rsid w:val="007D6D76"/>
    <w:rsid w:val="007D7094"/>
    <w:rsid w:val="007D74F8"/>
    <w:rsid w:val="007D7BBC"/>
    <w:rsid w:val="007D7E6D"/>
    <w:rsid w:val="007D7E73"/>
    <w:rsid w:val="007E0639"/>
    <w:rsid w:val="007E0AC2"/>
    <w:rsid w:val="007E0D53"/>
    <w:rsid w:val="007E0EAF"/>
    <w:rsid w:val="007E171A"/>
    <w:rsid w:val="007E1814"/>
    <w:rsid w:val="007E1A92"/>
    <w:rsid w:val="007E2069"/>
    <w:rsid w:val="007E225E"/>
    <w:rsid w:val="007E23CC"/>
    <w:rsid w:val="007E2727"/>
    <w:rsid w:val="007E2AB7"/>
    <w:rsid w:val="007E2C7B"/>
    <w:rsid w:val="007E2D51"/>
    <w:rsid w:val="007E3787"/>
    <w:rsid w:val="007E3DE2"/>
    <w:rsid w:val="007E491D"/>
    <w:rsid w:val="007E4949"/>
    <w:rsid w:val="007E4D2D"/>
    <w:rsid w:val="007E4F5A"/>
    <w:rsid w:val="007E5480"/>
    <w:rsid w:val="007E56D9"/>
    <w:rsid w:val="007E5852"/>
    <w:rsid w:val="007E5D40"/>
    <w:rsid w:val="007E5FF8"/>
    <w:rsid w:val="007E646A"/>
    <w:rsid w:val="007E692D"/>
    <w:rsid w:val="007E6D2D"/>
    <w:rsid w:val="007E6E78"/>
    <w:rsid w:val="007E6EF2"/>
    <w:rsid w:val="007E70A3"/>
    <w:rsid w:val="007E748C"/>
    <w:rsid w:val="007F0A25"/>
    <w:rsid w:val="007F0EFE"/>
    <w:rsid w:val="007F1299"/>
    <w:rsid w:val="007F1772"/>
    <w:rsid w:val="007F1EBB"/>
    <w:rsid w:val="007F2035"/>
    <w:rsid w:val="007F2159"/>
    <w:rsid w:val="007F267E"/>
    <w:rsid w:val="007F277C"/>
    <w:rsid w:val="007F27F0"/>
    <w:rsid w:val="007F3129"/>
    <w:rsid w:val="007F3275"/>
    <w:rsid w:val="007F3445"/>
    <w:rsid w:val="007F36F2"/>
    <w:rsid w:val="007F38D8"/>
    <w:rsid w:val="007F4355"/>
    <w:rsid w:val="007F439A"/>
    <w:rsid w:val="007F44E6"/>
    <w:rsid w:val="007F4C11"/>
    <w:rsid w:val="007F57A6"/>
    <w:rsid w:val="007F5B23"/>
    <w:rsid w:val="007F5D5D"/>
    <w:rsid w:val="007F607A"/>
    <w:rsid w:val="007F62B0"/>
    <w:rsid w:val="007F67BC"/>
    <w:rsid w:val="007F68EC"/>
    <w:rsid w:val="007F6BA7"/>
    <w:rsid w:val="007F71E4"/>
    <w:rsid w:val="007F7F5B"/>
    <w:rsid w:val="0080075F"/>
    <w:rsid w:val="00800E72"/>
    <w:rsid w:val="00800FFD"/>
    <w:rsid w:val="0080127B"/>
    <w:rsid w:val="00801777"/>
    <w:rsid w:val="00801B7A"/>
    <w:rsid w:val="00803005"/>
    <w:rsid w:val="0080321E"/>
    <w:rsid w:val="0080342C"/>
    <w:rsid w:val="00803CA9"/>
    <w:rsid w:val="00804082"/>
    <w:rsid w:val="008041C0"/>
    <w:rsid w:val="00804410"/>
    <w:rsid w:val="008046EE"/>
    <w:rsid w:val="00804942"/>
    <w:rsid w:val="00804E0F"/>
    <w:rsid w:val="00805363"/>
    <w:rsid w:val="008056E8"/>
    <w:rsid w:val="00805D19"/>
    <w:rsid w:val="00805EA4"/>
    <w:rsid w:val="00806115"/>
    <w:rsid w:val="0080668B"/>
    <w:rsid w:val="008072A4"/>
    <w:rsid w:val="00807A43"/>
    <w:rsid w:val="00807DA7"/>
    <w:rsid w:val="00807F17"/>
    <w:rsid w:val="008100AF"/>
    <w:rsid w:val="00810804"/>
    <w:rsid w:val="00810BF8"/>
    <w:rsid w:val="00811430"/>
    <w:rsid w:val="00811666"/>
    <w:rsid w:val="0081219D"/>
    <w:rsid w:val="00812216"/>
    <w:rsid w:val="008123B8"/>
    <w:rsid w:val="0081289F"/>
    <w:rsid w:val="008128D8"/>
    <w:rsid w:val="008135BD"/>
    <w:rsid w:val="00813682"/>
    <w:rsid w:val="008138A7"/>
    <w:rsid w:val="0081411A"/>
    <w:rsid w:val="008143AC"/>
    <w:rsid w:val="00814487"/>
    <w:rsid w:val="008144BB"/>
    <w:rsid w:val="008149DB"/>
    <w:rsid w:val="00814A34"/>
    <w:rsid w:val="008151B0"/>
    <w:rsid w:val="008156E8"/>
    <w:rsid w:val="00815D13"/>
    <w:rsid w:val="008160FE"/>
    <w:rsid w:val="008161F1"/>
    <w:rsid w:val="0081688D"/>
    <w:rsid w:val="0081698D"/>
    <w:rsid w:val="00816CAF"/>
    <w:rsid w:val="00817170"/>
    <w:rsid w:val="0081730E"/>
    <w:rsid w:val="00817319"/>
    <w:rsid w:val="00820305"/>
    <w:rsid w:val="00820A95"/>
    <w:rsid w:val="00821692"/>
    <w:rsid w:val="008221B9"/>
    <w:rsid w:val="008225F9"/>
    <w:rsid w:val="008228F6"/>
    <w:rsid w:val="00822BDD"/>
    <w:rsid w:val="00823474"/>
    <w:rsid w:val="00823714"/>
    <w:rsid w:val="008244BA"/>
    <w:rsid w:val="00824515"/>
    <w:rsid w:val="008245F1"/>
    <w:rsid w:val="008246B0"/>
    <w:rsid w:val="008249FA"/>
    <w:rsid w:val="008252FA"/>
    <w:rsid w:val="0082538F"/>
    <w:rsid w:val="008264F7"/>
    <w:rsid w:val="0082675B"/>
    <w:rsid w:val="008269B3"/>
    <w:rsid w:val="00826C11"/>
    <w:rsid w:val="00826CDA"/>
    <w:rsid w:val="00827591"/>
    <w:rsid w:val="00827596"/>
    <w:rsid w:val="008275F3"/>
    <w:rsid w:val="00827805"/>
    <w:rsid w:val="00827F13"/>
    <w:rsid w:val="008308CA"/>
    <w:rsid w:val="00830A6F"/>
    <w:rsid w:val="00830CBC"/>
    <w:rsid w:val="00830DBE"/>
    <w:rsid w:val="008310FE"/>
    <w:rsid w:val="00831293"/>
    <w:rsid w:val="00831978"/>
    <w:rsid w:val="00831A05"/>
    <w:rsid w:val="00831B05"/>
    <w:rsid w:val="00831D4C"/>
    <w:rsid w:val="00831DE2"/>
    <w:rsid w:val="008321E5"/>
    <w:rsid w:val="00832BF6"/>
    <w:rsid w:val="00832E26"/>
    <w:rsid w:val="00833494"/>
    <w:rsid w:val="00833A82"/>
    <w:rsid w:val="00833B61"/>
    <w:rsid w:val="00833FAE"/>
    <w:rsid w:val="00834665"/>
    <w:rsid w:val="0083466D"/>
    <w:rsid w:val="008346AA"/>
    <w:rsid w:val="008350FF"/>
    <w:rsid w:val="00835541"/>
    <w:rsid w:val="00835625"/>
    <w:rsid w:val="00835784"/>
    <w:rsid w:val="008357C0"/>
    <w:rsid w:val="00835A8C"/>
    <w:rsid w:val="00836313"/>
    <w:rsid w:val="00836794"/>
    <w:rsid w:val="0083786B"/>
    <w:rsid w:val="00837DFA"/>
    <w:rsid w:val="008403DC"/>
    <w:rsid w:val="008404F0"/>
    <w:rsid w:val="008406A7"/>
    <w:rsid w:val="00840783"/>
    <w:rsid w:val="00840870"/>
    <w:rsid w:val="00840DFB"/>
    <w:rsid w:val="00840E5E"/>
    <w:rsid w:val="00841668"/>
    <w:rsid w:val="0084172A"/>
    <w:rsid w:val="008424AF"/>
    <w:rsid w:val="00842A53"/>
    <w:rsid w:val="00842A5E"/>
    <w:rsid w:val="008431A0"/>
    <w:rsid w:val="00843975"/>
    <w:rsid w:val="008448A3"/>
    <w:rsid w:val="00844BDC"/>
    <w:rsid w:val="00844C21"/>
    <w:rsid w:val="00845049"/>
    <w:rsid w:val="008463D0"/>
    <w:rsid w:val="0084650C"/>
    <w:rsid w:val="008469C2"/>
    <w:rsid w:val="00847786"/>
    <w:rsid w:val="00847A59"/>
    <w:rsid w:val="00847AB6"/>
    <w:rsid w:val="008501A4"/>
    <w:rsid w:val="00850619"/>
    <w:rsid w:val="00850C1A"/>
    <w:rsid w:val="00850C5A"/>
    <w:rsid w:val="00850D56"/>
    <w:rsid w:val="00850D6D"/>
    <w:rsid w:val="00850E53"/>
    <w:rsid w:val="00851C6C"/>
    <w:rsid w:val="00851CD8"/>
    <w:rsid w:val="00851E6C"/>
    <w:rsid w:val="00852336"/>
    <w:rsid w:val="00852343"/>
    <w:rsid w:val="00852556"/>
    <w:rsid w:val="00852732"/>
    <w:rsid w:val="00852CC8"/>
    <w:rsid w:val="00852CF7"/>
    <w:rsid w:val="00853825"/>
    <w:rsid w:val="008538A7"/>
    <w:rsid w:val="008542AD"/>
    <w:rsid w:val="008545DE"/>
    <w:rsid w:val="0085503C"/>
    <w:rsid w:val="008557BF"/>
    <w:rsid w:val="008558BF"/>
    <w:rsid w:val="00856111"/>
    <w:rsid w:val="00856445"/>
    <w:rsid w:val="00856E94"/>
    <w:rsid w:val="00856FC9"/>
    <w:rsid w:val="0085746D"/>
    <w:rsid w:val="008575A3"/>
    <w:rsid w:val="00857624"/>
    <w:rsid w:val="00860158"/>
    <w:rsid w:val="00860400"/>
    <w:rsid w:val="00860459"/>
    <w:rsid w:val="0086045B"/>
    <w:rsid w:val="0086107D"/>
    <w:rsid w:val="0086154C"/>
    <w:rsid w:val="00861AA0"/>
    <w:rsid w:val="00861C2E"/>
    <w:rsid w:val="00861CFC"/>
    <w:rsid w:val="00862AE5"/>
    <w:rsid w:val="00862E90"/>
    <w:rsid w:val="00863318"/>
    <w:rsid w:val="008633A2"/>
    <w:rsid w:val="00863792"/>
    <w:rsid w:val="00863C2C"/>
    <w:rsid w:val="00863D4C"/>
    <w:rsid w:val="00863EAF"/>
    <w:rsid w:val="008646A1"/>
    <w:rsid w:val="00864830"/>
    <w:rsid w:val="00864A7C"/>
    <w:rsid w:val="008657A4"/>
    <w:rsid w:val="00865A46"/>
    <w:rsid w:val="00865AE3"/>
    <w:rsid w:val="00865DF4"/>
    <w:rsid w:val="00866A7A"/>
    <w:rsid w:val="00866EAE"/>
    <w:rsid w:val="00867330"/>
    <w:rsid w:val="0086756A"/>
    <w:rsid w:val="00867582"/>
    <w:rsid w:val="00867859"/>
    <w:rsid w:val="008709DD"/>
    <w:rsid w:val="00870E63"/>
    <w:rsid w:val="0087170D"/>
    <w:rsid w:val="00872403"/>
    <w:rsid w:val="00872762"/>
    <w:rsid w:val="0087316C"/>
    <w:rsid w:val="0087322F"/>
    <w:rsid w:val="00873691"/>
    <w:rsid w:val="00873BA2"/>
    <w:rsid w:val="0087425B"/>
    <w:rsid w:val="0087426D"/>
    <w:rsid w:val="00874556"/>
    <w:rsid w:val="00874C0A"/>
    <w:rsid w:val="00875807"/>
    <w:rsid w:val="0087638C"/>
    <w:rsid w:val="00876730"/>
    <w:rsid w:val="008767F4"/>
    <w:rsid w:val="00876CCB"/>
    <w:rsid w:val="00877B56"/>
    <w:rsid w:val="00877BFD"/>
    <w:rsid w:val="00877E2C"/>
    <w:rsid w:val="00877EA4"/>
    <w:rsid w:val="0088001D"/>
    <w:rsid w:val="00880403"/>
    <w:rsid w:val="00880C2E"/>
    <w:rsid w:val="00881070"/>
    <w:rsid w:val="0088123B"/>
    <w:rsid w:val="00881A1F"/>
    <w:rsid w:val="00882800"/>
    <w:rsid w:val="008828F7"/>
    <w:rsid w:val="00882B0A"/>
    <w:rsid w:val="008830A3"/>
    <w:rsid w:val="0088324B"/>
    <w:rsid w:val="0088369A"/>
    <w:rsid w:val="00883750"/>
    <w:rsid w:val="008837AB"/>
    <w:rsid w:val="00883988"/>
    <w:rsid w:val="008839E9"/>
    <w:rsid w:val="00884977"/>
    <w:rsid w:val="008849A2"/>
    <w:rsid w:val="00884C00"/>
    <w:rsid w:val="00884CD8"/>
    <w:rsid w:val="00885928"/>
    <w:rsid w:val="00886198"/>
    <w:rsid w:val="0088637C"/>
    <w:rsid w:val="008868B8"/>
    <w:rsid w:val="00886B91"/>
    <w:rsid w:val="00886D26"/>
    <w:rsid w:val="00886DF6"/>
    <w:rsid w:val="008871A4"/>
    <w:rsid w:val="00887420"/>
    <w:rsid w:val="00887A35"/>
    <w:rsid w:val="00887D1A"/>
    <w:rsid w:val="00890EFE"/>
    <w:rsid w:val="008911AE"/>
    <w:rsid w:val="0089179B"/>
    <w:rsid w:val="00892053"/>
    <w:rsid w:val="008923FF"/>
    <w:rsid w:val="008926E4"/>
    <w:rsid w:val="00892C13"/>
    <w:rsid w:val="00893291"/>
    <w:rsid w:val="008938D2"/>
    <w:rsid w:val="00893CC4"/>
    <w:rsid w:val="008941B1"/>
    <w:rsid w:val="008949E1"/>
    <w:rsid w:val="00894DF4"/>
    <w:rsid w:val="00894F63"/>
    <w:rsid w:val="00895563"/>
    <w:rsid w:val="00895889"/>
    <w:rsid w:val="0089591A"/>
    <w:rsid w:val="00895B1F"/>
    <w:rsid w:val="00896196"/>
    <w:rsid w:val="008963F5"/>
    <w:rsid w:val="00896AD3"/>
    <w:rsid w:val="00896BC3"/>
    <w:rsid w:val="008970A8"/>
    <w:rsid w:val="008A0066"/>
    <w:rsid w:val="008A04BD"/>
    <w:rsid w:val="008A05E6"/>
    <w:rsid w:val="008A08F7"/>
    <w:rsid w:val="008A0B1A"/>
    <w:rsid w:val="008A14AA"/>
    <w:rsid w:val="008A18AD"/>
    <w:rsid w:val="008A1A8F"/>
    <w:rsid w:val="008A1B23"/>
    <w:rsid w:val="008A2059"/>
    <w:rsid w:val="008A2A24"/>
    <w:rsid w:val="008A2BED"/>
    <w:rsid w:val="008A2C94"/>
    <w:rsid w:val="008A3027"/>
    <w:rsid w:val="008A3DBD"/>
    <w:rsid w:val="008A41A0"/>
    <w:rsid w:val="008A42A6"/>
    <w:rsid w:val="008A49AA"/>
    <w:rsid w:val="008A49DB"/>
    <w:rsid w:val="008A4A11"/>
    <w:rsid w:val="008A4A7F"/>
    <w:rsid w:val="008A4CAA"/>
    <w:rsid w:val="008A4E6F"/>
    <w:rsid w:val="008A4FED"/>
    <w:rsid w:val="008A51C6"/>
    <w:rsid w:val="008A57F3"/>
    <w:rsid w:val="008A5A1A"/>
    <w:rsid w:val="008A6022"/>
    <w:rsid w:val="008A6507"/>
    <w:rsid w:val="008A6DFD"/>
    <w:rsid w:val="008A758E"/>
    <w:rsid w:val="008A76A3"/>
    <w:rsid w:val="008A7B98"/>
    <w:rsid w:val="008A7E6D"/>
    <w:rsid w:val="008A7ED9"/>
    <w:rsid w:val="008B0497"/>
    <w:rsid w:val="008B06A2"/>
    <w:rsid w:val="008B11C0"/>
    <w:rsid w:val="008B13CE"/>
    <w:rsid w:val="008B1477"/>
    <w:rsid w:val="008B181E"/>
    <w:rsid w:val="008B199E"/>
    <w:rsid w:val="008B23C0"/>
    <w:rsid w:val="008B27BD"/>
    <w:rsid w:val="008B2971"/>
    <w:rsid w:val="008B2BE9"/>
    <w:rsid w:val="008B2D6F"/>
    <w:rsid w:val="008B2E8A"/>
    <w:rsid w:val="008B3860"/>
    <w:rsid w:val="008B3C70"/>
    <w:rsid w:val="008B3D73"/>
    <w:rsid w:val="008B4767"/>
    <w:rsid w:val="008B4843"/>
    <w:rsid w:val="008B4AE3"/>
    <w:rsid w:val="008B4BAF"/>
    <w:rsid w:val="008B50C1"/>
    <w:rsid w:val="008B516A"/>
    <w:rsid w:val="008B55E9"/>
    <w:rsid w:val="008B5761"/>
    <w:rsid w:val="008B5D8C"/>
    <w:rsid w:val="008B5E09"/>
    <w:rsid w:val="008B5E0D"/>
    <w:rsid w:val="008B5E5B"/>
    <w:rsid w:val="008B5E75"/>
    <w:rsid w:val="008B5EF5"/>
    <w:rsid w:val="008B62F1"/>
    <w:rsid w:val="008B6E28"/>
    <w:rsid w:val="008B7071"/>
    <w:rsid w:val="008B72A6"/>
    <w:rsid w:val="008B7689"/>
    <w:rsid w:val="008B7864"/>
    <w:rsid w:val="008B7D0E"/>
    <w:rsid w:val="008C080D"/>
    <w:rsid w:val="008C0FDB"/>
    <w:rsid w:val="008C0FE1"/>
    <w:rsid w:val="008C10AA"/>
    <w:rsid w:val="008C1244"/>
    <w:rsid w:val="008C1293"/>
    <w:rsid w:val="008C1422"/>
    <w:rsid w:val="008C14F4"/>
    <w:rsid w:val="008C2198"/>
    <w:rsid w:val="008C2466"/>
    <w:rsid w:val="008C259F"/>
    <w:rsid w:val="008C2657"/>
    <w:rsid w:val="008C274B"/>
    <w:rsid w:val="008C2B82"/>
    <w:rsid w:val="008C2CB8"/>
    <w:rsid w:val="008C2F9E"/>
    <w:rsid w:val="008C337B"/>
    <w:rsid w:val="008C3D58"/>
    <w:rsid w:val="008C3D5E"/>
    <w:rsid w:val="008C42B7"/>
    <w:rsid w:val="008C488F"/>
    <w:rsid w:val="008C4C46"/>
    <w:rsid w:val="008C5119"/>
    <w:rsid w:val="008C57EA"/>
    <w:rsid w:val="008C5B49"/>
    <w:rsid w:val="008C5F50"/>
    <w:rsid w:val="008C5FEC"/>
    <w:rsid w:val="008C60D7"/>
    <w:rsid w:val="008C6109"/>
    <w:rsid w:val="008C621D"/>
    <w:rsid w:val="008C63F0"/>
    <w:rsid w:val="008C7153"/>
    <w:rsid w:val="008C7E85"/>
    <w:rsid w:val="008D066F"/>
    <w:rsid w:val="008D0DB6"/>
    <w:rsid w:val="008D0EEF"/>
    <w:rsid w:val="008D1449"/>
    <w:rsid w:val="008D1B63"/>
    <w:rsid w:val="008D1FEC"/>
    <w:rsid w:val="008D2010"/>
    <w:rsid w:val="008D25CA"/>
    <w:rsid w:val="008D280F"/>
    <w:rsid w:val="008D32F8"/>
    <w:rsid w:val="008D333B"/>
    <w:rsid w:val="008D3D0C"/>
    <w:rsid w:val="008D438B"/>
    <w:rsid w:val="008D4D22"/>
    <w:rsid w:val="008D50D5"/>
    <w:rsid w:val="008D53C8"/>
    <w:rsid w:val="008D5445"/>
    <w:rsid w:val="008D60A3"/>
    <w:rsid w:val="008D6961"/>
    <w:rsid w:val="008D70B0"/>
    <w:rsid w:val="008D7517"/>
    <w:rsid w:val="008D7E9A"/>
    <w:rsid w:val="008E0554"/>
    <w:rsid w:val="008E05FD"/>
    <w:rsid w:val="008E09A3"/>
    <w:rsid w:val="008E1072"/>
    <w:rsid w:val="008E16B3"/>
    <w:rsid w:val="008E1776"/>
    <w:rsid w:val="008E1A82"/>
    <w:rsid w:val="008E1BE3"/>
    <w:rsid w:val="008E1D7E"/>
    <w:rsid w:val="008E29A8"/>
    <w:rsid w:val="008E3A55"/>
    <w:rsid w:val="008E40ED"/>
    <w:rsid w:val="008E4CAE"/>
    <w:rsid w:val="008E549D"/>
    <w:rsid w:val="008E5565"/>
    <w:rsid w:val="008E64F9"/>
    <w:rsid w:val="008E6BE3"/>
    <w:rsid w:val="008E6E33"/>
    <w:rsid w:val="008E6E40"/>
    <w:rsid w:val="008E71B4"/>
    <w:rsid w:val="008E7447"/>
    <w:rsid w:val="008E7BEC"/>
    <w:rsid w:val="008F018C"/>
    <w:rsid w:val="008F03BC"/>
    <w:rsid w:val="008F077A"/>
    <w:rsid w:val="008F0947"/>
    <w:rsid w:val="008F0F57"/>
    <w:rsid w:val="008F10D1"/>
    <w:rsid w:val="008F180D"/>
    <w:rsid w:val="008F186C"/>
    <w:rsid w:val="008F1944"/>
    <w:rsid w:val="008F195D"/>
    <w:rsid w:val="008F198B"/>
    <w:rsid w:val="008F1A8D"/>
    <w:rsid w:val="008F20CB"/>
    <w:rsid w:val="008F3135"/>
    <w:rsid w:val="008F3716"/>
    <w:rsid w:val="008F38E6"/>
    <w:rsid w:val="008F3919"/>
    <w:rsid w:val="008F3F59"/>
    <w:rsid w:val="008F47A3"/>
    <w:rsid w:val="008F4E38"/>
    <w:rsid w:val="008F4EAD"/>
    <w:rsid w:val="008F5EF1"/>
    <w:rsid w:val="008F6363"/>
    <w:rsid w:val="008F64E8"/>
    <w:rsid w:val="008F67A1"/>
    <w:rsid w:val="008F6910"/>
    <w:rsid w:val="008F6933"/>
    <w:rsid w:val="008F69D5"/>
    <w:rsid w:val="008F6F95"/>
    <w:rsid w:val="008F73B8"/>
    <w:rsid w:val="0090031B"/>
    <w:rsid w:val="0090056E"/>
    <w:rsid w:val="00900947"/>
    <w:rsid w:val="00900BF2"/>
    <w:rsid w:val="00900F77"/>
    <w:rsid w:val="00901160"/>
    <w:rsid w:val="0090137D"/>
    <w:rsid w:val="00901522"/>
    <w:rsid w:val="00901666"/>
    <w:rsid w:val="00901E5E"/>
    <w:rsid w:val="0090235E"/>
    <w:rsid w:val="00902D1E"/>
    <w:rsid w:val="009033E6"/>
    <w:rsid w:val="009037D0"/>
    <w:rsid w:val="009037DD"/>
    <w:rsid w:val="00903EB4"/>
    <w:rsid w:val="00904C34"/>
    <w:rsid w:val="00904CDA"/>
    <w:rsid w:val="00904DBA"/>
    <w:rsid w:val="009053A6"/>
    <w:rsid w:val="009057F4"/>
    <w:rsid w:val="00906237"/>
    <w:rsid w:val="00906E9F"/>
    <w:rsid w:val="009076A4"/>
    <w:rsid w:val="0090792A"/>
    <w:rsid w:val="00907A6A"/>
    <w:rsid w:val="00907B75"/>
    <w:rsid w:val="00907DDD"/>
    <w:rsid w:val="00907FCE"/>
    <w:rsid w:val="0091098B"/>
    <w:rsid w:val="00911110"/>
    <w:rsid w:val="00911224"/>
    <w:rsid w:val="00911381"/>
    <w:rsid w:val="009114DA"/>
    <w:rsid w:val="009121EC"/>
    <w:rsid w:val="009122FD"/>
    <w:rsid w:val="009124D9"/>
    <w:rsid w:val="009125E6"/>
    <w:rsid w:val="0091280D"/>
    <w:rsid w:val="00912B42"/>
    <w:rsid w:val="00912D80"/>
    <w:rsid w:val="009131B3"/>
    <w:rsid w:val="00915240"/>
    <w:rsid w:val="0091541A"/>
    <w:rsid w:val="009162D6"/>
    <w:rsid w:val="009169F2"/>
    <w:rsid w:val="00916F8C"/>
    <w:rsid w:val="009171AD"/>
    <w:rsid w:val="009175E6"/>
    <w:rsid w:val="00917B1A"/>
    <w:rsid w:val="00917FA4"/>
    <w:rsid w:val="009200F2"/>
    <w:rsid w:val="009207F0"/>
    <w:rsid w:val="00920E1A"/>
    <w:rsid w:val="00921297"/>
    <w:rsid w:val="00921515"/>
    <w:rsid w:val="00921728"/>
    <w:rsid w:val="00921B00"/>
    <w:rsid w:val="00921D5B"/>
    <w:rsid w:val="00921DB1"/>
    <w:rsid w:val="009221D9"/>
    <w:rsid w:val="009222EA"/>
    <w:rsid w:val="009230CB"/>
    <w:rsid w:val="009231E3"/>
    <w:rsid w:val="009232AE"/>
    <w:rsid w:val="009249C0"/>
    <w:rsid w:val="00924B1E"/>
    <w:rsid w:val="00924C17"/>
    <w:rsid w:val="00924EAD"/>
    <w:rsid w:val="009250FD"/>
    <w:rsid w:val="00925146"/>
    <w:rsid w:val="00925166"/>
    <w:rsid w:val="00925C1C"/>
    <w:rsid w:val="009262EF"/>
    <w:rsid w:val="00926847"/>
    <w:rsid w:val="00926A7F"/>
    <w:rsid w:val="00926B08"/>
    <w:rsid w:val="00926BDB"/>
    <w:rsid w:val="00927124"/>
    <w:rsid w:val="00927F42"/>
    <w:rsid w:val="00930996"/>
    <w:rsid w:val="00930C9E"/>
    <w:rsid w:val="00930F51"/>
    <w:rsid w:val="009310E0"/>
    <w:rsid w:val="00931422"/>
    <w:rsid w:val="009317B9"/>
    <w:rsid w:val="00931BCB"/>
    <w:rsid w:val="00931F9B"/>
    <w:rsid w:val="009327E6"/>
    <w:rsid w:val="00932A6F"/>
    <w:rsid w:val="0093302E"/>
    <w:rsid w:val="00933508"/>
    <w:rsid w:val="0093375E"/>
    <w:rsid w:val="00933B7D"/>
    <w:rsid w:val="00933C4C"/>
    <w:rsid w:val="00933DC3"/>
    <w:rsid w:val="00933FB4"/>
    <w:rsid w:val="00934229"/>
    <w:rsid w:val="009348B4"/>
    <w:rsid w:val="00935980"/>
    <w:rsid w:val="009359D2"/>
    <w:rsid w:val="00935D96"/>
    <w:rsid w:val="00936125"/>
    <w:rsid w:val="00936390"/>
    <w:rsid w:val="009363A4"/>
    <w:rsid w:val="009365FA"/>
    <w:rsid w:val="0093670E"/>
    <w:rsid w:val="009367A5"/>
    <w:rsid w:val="00936C1E"/>
    <w:rsid w:val="00936C9E"/>
    <w:rsid w:val="00937030"/>
    <w:rsid w:val="0093704B"/>
    <w:rsid w:val="00937109"/>
    <w:rsid w:val="00937310"/>
    <w:rsid w:val="00937676"/>
    <w:rsid w:val="00937D33"/>
    <w:rsid w:val="009401A5"/>
    <w:rsid w:val="0094049B"/>
    <w:rsid w:val="0094072D"/>
    <w:rsid w:val="00940F50"/>
    <w:rsid w:val="00941113"/>
    <w:rsid w:val="0094146B"/>
    <w:rsid w:val="009414F3"/>
    <w:rsid w:val="00941523"/>
    <w:rsid w:val="00941844"/>
    <w:rsid w:val="00941FD9"/>
    <w:rsid w:val="0094227F"/>
    <w:rsid w:val="009423FD"/>
    <w:rsid w:val="0094252A"/>
    <w:rsid w:val="00942691"/>
    <w:rsid w:val="00942997"/>
    <w:rsid w:val="009432C7"/>
    <w:rsid w:val="00943540"/>
    <w:rsid w:val="00943AE4"/>
    <w:rsid w:val="00943DCB"/>
    <w:rsid w:val="00943F9B"/>
    <w:rsid w:val="0094421D"/>
    <w:rsid w:val="009446AC"/>
    <w:rsid w:val="009446E1"/>
    <w:rsid w:val="00944737"/>
    <w:rsid w:val="0094486B"/>
    <w:rsid w:val="0094499B"/>
    <w:rsid w:val="00944A15"/>
    <w:rsid w:val="00944AB2"/>
    <w:rsid w:val="00944ABA"/>
    <w:rsid w:val="00944E06"/>
    <w:rsid w:val="00944ECB"/>
    <w:rsid w:val="0094515B"/>
    <w:rsid w:val="009451CA"/>
    <w:rsid w:val="00945656"/>
    <w:rsid w:val="009456E4"/>
    <w:rsid w:val="00945B19"/>
    <w:rsid w:val="00945F46"/>
    <w:rsid w:val="0094617F"/>
    <w:rsid w:val="00946287"/>
    <w:rsid w:val="00946741"/>
    <w:rsid w:val="00947059"/>
    <w:rsid w:val="00947700"/>
    <w:rsid w:val="00947A38"/>
    <w:rsid w:val="00947C3D"/>
    <w:rsid w:val="00947D53"/>
    <w:rsid w:val="00950535"/>
    <w:rsid w:val="009508FC"/>
    <w:rsid w:val="00950F93"/>
    <w:rsid w:val="00951D50"/>
    <w:rsid w:val="009521C3"/>
    <w:rsid w:val="009524E8"/>
    <w:rsid w:val="0095253A"/>
    <w:rsid w:val="00952837"/>
    <w:rsid w:val="00952D2A"/>
    <w:rsid w:val="00952F75"/>
    <w:rsid w:val="00953376"/>
    <w:rsid w:val="009539D0"/>
    <w:rsid w:val="00953DC2"/>
    <w:rsid w:val="009543EB"/>
    <w:rsid w:val="00954468"/>
    <w:rsid w:val="0095455B"/>
    <w:rsid w:val="00954DEA"/>
    <w:rsid w:val="00954E80"/>
    <w:rsid w:val="00955EF7"/>
    <w:rsid w:val="009563CD"/>
    <w:rsid w:val="0095655B"/>
    <w:rsid w:val="00956811"/>
    <w:rsid w:val="00957296"/>
    <w:rsid w:val="00957726"/>
    <w:rsid w:val="00957D29"/>
    <w:rsid w:val="009600CA"/>
    <w:rsid w:val="00960105"/>
    <w:rsid w:val="00960925"/>
    <w:rsid w:val="00961163"/>
    <w:rsid w:val="00961190"/>
    <w:rsid w:val="00961262"/>
    <w:rsid w:val="00961810"/>
    <w:rsid w:val="00961A35"/>
    <w:rsid w:val="00961EFE"/>
    <w:rsid w:val="00961F13"/>
    <w:rsid w:val="00962315"/>
    <w:rsid w:val="0096235D"/>
    <w:rsid w:val="00962979"/>
    <w:rsid w:val="00962C6C"/>
    <w:rsid w:val="00962E6D"/>
    <w:rsid w:val="00962F3B"/>
    <w:rsid w:val="00962F9E"/>
    <w:rsid w:val="00963F57"/>
    <w:rsid w:val="00964844"/>
    <w:rsid w:val="009648FB"/>
    <w:rsid w:val="0096500F"/>
    <w:rsid w:val="00965051"/>
    <w:rsid w:val="00966718"/>
    <w:rsid w:val="00966F96"/>
    <w:rsid w:val="009678F6"/>
    <w:rsid w:val="00967947"/>
    <w:rsid w:val="00967B0E"/>
    <w:rsid w:val="00967D69"/>
    <w:rsid w:val="00970732"/>
    <w:rsid w:val="00970B93"/>
    <w:rsid w:val="009710B4"/>
    <w:rsid w:val="009713BE"/>
    <w:rsid w:val="00971796"/>
    <w:rsid w:val="00971F43"/>
    <w:rsid w:val="00972618"/>
    <w:rsid w:val="00972781"/>
    <w:rsid w:val="00972920"/>
    <w:rsid w:val="00972B3F"/>
    <w:rsid w:val="00972BF6"/>
    <w:rsid w:val="00972CE3"/>
    <w:rsid w:val="009731A3"/>
    <w:rsid w:val="009736BF"/>
    <w:rsid w:val="00973E47"/>
    <w:rsid w:val="00974A08"/>
    <w:rsid w:val="00974DDD"/>
    <w:rsid w:val="00974F3D"/>
    <w:rsid w:val="00975794"/>
    <w:rsid w:val="00975A90"/>
    <w:rsid w:val="00975D4F"/>
    <w:rsid w:val="00976158"/>
    <w:rsid w:val="00976482"/>
    <w:rsid w:val="009768A0"/>
    <w:rsid w:val="009769C1"/>
    <w:rsid w:val="00976E09"/>
    <w:rsid w:val="00976F7C"/>
    <w:rsid w:val="0097708E"/>
    <w:rsid w:val="00977BFF"/>
    <w:rsid w:val="00977CEF"/>
    <w:rsid w:val="00980255"/>
    <w:rsid w:val="009803C9"/>
    <w:rsid w:val="009808C5"/>
    <w:rsid w:val="0098123F"/>
    <w:rsid w:val="009812B2"/>
    <w:rsid w:val="00982030"/>
    <w:rsid w:val="009821A4"/>
    <w:rsid w:val="009824A5"/>
    <w:rsid w:val="00982C46"/>
    <w:rsid w:val="00982D83"/>
    <w:rsid w:val="00982F6C"/>
    <w:rsid w:val="009830DA"/>
    <w:rsid w:val="0098338C"/>
    <w:rsid w:val="009833F5"/>
    <w:rsid w:val="0098344F"/>
    <w:rsid w:val="009835AA"/>
    <w:rsid w:val="009835BD"/>
    <w:rsid w:val="00983701"/>
    <w:rsid w:val="00983BD9"/>
    <w:rsid w:val="00983C09"/>
    <w:rsid w:val="00983DD3"/>
    <w:rsid w:val="00984169"/>
    <w:rsid w:val="00984E99"/>
    <w:rsid w:val="00985221"/>
    <w:rsid w:val="009857C2"/>
    <w:rsid w:val="00985AE8"/>
    <w:rsid w:val="00985C04"/>
    <w:rsid w:val="0098686F"/>
    <w:rsid w:val="00986C33"/>
    <w:rsid w:val="00987101"/>
    <w:rsid w:val="00990409"/>
    <w:rsid w:val="009906D9"/>
    <w:rsid w:val="00990DFF"/>
    <w:rsid w:val="00991157"/>
    <w:rsid w:val="009917E0"/>
    <w:rsid w:val="00991894"/>
    <w:rsid w:val="00991A00"/>
    <w:rsid w:val="00991C95"/>
    <w:rsid w:val="00991EF5"/>
    <w:rsid w:val="009922BD"/>
    <w:rsid w:val="009926E9"/>
    <w:rsid w:val="0099392D"/>
    <w:rsid w:val="00993ED3"/>
    <w:rsid w:val="00993F28"/>
    <w:rsid w:val="009947DF"/>
    <w:rsid w:val="00994A6E"/>
    <w:rsid w:val="0099519F"/>
    <w:rsid w:val="009956AE"/>
    <w:rsid w:val="00995737"/>
    <w:rsid w:val="0099594F"/>
    <w:rsid w:val="00995BB8"/>
    <w:rsid w:val="009965BB"/>
    <w:rsid w:val="009969C3"/>
    <w:rsid w:val="00996D85"/>
    <w:rsid w:val="00996F3F"/>
    <w:rsid w:val="00997328"/>
    <w:rsid w:val="009975BD"/>
    <w:rsid w:val="00997846"/>
    <w:rsid w:val="00997915"/>
    <w:rsid w:val="009A004D"/>
    <w:rsid w:val="009A0B3B"/>
    <w:rsid w:val="009A121A"/>
    <w:rsid w:val="009A14E1"/>
    <w:rsid w:val="009A1EDE"/>
    <w:rsid w:val="009A20E7"/>
    <w:rsid w:val="009A21B6"/>
    <w:rsid w:val="009A2790"/>
    <w:rsid w:val="009A2BF4"/>
    <w:rsid w:val="009A37B4"/>
    <w:rsid w:val="009A3B77"/>
    <w:rsid w:val="009A42F5"/>
    <w:rsid w:val="009A4536"/>
    <w:rsid w:val="009A491F"/>
    <w:rsid w:val="009A493F"/>
    <w:rsid w:val="009A5B4E"/>
    <w:rsid w:val="009A67D1"/>
    <w:rsid w:val="009A67EE"/>
    <w:rsid w:val="009A684C"/>
    <w:rsid w:val="009A709B"/>
    <w:rsid w:val="009A7211"/>
    <w:rsid w:val="009A7330"/>
    <w:rsid w:val="009A7B61"/>
    <w:rsid w:val="009B0567"/>
    <w:rsid w:val="009B087A"/>
    <w:rsid w:val="009B0BB0"/>
    <w:rsid w:val="009B0BEA"/>
    <w:rsid w:val="009B1604"/>
    <w:rsid w:val="009B1940"/>
    <w:rsid w:val="009B1FDE"/>
    <w:rsid w:val="009B20DD"/>
    <w:rsid w:val="009B21A2"/>
    <w:rsid w:val="009B22B0"/>
    <w:rsid w:val="009B27B7"/>
    <w:rsid w:val="009B27C2"/>
    <w:rsid w:val="009B2C25"/>
    <w:rsid w:val="009B2C98"/>
    <w:rsid w:val="009B3001"/>
    <w:rsid w:val="009B3078"/>
    <w:rsid w:val="009B3104"/>
    <w:rsid w:val="009B34C4"/>
    <w:rsid w:val="009B367F"/>
    <w:rsid w:val="009B39CF"/>
    <w:rsid w:val="009B3B78"/>
    <w:rsid w:val="009B44F3"/>
    <w:rsid w:val="009B47E7"/>
    <w:rsid w:val="009B4896"/>
    <w:rsid w:val="009B52E3"/>
    <w:rsid w:val="009B59DB"/>
    <w:rsid w:val="009B654E"/>
    <w:rsid w:val="009B6820"/>
    <w:rsid w:val="009B6855"/>
    <w:rsid w:val="009B6A7A"/>
    <w:rsid w:val="009B6C59"/>
    <w:rsid w:val="009B6D18"/>
    <w:rsid w:val="009C04CC"/>
    <w:rsid w:val="009C1836"/>
    <w:rsid w:val="009C2D89"/>
    <w:rsid w:val="009C39A9"/>
    <w:rsid w:val="009C3A0E"/>
    <w:rsid w:val="009C3ACA"/>
    <w:rsid w:val="009C3E96"/>
    <w:rsid w:val="009C3EFE"/>
    <w:rsid w:val="009C43CC"/>
    <w:rsid w:val="009C44A0"/>
    <w:rsid w:val="009C5106"/>
    <w:rsid w:val="009C5A51"/>
    <w:rsid w:val="009C5FC0"/>
    <w:rsid w:val="009C6075"/>
    <w:rsid w:val="009C6125"/>
    <w:rsid w:val="009C61F2"/>
    <w:rsid w:val="009C68FE"/>
    <w:rsid w:val="009C69CD"/>
    <w:rsid w:val="009C74B9"/>
    <w:rsid w:val="009C7516"/>
    <w:rsid w:val="009C7D41"/>
    <w:rsid w:val="009C7EA4"/>
    <w:rsid w:val="009D0354"/>
    <w:rsid w:val="009D078F"/>
    <w:rsid w:val="009D0CB6"/>
    <w:rsid w:val="009D157D"/>
    <w:rsid w:val="009D1833"/>
    <w:rsid w:val="009D19E6"/>
    <w:rsid w:val="009D1A61"/>
    <w:rsid w:val="009D1E70"/>
    <w:rsid w:val="009D20BD"/>
    <w:rsid w:val="009D282E"/>
    <w:rsid w:val="009D301A"/>
    <w:rsid w:val="009D3211"/>
    <w:rsid w:val="009D3579"/>
    <w:rsid w:val="009D376D"/>
    <w:rsid w:val="009D37D5"/>
    <w:rsid w:val="009D3D69"/>
    <w:rsid w:val="009D47D3"/>
    <w:rsid w:val="009D4904"/>
    <w:rsid w:val="009D4EA2"/>
    <w:rsid w:val="009D552A"/>
    <w:rsid w:val="009D5BE7"/>
    <w:rsid w:val="009D5DF0"/>
    <w:rsid w:val="009D5ED0"/>
    <w:rsid w:val="009D6480"/>
    <w:rsid w:val="009D6788"/>
    <w:rsid w:val="009D67CF"/>
    <w:rsid w:val="009D719A"/>
    <w:rsid w:val="009D71FE"/>
    <w:rsid w:val="009D7729"/>
    <w:rsid w:val="009E0243"/>
    <w:rsid w:val="009E055E"/>
    <w:rsid w:val="009E061B"/>
    <w:rsid w:val="009E094E"/>
    <w:rsid w:val="009E24D5"/>
    <w:rsid w:val="009E25BB"/>
    <w:rsid w:val="009E2734"/>
    <w:rsid w:val="009E288F"/>
    <w:rsid w:val="009E28A8"/>
    <w:rsid w:val="009E3359"/>
    <w:rsid w:val="009E35E2"/>
    <w:rsid w:val="009E36A1"/>
    <w:rsid w:val="009E3980"/>
    <w:rsid w:val="009E4291"/>
    <w:rsid w:val="009E441A"/>
    <w:rsid w:val="009E4FAB"/>
    <w:rsid w:val="009E522A"/>
    <w:rsid w:val="009E536F"/>
    <w:rsid w:val="009E5790"/>
    <w:rsid w:val="009E599E"/>
    <w:rsid w:val="009E5FA4"/>
    <w:rsid w:val="009E63DB"/>
    <w:rsid w:val="009E6472"/>
    <w:rsid w:val="009E7824"/>
    <w:rsid w:val="009E7CBD"/>
    <w:rsid w:val="009E7CC6"/>
    <w:rsid w:val="009E7F14"/>
    <w:rsid w:val="009F0027"/>
    <w:rsid w:val="009F0338"/>
    <w:rsid w:val="009F0899"/>
    <w:rsid w:val="009F194C"/>
    <w:rsid w:val="009F19B7"/>
    <w:rsid w:val="009F1C54"/>
    <w:rsid w:val="009F1D74"/>
    <w:rsid w:val="009F2D97"/>
    <w:rsid w:val="009F2E76"/>
    <w:rsid w:val="009F38BA"/>
    <w:rsid w:val="009F39C5"/>
    <w:rsid w:val="009F3A26"/>
    <w:rsid w:val="009F3DF6"/>
    <w:rsid w:val="009F41B0"/>
    <w:rsid w:val="009F4E7C"/>
    <w:rsid w:val="009F5105"/>
    <w:rsid w:val="009F569C"/>
    <w:rsid w:val="009F56CB"/>
    <w:rsid w:val="009F5745"/>
    <w:rsid w:val="009F60C0"/>
    <w:rsid w:val="009F633C"/>
    <w:rsid w:val="009F68F7"/>
    <w:rsid w:val="009F7E4E"/>
    <w:rsid w:val="009F7F75"/>
    <w:rsid w:val="00A002A3"/>
    <w:rsid w:val="00A00840"/>
    <w:rsid w:val="00A009F4"/>
    <w:rsid w:val="00A00B30"/>
    <w:rsid w:val="00A00E6B"/>
    <w:rsid w:val="00A01C78"/>
    <w:rsid w:val="00A02141"/>
    <w:rsid w:val="00A0229C"/>
    <w:rsid w:val="00A0277D"/>
    <w:rsid w:val="00A02D92"/>
    <w:rsid w:val="00A02F82"/>
    <w:rsid w:val="00A038DD"/>
    <w:rsid w:val="00A03AEE"/>
    <w:rsid w:val="00A03D54"/>
    <w:rsid w:val="00A03DB8"/>
    <w:rsid w:val="00A0430A"/>
    <w:rsid w:val="00A04572"/>
    <w:rsid w:val="00A04725"/>
    <w:rsid w:val="00A0510D"/>
    <w:rsid w:val="00A052C5"/>
    <w:rsid w:val="00A05587"/>
    <w:rsid w:val="00A05611"/>
    <w:rsid w:val="00A056B8"/>
    <w:rsid w:val="00A05CDF"/>
    <w:rsid w:val="00A05D2A"/>
    <w:rsid w:val="00A05DFC"/>
    <w:rsid w:val="00A06D5C"/>
    <w:rsid w:val="00A073BB"/>
    <w:rsid w:val="00A0790D"/>
    <w:rsid w:val="00A07BD8"/>
    <w:rsid w:val="00A07CA7"/>
    <w:rsid w:val="00A07E99"/>
    <w:rsid w:val="00A100FC"/>
    <w:rsid w:val="00A102F2"/>
    <w:rsid w:val="00A10739"/>
    <w:rsid w:val="00A10A30"/>
    <w:rsid w:val="00A115AA"/>
    <w:rsid w:val="00A116A2"/>
    <w:rsid w:val="00A117C4"/>
    <w:rsid w:val="00A11976"/>
    <w:rsid w:val="00A11C09"/>
    <w:rsid w:val="00A11C52"/>
    <w:rsid w:val="00A11D2A"/>
    <w:rsid w:val="00A12035"/>
    <w:rsid w:val="00A12063"/>
    <w:rsid w:val="00A12119"/>
    <w:rsid w:val="00A12B55"/>
    <w:rsid w:val="00A12EAC"/>
    <w:rsid w:val="00A12EE9"/>
    <w:rsid w:val="00A12FA4"/>
    <w:rsid w:val="00A13581"/>
    <w:rsid w:val="00A1387F"/>
    <w:rsid w:val="00A13FA9"/>
    <w:rsid w:val="00A14067"/>
    <w:rsid w:val="00A1417E"/>
    <w:rsid w:val="00A14327"/>
    <w:rsid w:val="00A14A34"/>
    <w:rsid w:val="00A153DC"/>
    <w:rsid w:val="00A155D3"/>
    <w:rsid w:val="00A15B1D"/>
    <w:rsid w:val="00A15D11"/>
    <w:rsid w:val="00A15FD4"/>
    <w:rsid w:val="00A1634E"/>
    <w:rsid w:val="00A1658D"/>
    <w:rsid w:val="00A1754A"/>
    <w:rsid w:val="00A17D19"/>
    <w:rsid w:val="00A17DC8"/>
    <w:rsid w:val="00A205AD"/>
    <w:rsid w:val="00A2068E"/>
    <w:rsid w:val="00A20806"/>
    <w:rsid w:val="00A20F60"/>
    <w:rsid w:val="00A2166E"/>
    <w:rsid w:val="00A217FF"/>
    <w:rsid w:val="00A219EA"/>
    <w:rsid w:val="00A21CB3"/>
    <w:rsid w:val="00A2208D"/>
    <w:rsid w:val="00A22548"/>
    <w:rsid w:val="00A22606"/>
    <w:rsid w:val="00A22F4F"/>
    <w:rsid w:val="00A22F8F"/>
    <w:rsid w:val="00A230A4"/>
    <w:rsid w:val="00A23209"/>
    <w:rsid w:val="00A2349A"/>
    <w:rsid w:val="00A23766"/>
    <w:rsid w:val="00A2389E"/>
    <w:rsid w:val="00A23E2F"/>
    <w:rsid w:val="00A23F7D"/>
    <w:rsid w:val="00A23F98"/>
    <w:rsid w:val="00A2418C"/>
    <w:rsid w:val="00A24E11"/>
    <w:rsid w:val="00A2504A"/>
    <w:rsid w:val="00A252AC"/>
    <w:rsid w:val="00A256F5"/>
    <w:rsid w:val="00A25782"/>
    <w:rsid w:val="00A25B68"/>
    <w:rsid w:val="00A25E30"/>
    <w:rsid w:val="00A26244"/>
    <w:rsid w:val="00A262E8"/>
    <w:rsid w:val="00A27303"/>
    <w:rsid w:val="00A2797C"/>
    <w:rsid w:val="00A27D9B"/>
    <w:rsid w:val="00A27DCC"/>
    <w:rsid w:val="00A27F11"/>
    <w:rsid w:val="00A30202"/>
    <w:rsid w:val="00A308DC"/>
    <w:rsid w:val="00A30C7D"/>
    <w:rsid w:val="00A30DD2"/>
    <w:rsid w:val="00A318EA"/>
    <w:rsid w:val="00A31B49"/>
    <w:rsid w:val="00A31C02"/>
    <w:rsid w:val="00A32016"/>
    <w:rsid w:val="00A33176"/>
    <w:rsid w:val="00A33971"/>
    <w:rsid w:val="00A33AA8"/>
    <w:rsid w:val="00A34460"/>
    <w:rsid w:val="00A34525"/>
    <w:rsid w:val="00A345D7"/>
    <w:rsid w:val="00A347F7"/>
    <w:rsid w:val="00A3539B"/>
    <w:rsid w:val="00A353F1"/>
    <w:rsid w:val="00A35AB9"/>
    <w:rsid w:val="00A35C95"/>
    <w:rsid w:val="00A36728"/>
    <w:rsid w:val="00A36E0F"/>
    <w:rsid w:val="00A36ECD"/>
    <w:rsid w:val="00A36F30"/>
    <w:rsid w:val="00A36F90"/>
    <w:rsid w:val="00A36F95"/>
    <w:rsid w:val="00A372F6"/>
    <w:rsid w:val="00A379D5"/>
    <w:rsid w:val="00A37A10"/>
    <w:rsid w:val="00A37E4A"/>
    <w:rsid w:val="00A37FED"/>
    <w:rsid w:val="00A407BD"/>
    <w:rsid w:val="00A40815"/>
    <w:rsid w:val="00A4081D"/>
    <w:rsid w:val="00A40967"/>
    <w:rsid w:val="00A40D2D"/>
    <w:rsid w:val="00A417AC"/>
    <w:rsid w:val="00A41AE1"/>
    <w:rsid w:val="00A41BD4"/>
    <w:rsid w:val="00A42310"/>
    <w:rsid w:val="00A4272F"/>
    <w:rsid w:val="00A42B4D"/>
    <w:rsid w:val="00A42DED"/>
    <w:rsid w:val="00A43055"/>
    <w:rsid w:val="00A43147"/>
    <w:rsid w:val="00A436FD"/>
    <w:rsid w:val="00A43E47"/>
    <w:rsid w:val="00A44172"/>
    <w:rsid w:val="00A445CC"/>
    <w:rsid w:val="00A4480E"/>
    <w:rsid w:val="00A4508B"/>
    <w:rsid w:val="00A4541C"/>
    <w:rsid w:val="00A45ACE"/>
    <w:rsid w:val="00A45B75"/>
    <w:rsid w:val="00A46441"/>
    <w:rsid w:val="00A46688"/>
    <w:rsid w:val="00A4679C"/>
    <w:rsid w:val="00A46883"/>
    <w:rsid w:val="00A468D7"/>
    <w:rsid w:val="00A47718"/>
    <w:rsid w:val="00A4781C"/>
    <w:rsid w:val="00A478C6"/>
    <w:rsid w:val="00A47F33"/>
    <w:rsid w:val="00A50227"/>
    <w:rsid w:val="00A50878"/>
    <w:rsid w:val="00A50B65"/>
    <w:rsid w:val="00A50DE9"/>
    <w:rsid w:val="00A50E20"/>
    <w:rsid w:val="00A51161"/>
    <w:rsid w:val="00A51C94"/>
    <w:rsid w:val="00A51E24"/>
    <w:rsid w:val="00A520E1"/>
    <w:rsid w:val="00A52527"/>
    <w:rsid w:val="00A528AF"/>
    <w:rsid w:val="00A52C6B"/>
    <w:rsid w:val="00A52F04"/>
    <w:rsid w:val="00A53224"/>
    <w:rsid w:val="00A538F5"/>
    <w:rsid w:val="00A53E04"/>
    <w:rsid w:val="00A5419D"/>
    <w:rsid w:val="00A542AA"/>
    <w:rsid w:val="00A544E2"/>
    <w:rsid w:val="00A54A87"/>
    <w:rsid w:val="00A54B32"/>
    <w:rsid w:val="00A5509C"/>
    <w:rsid w:val="00A55B05"/>
    <w:rsid w:val="00A562DF"/>
    <w:rsid w:val="00A562E6"/>
    <w:rsid w:val="00A564E8"/>
    <w:rsid w:val="00A568C1"/>
    <w:rsid w:val="00A569B3"/>
    <w:rsid w:val="00A56BF1"/>
    <w:rsid w:val="00A57888"/>
    <w:rsid w:val="00A6052D"/>
    <w:rsid w:val="00A60CAD"/>
    <w:rsid w:val="00A6173C"/>
    <w:rsid w:val="00A61B7E"/>
    <w:rsid w:val="00A61CF6"/>
    <w:rsid w:val="00A61E9D"/>
    <w:rsid w:val="00A622C9"/>
    <w:rsid w:val="00A6241D"/>
    <w:rsid w:val="00A63603"/>
    <w:rsid w:val="00A63BC3"/>
    <w:rsid w:val="00A63C04"/>
    <w:rsid w:val="00A63CDA"/>
    <w:rsid w:val="00A641DF"/>
    <w:rsid w:val="00A6451D"/>
    <w:rsid w:val="00A647FC"/>
    <w:rsid w:val="00A64D0E"/>
    <w:rsid w:val="00A65831"/>
    <w:rsid w:val="00A65AA8"/>
    <w:rsid w:val="00A65B6D"/>
    <w:rsid w:val="00A662B1"/>
    <w:rsid w:val="00A66414"/>
    <w:rsid w:val="00A667E8"/>
    <w:rsid w:val="00A668C1"/>
    <w:rsid w:val="00A66D3E"/>
    <w:rsid w:val="00A67859"/>
    <w:rsid w:val="00A678B2"/>
    <w:rsid w:val="00A67E09"/>
    <w:rsid w:val="00A701EC"/>
    <w:rsid w:val="00A7091A"/>
    <w:rsid w:val="00A70A1D"/>
    <w:rsid w:val="00A70A76"/>
    <w:rsid w:val="00A70ACA"/>
    <w:rsid w:val="00A70AEE"/>
    <w:rsid w:val="00A70DA3"/>
    <w:rsid w:val="00A71137"/>
    <w:rsid w:val="00A7120B"/>
    <w:rsid w:val="00A714EA"/>
    <w:rsid w:val="00A72342"/>
    <w:rsid w:val="00A727CD"/>
    <w:rsid w:val="00A728DF"/>
    <w:rsid w:val="00A72C19"/>
    <w:rsid w:val="00A74085"/>
    <w:rsid w:val="00A7595B"/>
    <w:rsid w:val="00A75983"/>
    <w:rsid w:val="00A75F5C"/>
    <w:rsid w:val="00A7653B"/>
    <w:rsid w:val="00A7655B"/>
    <w:rsid w:val="00A76C0B"/>
    <w:rsid w:val="00A76D36"/>
    <w:rsid w:val="00A77378"/>
    <w:rsid w:val="00A7751F"/>
    <w:rsid w:val="00A779B7"/>
    <w:rsid w:val="00A77C41"/>
    <w:rsid w:val="00A801D5"/>
    <w:rsid w:val="00A80D0D"/>
    <w:rsid w:val="00A81727"/>
    <w:rsid w:val="00A81B75"/>
    <w:rsid w:val="00A81EEE"/>
    <w:rsid w:val="00A82C73"/>
    <w:rsid w:val="00A82EAA"/>
    <w:rsid w:val="00A8316A"/>
    <w:rsid w:val="00A83400"/>
    <w:rsid w:val="00A83C6A"/>
    <w:rsid w:val="00A84252"/>
    <w:rsid w:val="00A84538"/>
    <w:rsid w:val="00A84690"/>
    <w:rsid w:val="00A8470F"/>
    <w:rsid w:val="00A84D6F"/>
    <w:rsid w:val="00A851B6"/>
    <w:rsid w:val="00A852D3"/>
    <w:rsid w:val="00A85308"/>
    <w:rsid w:val="00A857E1"/>
    <w:rsid w:val="00A85850"/>
    <w:rsid w:val="00A85A8D"/>
    <w:rsid w:val="00A85CD3"/>
    <w:rsid w:val="00A85FBA"/>
    <w:rsid w:val="00A86465"/>
    <w:rsid w:val="00A8683B"/>
    <w:rsid w:val="00A869CF"/>
    <w:rsid w:val="00A86FA1"/>
    <w:rsid w:val="00A873F3"/>
    <w:rsid w:val="00A87903"/>
    <w:rsid w:val="00A87F7C"/>
    <w:rsid w:val="00A91E11"/>
    <w:rsid w:val="00A9203D"/>
    <w:rsid w:val="00A923A1"/>
    <w:rsid w:val="00A924CB"/>
    <w:rsid w:val="00A92763"/>
    <w:rsid w:val="00A92BB0"/>
    <w:rsid w:val="00A92E4D"/>
    <w:rsid w:val="00A930DD"/>
    <w:rsid w:val="00A93191"/>
    <w:rsid w:val="00A93324"/>
    <w:rsid w:val="00A933E8"/>
    <w:rsid w:val="00A94A67"/>
    <w:rsid w:val="00A95055"/>
    <w:rsid w:val="00A954A4"/>
    <w:rsid w:val="00A95659"/>
    <w:rsid w:val="00A95A74"/>
    <w:rsid w:val="00A95B06"/>
    <w:rsid w:val="00A95D5D"/>
    <w:rsid w:val="00A95F4B"/>
    <w:rsid w:val="00A96434"/>
    <w:rsid w:val="00A96C24"/>
    <w:rsid w:val="00A971DC"/>
    <w:rsid w:val="00A97445"/>
    <w:rsid w:val="00A977A6"/>
    <w:rsid w:val="00A97EEC"/>
    <w:rsid w:val="00A97F03"/>
    <w:rsid w:val="00AA0743"/>
    <w:rsid w:val="00AA1A13"/>
    <w:rsid w:val="00AA24FF"/>
    <w:rsid w:val="00AA252A"/>
    <w:rsid w:val="00AA2D8D"/>
    <w:rsid w:val="00AA348A"/>
    <w:rsid w:val="00AA34F1"/>
    <w:rsid w:val="00AA3586"/>
    <w:rsid w:val="00AA3863"/>
    <w:rsid w:val="00AA3FD7"/>
    <w:rsid w:val="00AA451F"/>
    <w:rsid w:val="00AA4688"/>
    <w:rsid w:val="00AA46C8"/>
    <w:rsid w:val="00AA47D5"/>
    <w:rsid w:val="00AA4962"/>
    <w:rsid w:val="00AA4DE7"/>
    <w:rsid w:val="00AA4F63"/>
    <w:rsid w:val="00AA555C"/>
    <w:rsid w:val="00AA5701"/>
    <w:rsid w:val="00AA59CB"/>
    <w:rsid w:val="00AA6B11"/>
    <w:rsid w:val="00AA6BFE"/>
    <w:rsid w:val="00AA7DEF"/>
    <w:rsid w:val="00AA7EEE"/>
    <w:rsid w:val="00AB0B07"/>
    <w:rsid w:val="00AB0B88"/>
    <w:rsid w:val="00AB0CAC"/>
    <w:rsid w:val="00AB0FD3"/>
    <w:rsid w:val="00AB120A"/>
    <w:rsid w:val="00AB13F6"/>
    <w:rsid w:val="00AB1FE3"/>
    <w:rsid w:val="00AB2C89"/>
    <w:rsid w:val="00AB2E0C"/>
    <w:rsid w:val="00AB30C7"/>
    <w:rsid w:val="00AB34BF"/>
    <w:rsid w:val="00AB4575"/>
    <w:rsid w:val="00AB4B71"/>
    <w:rsid w:val="00AB5097"/>
    <w:rsid w:val="00AB530E"/>
    <w:rsid w:val="00AB5391"/>
    <w:rsid w:val="00AB576B"/>
    <w:rsid w:val="00AB57FE"/>
    <w:rsid w:val="00AB5FED"/>
    <w:rsid w:val="00AB6813"/>
    <w:rsid w:val="00AB6BA6"/>
    <w:rsid w:val="00AB76BD"/>
    <w:rsid w:val="00AB7E7A"/>
    <w:rsid w:val="00AB7FDD"/>
    <w:rsid w:val="00AC0017"/>
    <w:rsid w:val="00AC0E5A"/>
    <w:rsid w:val="00AC123C"/>
    <w:rsid w:val="00AC1DAE"/>
    <w:rsid w:val="00AC1F27"/>
    <w:rsid w:val="00AC2278"/>
    <w:rsid w:val="00AC28E0"/>
    <w:rsid w:val="00AC2B2B"/>
    <w:rsid w:val="00AC3808"/>
    <w:rsid w:val="00AC38DD"/>
    <w:rsid w:val="00AC3A8D"/>
    <w:rsid w:val="00AC5097"/>
    <w:rsid w:val="00AC561E"/>
    <w:rsid w:val="00AC5629"/>
    <w:rsid w:val="00AC5BE5"/>
    <w:rsid w:val="00AC5E27"/>
    <w:rsid w:val="00AC6402"/>
    <w:rsid w:val="00AC6692"/>
    <w:rsid w:val="00AC7152"/>
    <w:rsid w:val="00AC71E2"/>
    <w:rsid w:val="00AC74C4"/>
    <w:rsid w:val="00AC762B"/>
    <w:rsid w:val="00AC778D"/>
    <w:rsid w:val="00AC7CD6"/>
    <w:rsid w:val="00AC7D23"/>
    <w:rsid w:val="00AD077C"/>
    <w:rsid w:val="00AD07DE"/>
    <w:rsid w:val="00AD07EA"/>
    <w:rsid w:val="00AD15B0"/>
    <w:rsid w:val="00AD1E2B"/>
    <w:rsid w:val="00AD281A"/>
    <w:rsid w:val="00AD2CD6"/>
    <w:rsid w:val="00AD349E"/>
    <w:rsid w:val="00AD4964"/>
    <w:rsid w:val="00AD4DA2"/>
    <w:rsid w:val="00AD4FAD"/>
    <w:rsid w:val="00AD54CB"/>
    <w:rsid w:val="00AD5B54"/>
    <w:rsid w:val="00AD5C48"/>
    <w:rsid w:val="00AD5DDE"/>
    <w:rsid w:val="00AD60A6"/>
    <w:rsid w:val="00AD61FB"/>
    <w:rsid w:val="00AD6D84"/>
    <w:rsid w:val="00AD7671"/>
    <w:rsid w:val="00AD7BB5"/>
    <w:rsid w:val="00AE0589"/>
    <w:rsid w:val="00AE0BED"/>
    <w:rsid w:val="00AE0E82"/>
    <w:rsid w:val="00AE0FC9"/>
    <w:rsid w:val="00AE108E"/>
    <w:rsid w:val="00AE131D"/>
    <w:rsid w:val="00AE1370"/>
    <w:rsid w:val="00AE146A"/>
    <w:rsid w:val="00AE1648"/>
    <w:rsid w:val="00AE17FF"/>
    <w:rsid w:val="00AE1804"/>
    <w:rsid w:val="00AE1C75"/>
    <w:rsid w:val="00AE263A"/>
    <w:rsid w:val="00AE28F8"/>
    <w:rsid w:val="00AE293D"/>
    <w:rsid w:val="00AE2B73"/>
    <w:rsid w:val="00AE2CAC"/>
    <w:rsid w:val="00AE316A"/>
    <w:rsid w:val="00AE4059"/>
    <w:rsid w:val="00AE45A2"/>
    <w:rsid w:val="00AE4A04"/>
    <w:rsid w:val="00AE4F6F"/>
    <w:rsid w:val="00AE51B4"/>
    <w:rsid w:val="00AE5960"/>
    <w:rsid w:val="00AE623C"/>
    <w:rsid w:val="00AE6633"/>
    <w:rsid w:val="00AE6760"/>
    <w:rsid w:val="00AE6B18"/>
    <w:rsid w:val="00AE6BD2"/>
    <w:rsid w:val="00AE6E8C"/>
    <w:rsid w:val="00AE7431"/>
    <w:rsid w:val="00AE76D4"/>
    <w:rsid w:val="00AE7973"/>
    <w:rsid w:val="00AE7B23"/>
    <w:rsid w:val="00AE7BFB"/>
    <w:rsid w:val="00AE7FAB"/>
    <w:rsid w:val="00AF02C6"/>
    <w:rsid w:val="00AF057A"/>
    <w:rsid w:val="00AF0DCE"/>
    <w:rsid w:val="00AF1208"/>
    <w:rsid w:val="00AF167B"/>
    <w:rsid w:val="00AF1FFB"/>
    <w:rsid w:val="00AF214A"/>
    <w:rsid w:val="00AF2A4D"/>
    <w:rsid w:val="00AF3203"/>
    <w:rsid w:val="00AF3BC9"/>
    <w:rsid w:val="00AF3CD2"/>
    <w:rsid w:val="00AF3DD4"/>
    <w:rsid w:val="00AF3F89"/>
    <w:rsid w:val="00AF4614"/>
    <w:rsid w:val="00AF4E46"/>
    <w:rsid w:val="00AF5032"/>
    <w:rsid w:val="00AF5054"/>
    <w:rsid w:val="00AF52C1"/>
    <w:rsid w:val="00AF550E"/>
    <w:rsid w:val="00AF5E56"/>
    <w:rsid w:val="00AF6220"/>
    <w:rsid w:val="00AF6D24"/>
    <w:rsid w:val="00AF790C"/>
    <w:rsid w:val="00B00132"/>
    <w:rsid w:val="00B004E0"/>
    <w:rsid w:val="00B00790"/>
    <w:rsid w:val="00B007B4"/>
    <w:rsid w:val="00B007FE"/>
    <w:rsid w:val="00B00931"/>
    <w:rsid w:val="00B00CF2"/>
    <w:rsid w:val="00B00D19"/>
    <w:rsid w:val="00B00F69"/>
    <w:rsid w:val="00B01976"/>
    <w:rsid w:val="00B01BD2"/>
    <w:rsid w:val="00B02C3D"/>
    <w:rsid w:val="00B02EC0"/>
    <w:rsid w:val="00B0350B"/>
    <w:rsid w:val="00B03DD4"/>
    <w:rsid w:val="00B03DD5"/>
    <w:rsid w:val="00B043A0"/>
    <w:rsid w:val="00B046BB"/>
    <w:rsid w:val="00B0483F"/>
    <w:rsid w:val="00B04CBB"/>
    <w:rsid w:val="00B052CC"/>
    <w:rsid w:val="00B054B1"/>
    <w:rsid w:val="00B05A3F"/>
    <w:rsid w:val="00B05D58"/>
    <w:rsid w:val="00B06075"/>
    <w:rsid w:val="00B063AA"/>
    <w:rsid w:val="00B06510"/>
    <w:rsid w:val="00B06888"/>
    <w:rsid w:val="00B06B1A"/>
    <w:rsid w:val="00B06EDC"/>
    <w:rsid w:val="00B0712B"/>
    <w:rsid w:val="00B07321"/>
    <w:rsid w:val="00B07766"/>
    <w:rsid w:val="00B07850"/>
    <w:rsid w:val="00B07D14"/>
    <w:rsid w:val="00B07E9D"/>
    <w:rsid w:val="00B07FDA"/>
    <w:rsid w:val="00B10046"/>
    <w:rsid w:val="00B1029D"/>
    <w:rsid w:val="00B10978"/>
    <w:rsid w:val="00B111A6"/>
    <w:rsid w:val="00B1142D"/>
    <w:rsid w:val="00B115D9"/>
    <w:rsid w:val="00B11AA8"/>
    <w:rsid w:val="00B120FC"/>
    <w:rsid w:val="00B1215E"/>
    <w:rsid w:val="00B12CE0"/>
    <w:rsid w:val="00B12D38"/>
    <w:rsid w:val="00B12D71"/>
    <w:rsid w:val="00B137EA"/>
    <w:rsid w:val="00B13E2A"/>
    <w:rsid w:val="00B13E4B"/>
    <w:rsid w:val="00B14602"/>
    <w:rsid w:val="00B14744"/>
    <w:rsid w:val="00B15101"/>
    <w:rsid w:val="00B15A80"/>
    <w:rsid w:val="00B15BD0"/>
    <w:rsid w:val="00B15C74"/>
    <w:rsid w:val="00B16039"/>
    <w:rsid w:val="00B164E3"/>
    <w:rsid w:val="00B1652B"/>
    <w:rsid w:val="00B17063"/>
    <w:rsid w:val="00B173AF"/>
    <w:rsid w:val="00B1748F"/>
    <w:rsid w:val="00B177DE"/>
    <w:rsid w:val="00B178AE"/>
    <w:rsid w:val="00B201EA"/>
    <w:rsid w:val="00B2094F"/>
    <w:rsid w:val="00B21086"/>
    <w:rsid w:val="00B214CC"/>
    <w:rsid w:val="00B21641"/>
    <w:rsid w:val="00B21E68"/>
    <w:rsid w:val="00B220E0"/>
    <w:rsid w:val="00B2212B"/>
    <w:rsid w:val="00B222CC"/>
    <w:rsid w:val="00B235AA"/>
    <w:rsid w:val="00B238A3"/>
    <w:rsid w:val="00B23F10"/>
    <w:rsid w:val="00B24166"/>
    <w:rsid w:val="00B24213"/>
    <w:rsid w:val="00B246DC"/>
    <w:rsid w:val="00B249C6"/>
    <w:rsid w:val="00B25199"/>
    <w:rsid w:val="00B25AFA"/>
    <w:rsid w:val="00B26231"/>
    <w:rsid w:val="00B26280"/>
    <w:rsid w:val="00B26961"/>
    <w:rsid w:val="00B26A7A"/>
    <w:rsid w:val="00B2736B"/>
    <w:rsid w:val="00B2759A"/>
    <w:rsid w:val="00B27CB5"/>
    <w:rsid w:val="00B27DBD"/>
    <w:rsid w:val="00B30279"/>
    <w:rsid w:val="00B30E30"/>
    <w:rsid w:val="00B30E77"/>
    <w:rsid w:val="00B31057"/>
    <w:rsid w:val="00B318ED"/>
    <w:rsid w:val="00B31A17"/>
    <w:rsid w:val="00B31EC9"/>
    <w:rsid w:val="00B31F16"/>
    <w:rsid w:val="00B328B0"/>
    <w:rsid w:val="00B32931"/>
    <w:rsid w:val="00B329B0"/>
    <w:rsid w:val="00B329C8"/>
    <w:rsid w:val="00B32F48"/>
    <w:rsid w:val="00B32FB9"/>
    <w:rsid w:val="00B33102"/>
    <w:rsid w:val="00B33188"/>
    <w:rsid w:val="00B334D0"/>
    <w:rsid w:val="00B3397E"/>
    <w:rsid w:val="00B33A03"/>
    <w:rsid w:val="00B33C64"/>
    <w:rsid w:val="00B340F0"/>
    <w:rsid w:val="00B34136"/>
    <w:rsid w:val="00B34530"/>
    <w:rsid w:val="00B34C53"/>
    <w:rsid w:val="00B350BF"/>
    <w:rsid w:val="00B35EA4"/>
    <w:rsid w:val="00B3680C"/>
    <w:rsid w:val="00B37627"/>
    <w:rsid w:val="00B37826"/>
    <w:rsid w:val="00B40518"/>
    <w:rsid w:val="00B40651"/>
    <w:rsid w:val="00B40E06"/>
    <w:rsid w:val="00B40FAF"/>
    <w:rsid w:val="00B40FF1"/>
    <w:rsid w:val="00B414A6"/>
    <w:rsid w:val="00B41BD7"/>
    <w:rsid w:val="00B41DCF"/>
    <w:rsid w:val="00B42B6B"/>
    <w:rsid w:val="00B43048"/>
    <w:rsid w:val="00B43F27"/>
    <w:rsid w:val="00B44085"/>
    <w:rsid w:val="00B4448E"/>
    <w:rsid w:val="00B44757"/>
    <w:rsid w:val="00B44DBD"/>
    <w:rsid w:val="00B44FAA"/>
    <w:rsid w:val="00B4591D"/>
    <w:rsid w:val="00B45BD6"/>
    <w:rsid w:val="00B45DC6"/>
    <w:rsid w:val="00B4616C"/>
    <w:rsid w:val="00B46440"/>
    <w:rsid w:val="00B46B71"/>
    <w:rsid w:val="00B46D4F"/>
    <w:rsid w:val="00B4756D"/>
    <w:rsid w:val="00B479AC"/>
    <w:rsid w:val="00B47DE1"/>
    <w:rsid w:val="00B5023A"/>
    <w:rsid w:val="00B5038D"/>
    <w:rsid w:val="00B506B8"/>
    <w:rsid w:val="00B50C54"/>
    <w:rsid w:val="00B50DA0"/>
    <w:rsid w:val="00B511FA"/>
    <w:rsid w:val="00B513AA"/>
    <w:rsid w:val="00B514DB"/>
    <w:rsid w:val="00B51739"/>
    <w:rsid w:val="00B517D6"/>
    <w:rsid w:val="00B5196A"/>
    <w:rsid w:val="00B5213D"/>
    <w:rsid w:val="00B522B8"/>
    <w:rsid w:val="00B52BDB"/>
    <w:rsid w:val="00B52CB7"/>
    <w:rsid w:val="00B52E4E"/>
    <w:rsid w:val="00B53502"/>
    <w:rsid w:val="00B5452E"/>
    <w:rsid w:val="00B54E47"/>
    <w:rsid w:val="00B55043"/>
    <w:rsid w:val="00B55485"/>
    <w:rsid w:val="00B5596F"/>
    <w:rsid w:val="00B560C6"/>
    <w:rsid w:val="00B56A52"/>
    <w:rsid w:val="00B56CD7"/>
    <w:rsid w:val="00B578AA"/>
    <w:rsid w:val="00B579A3"/>
    <w:rsid w:val="00B57BD0"/>
    <w:rsid w:val="00B57E53"/>
    <w:rsid w:val="00B60842"/>
    <w:rsid w:val="00B60EC3"/>
    <w:rsid w:val="00B6149E"/>
    <w:rsid w:val="00B61EE8"/>
    <w:rsid w:val="00B61F63"/>
    <w:rsid w:val="00B6227F"/>
    <w:rsid w:val="00B6229E"/>
    <w:rsid w:val="00B62430"/>
    <w:rsid w:val="00B62F07"/>
    <w:rsid w:val="00B63050"/>
    <w:rsid w:val="00B63AD8"/>
    <w:rsid w:val="00B63AEE"/>
    <w:rsid w:val="00B6432C"/>
    <w:rsid w:val="00B64642"/>
    <w:rsid w:val="00B6482F"/>
    <w:rsid w:val="00B64A9B"/>
    <w:rsid w:val="00B6535B"/>
    <w:rsid w:val="00B65708"/>
    <w:rsid w:val="00B6591F"/>
    <w:rsid w:val="00B65CBD"/>
    <w:rsid w:val="00B661E9"/>
    <w:rsid w:val="00B66A11"/>
    <w:rsid w:val="00B66B74"/>
    <w:rsid w:val="00B674DD"/>
    <w:rsid w:val="00B67C6C"/>
    <w:rsid w:val="00B67D25"/>
    <w:rsid w:val="00B67D86"/>
    <w:rsid w:val="00B67FCA"/>
    <w:rsid w:val="00B70F8A"/>
    <w:rsid w:val="00B718C3"/>
    <w:rsid w:val="00B71A2E"/>
    <w:rsid w:val="00B720DC"/>
    <w:rsid w:val="00B7216B"/>
    <w:rsid w:val="00B7297C"/>
    <w:rsid w:val="00B72B3E"/>
    <w:rsid w:val="00B72DFE"/>
    <w:rsid w:val="00B72F72"/>
    <w:rsid w:val="00B731C1"/>
    <w:rsid w:val="00B732C4"/>
    <w:rsid w:val="00B7351E"/>
    <w:rsid w:val="00B7397F"/>
    <w:rsid w:val="00B73E37"/>
    <w:rsid w:val="00B744B1"/>
    <w:rsid w:val="00B758D3"/>
    <w:rsid w:val="00B75BB0"/>
    <w:rsid w:val="00B75C1B"/>
    <w:rsid w:val="00B7614E"/>
    <w:rsid w:val="00B7629F"/>
    <w:rsid w:val="00B762A4"/>
    <w:rsid w:val="00B768DD"/>
    <w:rsid w:val="00B76BFF"/>
    <w:rsid w:val="00B77129"/>
    <w:rsid w:val="00B777A4"/>
    <w:rsid w:val="00B77980"/>
    <w:rsid w:val="00B77BDF"/>
    <w:rsid w:val="00B80215"/>
    <w:rsid w:val="00B80393"/>
    <w:rsid w:val="00B80504"/>
    <w:rsid w:val="00B807B7"/>
    <w:rsid w:val="00B80980"/>
    <w:rsid w:val="00B80B4C"/>
    <w:rsid w:val="00B80E0D"/>
    <w:rsid w:val="00B80E21"/>
    <w:rsid w:val="00B81018"/>
    <w:rsid w:val="00B810A9"/>
    <w:rsid w:val="00B813A6"/>
    <w:rsid w:val="00B81BFD"/>
    <w:rsid w:val="00B81C59"/>
    <w:rsid w:val="00B82BDE"/>
    <w:rsid w:val="00B82E67"/>
    <w:rsid w:val="00B82EE9"/>
    <w:rsid w:val="00B83370"/>
    <w:rsid w:val="00B83438"/>
    <w:rsid w:val="00B83C57"/>
    <w:rsid w:val="00B83E09"/>
    <w:rsid w:val="00B83EEA"/>
    <w:rsid w:val="00B83FC3"/>
    <w:rsid w:val="00B8437C"/>
    <w:rsid w:val="00B8486A"/>
    <w:rsid w:val="00B84DF6"/>
    <w:rsid w:val="00B852CC"/>
    <w:rsid w:val="00B85366"/>
    <w:rsid w:val="00B85862"/>
    <w:rsid w:val="00B85AAC"/>
    <w:rsid w:val="00B860C5"/>
    <w:rsid w:val="00B86BBE"/>
    <w:rsid w:val="00B86E21"/>
    <w:rsid w:val="00B87A9B"/>
    <w:rsid w:val="00B902FC"/>
    <w:rsid w:val="00B905D7"/>
    <w:rsid w:val="00B90841"/>
    <w:rsid w:val="00B91761"/>
    <w:rsid w:val="00B918DA"/>
    <w:rsid w:val="00B91F15"/>
    <w:rsid w:val="00B92AC3"/>
    <w:rsid w:val="00B92F88"/>
    <w:rsid w:val="00B9373C"/>
    <w:rsid w:val="00B938F5"/>
    <w:rsid w:val="00B94166"/>
    <w:rsid w:val="00B94C8F"/>
    <w:rsid w:val="00B9501C"/>
    <w:rsid w:val="00B95713"/>
    <w:rsid w:val="00B957D7"/>
    <w:rsid w:val="00B96ACE"/>
    <w:rsid w:val="00B97E26"/>
    <w:rsid w:val="00BA0766"/>
    <w:rsid w:val="00BA09EB"/>
    <w:rsid w:val="00BA0E3A"/>
    <w:rsid w:val="00BA0E81"/>
    <w:rsid w:val="00BA1195"/>
    <w:rsid w:val="00BA15BA"/>
    <w:rsid w:val="00BA1747"/>
    <w:rsid w:val="00BA17C0"/>
    <w:rsid w:val="00BA1BD3"/>
    <w:rsid w:val="00BA1BFC"/>
    <w:rsid w:val="00BA1C88"/>
    <w:rsid w:val="00BA1F07"/>
    <w:rsid w:val="00BA2246"/>
    <w:rsid w:val="00BA22BB"/>
    <w:rsid w:val="00BA2CB4"/>
    <w:rsid w:val="00BA2EED"/>
    <w:rsid w:val="00BA3356"/>
    <w:rsid w:val="00BA3863"/>
    <w:rsid w:val="00BA3B10"/>
    <w:rsid w:val="00BA3B49"/>
    <w:rsid w:val="00BA4114"/>
    <w:rsid w:val="00BA414B"/>
    <w:rsid w:val="00BA4419"/>
    <w:rsid w:val="00BA556E"/>
    <w:rsid w:val="00BA5906"/>
    <w:rsid w:val="00BA5DF4"/>
    <w:rsid w:val="00BA5ECF"/>
    <w:rsid w:val="00BA6ADA"/>
    <w:rsid w:val="00BA7446"/>
    <w:rsid w:val="00BA7865"/>
    <w:rsid w:val="00BA7CDA"/>
    <w:rsid w:val="00BB015C"/>
    <w:rsid w:val="00BB0577"/>
    <w:rsid w:val="00BB161A"/>
    <w:rsid w:val="00BB16F1"/>
    <w:rsid w:val="00BB1B4B"/>
    <w:rsid w:val="00BB207D"/>
    <w:rsid w:val="00BB2263"/>
    <w:rsid w:val="00BB29E2"/>
    <w:rsid w:val="00BB2A1C"/>
    <w:rsid w:val="00BB3217"/>
    <w:rsid w:val="00BB3303"/>
    <w:rsid w:val="00BB37A4"/>
    <w:rsid w:val="00BB3C8A"/>
    <w:rsid w:val="00BB414A"/>
    <w:rsid w:val="00BB451A"/>
    <w:rsid w:val="00BB472B"/>
    <w:rsid w:val="00BB4B47"/>
    <w:rsid w:val="00BB5437"/>
    <w:rsid w:val="00BB5C33"/>
    <w:rsid w:val="00BB5C7C"/>
    <w:rsid w:val="00BB5C92"/>
    <w:rsid w:val="00BB6185"/>
    <w:rsid w:val="00BB61F0"/>
    <w:rsid w:val="00BB6340"/>
    <w:rsid w:val="00BB64B2"/>
    <w:rsid w:val="00BB6609"/>
    <w:rsid w:val="00BB6BEA"/>
    <w:rsid w:val="00BB7411"/>
    <w:rsid w:val="00BB7450"/>
    <w:rsid w:val="00BB7492"/>
    <w:rsid w:val="00BB76FB"/>
    <w:rsid w:val="00BB7D11"/>
    <w:rsid w:val="00BC046E"/>
    <w:rsid w:val="00BC1804"/>
    <w:rsid w:val="00BC2171"/>
    <w:rsid w:val="00BC26F0"/>
    <w:rsid w:val="00BC3092"/>
    <w:rsid w:val="00BC345C"/>
    <w:rsid w:val="00BC3A93"/>
    <w:rsid w:val="00BC40C8"/>
    <w:rsid w:val="00BC48FF"/>
    <w:rsid w:val="00BC5AE6"/>
    <w:rsid w:val="00BC5D61"/>
    <w:rsid w:val="00BC68F2"/>
    <w:rsid w:val="00BC6908"/>
    <w:rsid w:val="00BC6CAB"/>
    <w:rsid w:val="00BC6D3D"/>
    <w:rsid w:val="00BC6F96"/>
    <w:rsid w:val="00BC701E"/>
    <w:rsid w:val="00BC74B0"/>
    <w:rsid w:val="00BD0321"/>
    <w:rsid w:val="00BD03E9"/>
    <w:rsid w:val="00BD0492"/>
    <w:rsid w:val="00BD0989"/>
    <w:rsid w:val="00BD0CE5"/>
    <w:rsid w:val="00BD0E6D"/>
    <w:rsid w:val="00BD19E9"/>
    <w:rsid w:val="00BD1DD5"/>
    <w:rsid w:val="00BD21CF"/>
    <w:rsid w:val="00BD21F7"/>
    <w:rsid w:val="00BD25A3"/>
    <w:rsid w:val="00BD2BAF"/>
    <w:rsid w:val="00BD31B9"/>
    <w:rsid w:val="00BD3893"/>
    <w:rsid w:val="00BD3CE5"/>
    <w:rsid w:val="00BD3D29"/>
    <w:rsid w:val="00BD412D"/>
    <w:rsid w:val="00BD440D"/>
    <w:rsid w:val="00BD46B9"/>
    <w:rsid w:val="00BD47B0"/>
    <w:rsid w:val="00BD4806"/>
    <w:rsid w:val="00BD4DC3"/>
    <w:rsid w:val="00BD4EED"/>
    <w:rsid w:val="00BD5040"/>
    <w:rsid w:val="00BD506F"/>
    <w:rsid w:val="00BD53AD"/>
    <w:rsid w:val="00BD5F64"/>
    <w:rsid w:val="00BD603C"/>
    <w:rsid w:val="00BD607C"/>
    <w:rsid w:val="00BD61EF"/>
    <w:rsid w:val="00BD64E8"/>
    <w:rsid w:val="00BD6999"/>
    <w:rsid w:val="00BD6E05"/>
    <w:rsid w:val="00BD6EE0"/>
    <w:rsid w:val="00BD7633"/>
    <w:rsid w:val="00BD7FBC"/>
    <w:rsid w:val="00BE009C"/>
    <w:rsid w:val="00BE01C0"/>
    <w:rsid w:val="00BE0487"/>
    <w:rsid w:val="00BE06AF"/>
    <w:rsid w:val="00BE0765"/>
    <w:rsid w:val="00BE0C6C"/>
    <w:rsid w:val="00BE10D1"/>
    <w:rsid w:val="00BE11E5"/>
    <w:rsid w:val="00BE11FB"/>
    <w:rsid w:val="00BE1269"/>
    <w:rsid w:val="00BE1CF7"/>
    <w:rsid w:val="00BE231C"/>
    <w:rsid w:val="00BE2782"/>
    <w:rsid w:val="00BE2F74"/>
    <w:rsid w:val="00BE3206"/>
    <w:rsid w:val="00BE3AEC"/>
    <w:rsid w:val="00BE3B03"/>
    <w:rsid w:val="00BE3E72"/>
    <w:rsid w:val="00BE43ED"/>
    <w:rsid w:val="00BE4FF4"/>
    <w:rsid w:val="00BE509B"/>
    <w:rsid w:val="00BE5765"/>
    <w:rsid w:val="00BE642B"/>
    <w:rsid w:val="00BE6B6E"/>
    <w:rsid w:val="00BE6F3D"/>
    <w:rsid w:val="00BE711A"/>
    <w:rsid w:val="00BE7297"/>
    <w:rsid w:val="00BE7510"/>
    <w:rsid w:val="00BE7794"/>
    <w:rsid w:val="00BE7A3F"/>
    <w:rsid w:val="00BE7CC9"/>
    <w:rsid w:val="00BE7D0F"/>
    <w:rsid w:val="00BF0640"/>
    <w:rsid w:val="00BF087D"/>
    <w:rsid w:val="00BF0B06"/>
    <w:rsid w:val="00BF0C1C"/>
    <w:rsid w:val="00BF0CEF"/>
    <w:rsid w:val="00BF161B"/>
    <w:rsid w:val="00BF1814"/>
    <w:rsid w:val="00BF1958"/>
    <w:rsid w:val="00BF1A44"/>
    <w:rsid w:val="00BF21EC"/>
    <w:rsid w:val="00BF2C38"/>
    <w:rsid w:val="00BF2DA6"/>
    <w:rsid w:val="00BF3224"/>
    <w:rsid w:val="00BF35C3"/>
    <w:rsid w:val="00BF4203"/>
    <w:rsid w:val="00BF4528"/>
    <w:rsid w:val="00BF4B97"/>
    <w:rsid w:val="00BF511F"/>
    <w:rsid w:val="00BF54A6"/>
    <w:rsid w:val="00BF5DB6"/>
    <w:rsid w:val="00BF5F30"/>
    <w:rsid w:val="00BF610B"/>
    <w:rsid w:val="00BF64E6"/>
    <w:rsid w:val="00BF6689"/>
    <w:rsid w:val="00BF66D2"/>
    <w:rsid w:val="00BF68C7"/>
    <w:rsid w:val="00BF7592"/>
    <w:rsid w:val="00C00795"/>
    <w:rsid w:val="00C00967"/>
    <w:rsid w:val="00C00ACD"/>
    <w:rsid w:val="00C00C4C"/>
    <w:rsid w:val="00C00E59"/>
    <w:rsid w:val="00C00E89"/>
    <w:rsid w:val="00C00FB6"/>
    <w:rsid w:val="00C013E8"/>
    <w:rsid w:val="00C01A00"/>
    <w:rsid w:val="00C01AAD"/>
    <w:rsid w:val="00C0240F"/>
    <w:rsid w:val="00C02762"/>
    <w:rsid w:val="00C02CBB"/>
    <w:rsid w:val="00C02FBE"/>
    <w:rsid w:val="00C03508"/>
    <w:rsid w:val="00C03FC8"/>
    <w:rsid w:val="00C04040"/>
    <w:rsid w:val="00C043C3"/>
    <w:rsid w:val="00C0459D"/>
    <w:rsid w:val="00C0470C"/>
    <w:rsid w:val="00C04AEE"/>
    <w:rsid w:val="00C04DAB"/>
    <w:rsid w:val="00C04DB3"/>
    <w:rsid w:val="00C04F62"/>
    <w:rsid w:val="00C04FDA"/>
    <w:rsid w:val="00C050E6"/>
    <w:rsid w:val="00C05172"/>
    <w:rsid w:val="00C051B7"/>
    <w:rsid w:val="00C056A7"/>
    <w:rsid w:val="00C05978"/>
    <w:rsid w:val="00C05B28"/>
    <w:rsid w:val="00C05BD3"/>
    <w:rsid w:val="00C060BE"/>
    <w:rsid w:val="00C06FB3"/>
    <w:rsid w:val="00C07247"/>
    <w:rsid w:val="00C074A2"/>
    <w:rsid w:val="00C07D90"/>
    <w:rsid w:val="00C108B7"/>
    <w:rsid w:val="00C10C3D"/>
    <w:rsid w:val="00C10CF6"/>
    <w:rsid w:val="00C10F6E"/>
    <w:rsid w:val="00C11552"/>
    <w:rsid w:val="00C11A07"/>
    <w:rsid w:val="00C11BD3"/>
    <w:rsid w:val="00C11EAC"/>
    <w:rsid w:val="00C12229"/>
    <w:rsid w:val="00C127B5"/>
    <w:rsid w:val="00C14338"/>
    <w:rsid w:val="00C14BF7"/>
    <w:rsid w:val="00C150A6"/>
    <w:rsid w:val="00C152D9"/>
    <w:rsid w:val="00C15619"/>
    <w:rsid w:val="00C15A73"/>
    <w:rsid w:val="00C15C5B"/>
    <w:rsid w:val="00C15F4D"/>
    <w:rsid w:val="00C16477"/>
    <w:rsid w:val="00C16864"/>
    <w:rsid w:val="00C17002"/>
    <w:rsid w:val="00C176E7"/>
    <w:rsid w:val="00C200AD"/>
    <w:rsid w:val="00C20144"/>
    <w:rsid w:val="00C207C1"/>
    <w:rsid w:val="00C209DE"/>
    <w:rsid w:val="00C20F7F"/>
    <w:rsid w:val="00C21193"/>
    <w:rsid w:val="00C2168E"/>
    <w:rsid w:val="00C21788"/>
    <w:rsid w:val="00C21CAB"/>
    <w:rsid w:val="00C21D97"/>
    <w:rsid w:val="00C21F10"/>
    <w:rsid w:val="00C21F23"/>
    <w:rsid w:val="00C220A3"/>
    <w:rsid w:val="00C23624"/>
    <w:rsid w:val="00C23A60"/>
    <w:rsid w:val="00C23D7D"/>
    <w:rsid w:val="00C23E25"/>
    <w:rsid w:val="00C24082"/>
    <w:rsid w:val="00C24B74"/>
    <w:rsid w:val="00C24B9D"/>
    <w:rsid w:val="00C24CCA"/>
    <w:rsid w:val="00C24EDE"/>
    <w:rsid w:val="00C24FBA"/>
    <w:rsid w:val="00C2532D"/>
    <w:rsid w:val="00C253AB"/>
    <w:rsid w:val="00C253C2"/>
    <w:rsid w:val="00C253C8"/>
    <w:rsid w:val="00C256F0"/>
    <w:rsid w:val="00C26135"/>
    <w:rsid w:val="00C261C0"/>
    <w:rsid w:val="00C261F9"/>
    <w:rsid w:val="00C26514"/>
    <w:rsid w:val="00C2667B"/>
    <w:rsid w:val="00C26761"/>
    <w:rsid w:val="00C26E63"/>
    <w:rsid w:val="00C26FF0"/>
    <w:rsid w:val="00C27090"/>
    <w:rsid w:val="00C2774F"/>
    <w:rsid w:val="00C27BFC"/>
    <w:rsid w:val="00C27C02"/>
    <w:rsid w:val="00C27D15"/>
    <w:rsid w:val="00C304BB"/>
    <w:rsid w:val="00C3050B"/>
    <w:rsid w:val="00C30EEF"/>
    <w:rsid w:val="00C30F57"/>
    <w:rsid w:val="00C31360"/>
    <w:rsid w:val="00C32894"/>
    <w:rsid w:val="00C328A2"/>
    <w:rsid w:val="00C32A18"/>
    <w:rsid w:val="00C333CA"/>
    <w:rsid w:val="00C33D7F"/>
    <w:rsid w:val="00C33E8E"/>
    <w:rsid w:val="00C34036"/>
    <w:rsid w:val="00C344E7"/>
    <w:rsid w:val="00C349F7"/>
    <w:rsid w:val="00C34AD7"/>
    <w:rsid w:val="00C35267"/>
    <w:rsid w:val="00C352CF"/>
    <w:rsid w:val="00C355B3"/>
    <w:rsid w:val="00C35BF2"/>
    <w:rsid w:val="00C35CA0"/>
    <w:rsid w:val="00C35D6B"/>
    <w:rsid w:val="00C35E90"/>
    <w:rsid w:val="00C36709"/>
    <w:rsid w:val="00C36781"/>
    <w:rsid w:val="00C370D4"/>
    <w:rsid w:val="00C40662"/>
    <w:rsid w:val="00C40D71"/>
    <w:rsid w:val="00C40E38"/>
    <w:rsid w:val="00C41936"/>
    <w:rsid w:val="00C41C08"/>
    <w:rsid w:val="00C41C99"/>
    <w:rsid w:val="00C41D0E"/>
    <w:rsid w:val="00C4214D"/>
    <w:rsid w:val="00C42155"/>
    <w:rsid w:val="00C4229E"/>
    <w:rsid w:val="00C42C5A"/>
    <w:rsid w:val="00C43010"/>
    <w:rsid w:val="00C431E7"/>
    <w:rsid w:val="00C432C5"/>
    <w:rsid w:val="00C4355F"/>
    <w:rsid w:val="00C43A6F"/>
    <w:rsid w:val="00C43B3C"/>
    <w:rsid w:val="00C4445E"/>
    <w:rsid w:val="00C44650"/>
    <w:rsid w:val="00C44D36"/>
    <w:rsid w:val="00C44DC6"/>
    <w:rsid w:val="00C450EA"/>
    <w:rsid w:val="00C45D3F"/>
    <w:rsid w:val="00C4604F"/>
    <w:rsid w:val="00C46116"/>
    <w:rsid w:val="00C46444"/>
    <w:rsid w:val="00C4667B"/>
    <w:rsid w:val="00C467D9"/>
    <w:rsid w:val="00C46A7C"/>
    <w:rsid w:val="00C46D18"/>
    <w:rsid w:val="00C479FB"/>
    <w:rsid w:val="00C5015D"/>
    <w:rsid w:val="00C506E2"/>
    <w:rsid w:val="00C50B4E"/>
    <w:rsid w:val="00C50C09"/>
    <w:rsid w:val="00C50C81"/>
    <w:rsid w:val="00C51145"/>
    <w:rsid w:val="00C5122F"/>
    <w:rsid w:val="00C5150B"/>
    <w:rsid w:val="00C51AA9"/>
    <w:rsid w:val="00C51F24"/>
    <w:rsid w:val="00C52E33"/>
    <w:rsid w:val="00C53046"/>
    <w:rsid w:val="00C53505"/>
    <w:rsid w:val="00C536C6"/>
    <w:rsid w:val="00C537B5"/>
    <w:rsid w:val="00C53937"/>
    <w:rsid w:val="00C53A54"/>
    <w:rsid w:val="00C53B03"/>
    <w:rsid w:val="00C54387"/>
    <w:rsid w:val="00C54A1B"/>
    <w:rsid w:val="00C54F42"/>
    <w:rsid w:val="00C555CD"/>
    <w:rsid w:val="00C55842"/>
    <w:rsid w:val="00C55D8A"/>
    <w:rsid w:val="00C55E19"/>
    <w:rsid w:val="00C560CB"/>
    <w:rsid w:val="00C56918"/>
    <w:rsid w:val="00C56BDA"/>
    <w:rsid w:val="00C56DBF"/>
    <w:rsid w:val="00C56DD0"/>
    <w:rsid w:val="00C56F22"/>
    <w:rsid w:val="00C570C6"/>
    <w:rsid w:val="00C5733C"/>
    <w:rsid w:val="00C57EBF"/>
    <w:rsid w:val="00C57FC5"/>
    <w:rsid w:val="00C60518"/>
    <w:rsid w:val="00C606A6"/>
    <w:rsid w:val="00C609D8"/>
    <w:rsid w:val="00C61792"/>
    <w:rsid w:val="00C61C96"/>
    <w:rsid w:val="00C61E34"/>
    <w:rsid w:val="00C624AC"/>
    <w:rsid w:val="00C63B9D"/>
    <w:rsid w:val="00C6408A"/>
    <w:rsid w:val="00C64574"/>
    <w:rsid w:val="00C6471E"/>
    <w:rsid w:val="00C651D8"/>
    <w:rsid w:val="00C65907"/>
    <w:rsid w:val="00C659CB"/>
    <w:rsid w:val="00C65E5B"/>
    <w:rsid w:val="00C66659"/>
    <w:rsid w:val="00C6668F"/>
    <w:rsid w:val="00C668BD"/>
    <w:rsid w:val="00C67068"/>
    <w:rsid w:val="00C67217"/>
    <w:rsid w:val="00C675F7"/>
    <w:rsid w:val="00C67754"/>
    <w:rsid w:val="00C67838"/>
    <w:rsid w:val="00C67BA1"/>
    <w:rsid w:val="00C7005E"/>
    <w:rsid w:val="00C70942"/>
    <w:rsid w:val="00C70A36"/>
    <w:rsid w:val="00C70EAA"/>
    <w:rsid w:val="00C70F08"/>
    <w:rsid w:val="00C71492"/>
    <w:rsid w:val="00C71A23"/>
    <w:rsid w:val="00C71C3C"/>
    <w:rsid w:val="00C71E29"/>
    <w:rsid w:val="00C71EAF"/>
    <w:rsid w:val="00C72199"/>
    <w:rsid w:val="00C72333"/>
    <w:rsid w:val="00C72676"/>
    <w:rsid w:val="00C726FA"/>
    <w:rsid w:val="00C7274B"/>
    <w:rsid w:val="00C727AA"/>
    <w:rsid w:val="00C72E2F"/>
    <w:rsid w:val="00C72F1D"/>
    <w:rsid w:val="00C736A5"/>
    <w:rsid w:val="00C738BE"/>
    <w:rsid w:val="00C73910"/>
    <w:rsid w:val="00C741CF"/>
    <w:rsid w:val="00C74363"/>
    <w:rsid w:val="00C74532"/>
    <w:rsid w:val="00C74997"/>
    <w:rsid w:val="00C749AE"/>
    <w:rsid w:val="00C74BAE"/>
    <w:rsid w:val="00C74E13"/>
    <w:rsid w:val="00C75C41"/>
    <w:rsid w:val="00C75E62"/>
    <w:rsid w:val="00C7628A"/>
    <w:rsid w:val="00C7628B"/>
    <w:rsid w:val="00C76F9A"/>
    <w:rsid w:val="00C7702A"/>
    <w:rsid w:val="00C77124"/>
    <w:rsid w:val="00C77213"/>
    <w:rsid w:val="00C776C8"/>
    <w:rsid w:val="00C8010E"/>
    <w:rsid w:val="00C8021F"/>
    <w:rsid w:val="00C806BA"/>
    <w:rsid w:val="00C80E1E"/>
    <w:rsid w:val="00C81329"/>
    <w:rsid w:val="00C81526"/>
    <w:rsid w:val="00C81644"/>
    <w:rsid w:val="00C81756"/>
    <w:rsid w:val="00C8194E"/>
    <w:rsid w:val="00C819F1"/>
    <w:rsid w:val="00C81D4A"/>
    <w:rsid w:val="00C81F4D"/>
    <w:rsid w:val="00C8251D"/>
    <w:rsid w:val="00C8252F"/>
    <w:rsid w:val="00C82943"/>
    <w:rsid w:val="00C83120"/>
    <w:rsid w:val="00C831D0"/>
    <w:rsid w:val="00C839D5"/>
    <w:rsid w:val="00C83BBD"/>
    <w:rsid w:val="00C84D17"/>
    <w:rsid w:val="00C84E9B"/>
    <w:rsid w:val="00C86C9B"/>
    <w:rsid w:val="00C86ED6"/>
    <w:rsid w:val="00C86F73"/>
    <w:rsid w:val="00C86FE2"/>
    <w:rsid w:val="00C8722E"/>
    <w:rsid w:val="00C87484"/>
    <w:rsid w:val="00C8788F"/>
    <w:rsid w:val="00C87D0E"/>
    <w:rsid w:val="00C87D52"/>
    <w:rsid w:val="00C87E4F"/>
    <w:rsid w:val="00C90733"/>
    <w:rsid w:val="00C9074A"/>
    <w:rsid w:val="00C90A29"/>
    <w:rsid w:val="00C90A2D"/>
    <w:rsid w:val="00C90B55"/>
    <w:rsid w:val="00C90C01"/>
    <w:rsid w:val="00C9220B"/>
    <w:rsid w:val="00C92948"/>
    <w:rsid w:val="00C92E85"/>
    <w:rsid w:val="00C92EB7"/>
    <w:rsid w:val="00C92F47"/>
    <w:rsid w:val="00C93940"/>
    <w:rsid w:val="00C939D4"/>
    <w:rsid w:val="00C93C6D"/>
    <w:rsid w:val="00C94577"/>
    <w:rsid w:val="00C94673"/>
    <w:rsid w:val="00C957F3"/>
    <w:rsid w:val="00C95B57"/>
    <w:rsid w:val="00C9602F"/>
    <w:rsid w:val="00C96574"/>
    <w:rsid w:val="00C974A7"/>
    <w:rsid w:val="00C97530"/>
    <w:rsid w:val="00C97937"/>
    <w:rsid w:val="00C97C16"/>
    <w:rsid w:val="00C97CAE"/>
    <w:rsid w:val="00CA0064"/>
    <w:rsid w:val="00CA007D"/>
    <w:rsid w:val="00CA0C0D"/>
    <w:rsid w:val="00CA0C4A"/>
    <w:rsid w:val="00CA0EDD"/>
    <w:rsid w:val="00CA128E"/>
    <w:rsid w:val="00CA172D"/>
    <w:rsid w:val="00CA1DDF"/>
    <w:rsid w:val="00CA2457"/>
    <w:rsid w:val="00CA2514"/>
    <w:rsid w:val="00CA2BB6"/>
    <w:rsid w:val="00CA3363"/>
    <w:rsid w:val="00CA3E41"/>
    <w:rsid w:val="00CA423C"/>
    <w:rsid w:val="00CA44F8"/>
    <w:rsid w:val="00CA4758"/>
    <w:rsid w:val="00CA4904"/>
    <w:rsid w:val="00CA524A"/>
    <w:rsid w:val="00CA575B"/>
    <w:rsid w:val="00CA59AB"/>
    <w:rsid w:val="00CA5E75"/>
    <w:rsid w:val="00CA6438"/>
    <w:rsid w:val="00CA6467"/>
    <w:rsid w:val="00CA6522"/>
    <w:rsid w:val="00CA6FA6"/>
    <w:rsid w:val="00CA7938"/>
    <w:rsid w:val="00CA7979"/>
    <w:rsid w:val="00CA7BD7"/>
    <w:rsid w:val="00CA7E8E"/>
    <w:rsid w:val="00CB011C"/>
    <w:rsid w:val="00CB0136"/>
    <w:rsid w:val="00CB031D"/>
    <w:rsid w:val="00CB06C6"/>
    <w:rsid w:val="00CB0922"/>
    <w:rsid w:val="00CB0D33"/>
    <w:rsid w:val="00CB0D6C"/>
    <w:rsid w:val="00CB0EA0"/>
    <w:rsid w:val="00CB1223"/>
    <w:rsid w:val="00CB1594"/>
    <w:rsid w:val="00CB1F92"/>
    <w:rsid w:val="00CB2733"/>
    <w:rsid w:val="00CB2998"/>
    <w:rsid w:val="00CB29DE"/>
    <w:rsid w:val="00CB2B3E"/>
    <w:rsid w:val="00CB342A"/>
    <w:rsid w:val="00CB366A"/>
    <w:rsid w:val="00CB38B5"/>
    <w:rsid w:val="00CB396A"/>
    <w:rsid w:val="00CB3B22"/>
    <w:rsid w:val="00CB3F06"/>
    <w:rsid w:val="00CB409B"/>
    <w:rsid w:val="00CB415E"/>
    <w:rsid w:val="00CB4417"/>
    <w:rsid w:val="00CB4729"/>
    <w:rsid w:val="00CB4B4E"/>
    <w:rsid w:val="00CB5C2B"/>
    <w:rsid w:val="00CB601A"/>
    <w:rsid w:val="00CB636F"/>
    <w:rsid w:val="00CB6C95"/>
    <w:rsid w:val="00CB75BB"/>
    <w:rsid w:val="00CB7DCF"/>
    <w:rsid w:val="00CB7E67"/>
    <w:rsid w:val="00CB7F87"/>
    <w:rsid w:val="00CC00AE"/>
    <w:rsid w:val="00CC0AFE"/>
    <w:rsid w:val="00CC0CAE"/>
    <w:rsid w:val="00CC0EC8"/>
    <w:rsid w:val="00CC1498"/>
    <w:rsid w:val="00CC1BA3"/>
    <w:rsid w:val="00CC1CA7"/>
    <w:rsid w:val="00CC2036"/>
    <w:rsid w:val="00CC289B"/>
    <w:rsid w:val="00CC28F8"/>
    <w:rsid w:val="00CC2D4D"/>
    <w:rsid w:val="00CC2F3C"/>
    <w:rsid w:val="00CC392E"/>
    <w:rsid w:val="00CC3945"/>
    <w:rsid w:val="00CC506F"/>
    <w:rsid w:val="00CC50D8"/>
    <w:rsid w:val="00CC5A04"/>
    <w:rsid w:val="00CC692A"/>
    <w:rsid w:val="00CC6C7B"/>
    <w:rsid w:val="00CC6D41"/>
    <w:rsid w:val="00CC7168"/>
    <w:rsid w:val="00CC75A3"/>
    <w:rsid w:val="00CC7A20"/>
    <w:rsid w:val="00CC7C60"/>
    <w:rsid w:val="00CC7ED5"/>
    <w:rsid w:val="00CC7F49"/>
    <w:rsid w:val="00CD03F1"/>
    <w:rsid w:val="00CD07FA"/>
    <w:rsid w:val="00CD0B42"/>
    <w:rsid w:val="00CD0D7E"/>
    <w:rsid w:val="00CD10A2"/>
    <w:rsid w:val="00CD119D"/>
    <w:rsid w:val="00CD1A6A"/>
    <w:rsid w:val="00CD2B6D"/>
    <w:rsid w:val="00CD2D44"/>
    <w:rsid w:val="00CD2E43"/>
    <w:rsid w:val="00CD3175"/>
    <w:rsid w:val="00CD327C"/>
    <w:rsid w:val="00CD366D"/>
    <w:rsid w:val="00CD36FB"/>
    <w:rsid w:val="00CD442F"/>
    <w:rsid w:val="00CD4432"/>
    <w:rsid w:val="00CD4723"/>
    <w:rsid w:val="00CD4BC8"/>
    <w:rsid w:val="00CD4F21"/>
    <w:rsid w:val="00CD519A"/>
    <w:rsid w:val="00CD536F"/>
    <w:rsid w:val="00CD5807"/>
    <w:rsid w:val="00CD5AF0"/>
    <w:rsid w:val="00CD5CAE"/>
    <w:rsid w:val="00CD60B4"/>
    <w:rsid w:val="00CD674B"/>
    <w:rsid w:val="00CD6B5B"/>
    <w:rsid w:val="00CD6E24"/>
    <w:rsid w:val="00CD7719"/>
    <w:rsid w:val="00CD79EF"/>
    <w:rsid w:val="00CD7D28"/>
    <w:rsid w:val="00CE007D"/>
    <w:rsid w:val="00CE0137"/>
    <w:rsid w:val="00CE03BF"/>
    <w:rsid w:val="00CE0626"/>
    <w:rsid w:val="00CE0627"/>
    <w:rsid w:val="00CE0713"/>
    <w:rsid w:val="00CE0985"/>
    <w:rsid w:val="00CE0A69"/>
    <w:rsid w:val="00CE1C7B"/>
    <w:rsid w:val="00CE201E"/>
    <w:rsid w:val="00CE2137"/>
    <w:rsid w:val="00CE2238"/>
    <w:rsid w:val="00CE22E0"/>
    <w:rsid w:val="00CE23FA"/>
    <w:rsid w:val="00CE2FA9"/>
    <w:rsid w:val="00CE326B"/>
    <w:rsid w:val="00CE32D6"/>
    <w:rsid w:val="00CE3BF5"/>
    <w:rsid w:val="00CE41DD"/>
    <w:rsid w:val="00CE43D5"/>
    <w:rsid w:val="00CE46B1"/>
    <w:rsid w:val="00CE494B"/>
    <w:rsid w:val="00CE4B4A"/>
    <w:rsid w:val="00CE4E02"/>
    <w:rsid w:val="00CE4E7D"/>
    <w:rsid w:val="00CE4ED5"/>
    <w:rsid w:val="00CE5052"/>
    <w:rsid w:val="00CE5CD7"/>
    <w:rsid w:val="00CE60E2"/>
    <w:rsid w:val="00CE64FB"/>
    <w:rsid w:val="00CE66FC"/>
    <w:rsid w:val="00CE6725"/>
    <w:rsid w:val="00CE6912"/>
    <w:rsid w:val="00CE69D0"/>
    <w:rsid w:val="00CE6A91"/>
    <w:rsid w:val="00CE6C22"/>
    <w:rsid w:val="00CE7E1B"/>
    <w:rsid w:val="00CF0A27"/>
    <w:rsid w:val="00CF156F"/>
    <w:rsid w:val="00CF16C4"/>
    <w:rsid w:val="00CF1C79"/>
    <w:rsid w:val="00CF1D33"/>
    <w:rsid w:val="00CF2137"/>
    <w:rsid w:val="00CF2518"/>
    <w:rsid w:val="00CF2A15"/>
    <w:rsid w:val="00CF2AC2"/>
    <w:rsid w:val="00CF2B46"/>
    <w:rsid w:val="00CF3548"/>
    <w:rsid w:val="00CF3AA1"/>
    <w:rsid w:val="00CF3B98"/>
    <w:rsid w:val="00CF47DA"/>
    <w:rsid w:val="00CF48E7"/>
    <w:rsid w:val="00CF4AEA"/>
    <w:rsid w:val="00CF4F3E"/>
    <w:rsid w:val="00CF51D6"/>
    <w:rsid w:val="00CF52E6"/>
    <w:rsid w:val="00CF5517"/>
    <w:rsid w:val="00CF562C"/>
    <w:rsid w:val="00CF5DB3"/>
    <w:rsid w:val="00CF66FD"/>
    <w:rsid w:val="00CF6828"/>
    <w:rsid w:val="00CF6A3D"/>
    <w:rsid w:val="00CF7B09"/>
    <w:rsid w:val="00CF7D05"/>
    <w:rsid w:val="00CF7D8E"/>
    <w:rsid w:val="00CF7F19"/>
    <w:rsid w:val="00D00B9F"/>
    <w:rsid w:val="00D00E15"/>
    <w:rsid w:val="00D01074"/>
    <w:rsid w:val="00D012EC"/>
    <w:rsid w:val="00D012FC"/>
    <w:rsid w:val="00D0174E"/>
    <w:rsid w:val="00D0198D"/>
    <w:rsid w:val="00D01BF2"/>
    <w:rsid w:val="00D01D02"/>
    <w:rsid w:val="00D01DF7"/>
    <w:rsid w:val="00D02254"/>
    <w:rsid w:val="00D02563"/>
    <w:rsid w:val="00D025F0"/>
    <w:rsid w:val="00D02732"/>
    <w:rsid w:val="00D02AA5"/>
    <w:rsid w:val="00D0317C"/>
    <w:rsid w:val="00D035E4"/>
    <w:rsid w:val="00D036A3"/>
    <w:rsid w:val="00D03E5D"/>
    <w:rsid w:val="00D03FAC"/>
    <w:rsid w:val="00D043DB"/>
    <w:rsid w:val="00D04B0F"/>
    <w:rsid w:val="00D04D3F"/>
    <w:rsid w:val="00D0516B"/>
    <w:rsid w:val="00D05BB2"/>
    <w:rsid w:val="00D05F15"/>
    <w:rsid w:val="00D06161"/>
    <w:rsid w:val="00D06E77"/>
    <w:rsid w:val="00D06F73"/>
    <w:rsid w:val="00D07696"/>
    <w:rsid w:val="00D07E3D"/>
    <w:rsid w:val="00D07FCA"/>
    <w:rsid w:val="00D10080"/>
    <w:rsid w:val="00D101F8"/>
    <w:rsid w:val="00D10514"/>
    <w:rsid w:val="00D10ABE"/>
    <w:rsid w:val="00D1163D"/>
    <w:rsid w:val="00D11B88"/>
    <w:rsid w:val="00D11FEF"/>
    <w:rsid w:val="00D12381"/>
    <w:rsid w:val="00D126DC"/>
    <w:rsid w:val="00D1275B"/>
    <w:rsid w:val="00D12B22"/>
    <w:rsid w:val="00D132DF"/>
    <w:rsid w:val="00D13814"/>
    <w:rsid w:val="00D13AB1"/>
    <w:rsid w:val="00D13D3E"/>
    <w:rsid w:val="00D13D7B"/>
    <w:rsid w:val="00D140B2"/>
    <w:rsid w:val="00D14382"/>
    <w:rsid w:val="00D147EA"/>
    <w:rsid w:val="00D15123"/>
    <w:rsid w:val="00D1604C"/>
    <w:rsid w:val="00D16338"/>
    <w:rsid w:val="00D1693C"/>
    <w:rsid w:val="00D169C9"/>
    <w:rsid w:val="00D1722E"/>
    <w:rsid w:val="00D17388"/>
    <w:rsid w:val="00D175CC"/>
    <w:rsid w:val="00D1772D"/>
    <w:rsid w:val="00D17923"/>
    <w:rsid w:val="00D17F70"/>
    <w:rsid w:val="00D2018E"/>
    <w:rsid w:val="00D20986"/>
    <w:rsid w:val="00D20AEF"/>
    <w:rsid w:val="00D20B4D"/>
    <w:rsid w:val="00D21024"/>
    <w:rsid w:val="00D21130"/>
    <w:rsid w:val="00D211DF"/>
    <w:rsid w:val="00D2173F"/>
    <w:rsid w:val="00D21DDF"/>
    <w:rsid w:val="00D2230F"/>
    <w:rsid w:val="00D22BB4"/>
    <w:rsid w:val="00D22DCF"/>
    <w:rsid w:val="00D22FCB"/>
    <w:rsid w:val="00D23176"/>
    <w:rsid w:val="00D23209"/>
    <w:rsid w:val="00D24034"/>
    <w:rsid w:val="00D24237"/>
    <w:rsid w:val="00D2423F"/>
    <w:rsid w:val="00D24A70"/>
    <w:rsid w:val="00D24BC3"/>
    <w:rsid w:val="00D253FE"/>
    <w:rsid w:val="00D2582C"/>
    <w:rsid w:val="00D2589C"/>
    <w:rsid w:val="00D269D8"/>
    <w:rsid w:val="00D26BFD"/>
    <w:rsid w:val="00D26E96"/>
    <w:rsid w:val="00D27173"/>
    <w:rsid w:val="00D275C9"/>
    <w:rsid w:val="00D278FA"/>
    <w:rsid w:val="00D27A40"/>
    <w:rsid w:val="00D27B78"/>
    <w:rsid w:val="00D27D77"/>
    <w:rsid w:val="00D3036C"/>
    <w:rsid w:val="00D3072A"/>
    <w:rsid w:val="00D30791"/>
    <w:rsid w:val="00D307E2"/>
    <w:rsid w:val="00D309DB"/>
    <w:rsid w:val="00D30C01"/>
    <w:rsid w:val="00D31321"/>
    <w:rsid w:val="00D31B14"/>
    <w:rsid w:val="00D32E99"/>
    <w:rsid w:val="00D32EA6"/>
    <w:rsid w:val="00D33056"/>
    <w:rsid w:val="00D33087"/>
    <w:rsid w:val="00D33140"/>
    <w:rsid w:val="00D3316F"/>
    <w:rsid w:val="00D336C7"/>
    <w:rsid w:val="00D33A09"/>
    <w:rsid w:val="00D33E13"/>
    <w:rsid w:val="00D33EC7"/>
    <w:rsid w:val="00D3408D"/>
    <w:rsid w:val="00D34583"/>
    <w:rsid w:val="00D34685"/>
    <w:rsid w:val="00D34F1F"/>
    <w:rsid w:val="00D35582"/>
    <w:rsid w:val="00D357EE"/>
    <w:rsid w:val="00D35E2B"/>
    <w:rsid w:val="00D35FDF"/>
    <w:rsid w:val="00D36685"/>
    <w:rsid w:val="00D3674A"/>
    <w:rsid w:val="00D3679A"/>
    <w:rsid w:val="00D36862"/>
    <w:rsid w:val="00D36ED5"/>
    <w:rsid w:val="00D37882"/>
    <w:rsid w:val="00D37BEA"/>
    <w:rsid w:val="00D37C0F"/>
    <w:rsid w:val="00D37C95"/>
    <w:rsid w:val="00D4000F"/>
    <w:rsid w:val="00D4027B"/>
    <w:rsid w:val="00D40C62"/>
    <w:rsid w:val="00D40DC3"/>
    <w:rsid w:val="00D41717"/>
    <w:rsid w:val="00D41D7B"/>
    <w:rsid w:val="00D41F3F"/>
    <w:rsid w:val="00D42461"/>
    <w:rsid w:val="00D424B2"/>
    <w:rsid w:val="00D42A0C"/>
    <w:rsid w:val="00D42E4B"/>
    <w:rsid w:val="00D42FCF"/>
    <w:rsid w:val="00D43158"/>
    <w:rsid w:val="00D4329E"/>
    <w:rsid w:val="00D43A9D"/>
    <w:rsid w:val="00D43ABE"/>
    <w:rsid w:val="00D43B05"/>
    <w:rsid w:val="00D43E6D"/>
    <w:rsid w:val="00D43F8B"/>
    <w:rsid w:val="00D448FD"/>
    <w:rsid w:val="00D4498B"/>
    <w:rsid w:val="00D4561E"/>
    <w:rsid w:val="00D45A2D"/>
    <w:rsid w:val="00D4620A"/>
    <w:rsid w:val="00D46346"/>
    <w:rsid w:val="00D4665E"/>
    <w:rsid w:val="00D46ABF"/>
    <w:rsid w:val="00D46B66"/>
    <w:rsid w:val="00D46F55"/>
    <w:rsid w:val="00D4771A"/>
    <w:rsid w:val="00D47D58"/>
    <w:rsid w:val="00D500CF"/>
    <w:rsid w:val="00D5048C"/>
    <w:rsid w:val="00D50603"/>
    <w:rsid w:val="00D510B9"/>
    <w:rsid w:val="00D51A2F"/>
    <w:rsid w:val="00D51BC1"/>
    <w:rsid w:val="00D5206C"/>
    <w:rsid w:val="00D5238B"/>
    <w:rsid w:val="00D524F2"/>
    <w:rsid w:val="00D525C4"/>
    <w:rsid w:val="00D52ED4"/>
    <w:rsid w:val="00D53202"/>
    <w:rsid w:val="00D53722"/>
    <w:rsid w:val="00D5483A"/>
    <w:rsid w:val="00D54974"/>
    <w:rsid w:val="00D5550B"/>
    <w:rsid w:val="00D55638"/>
    <w:rsid w:val="00D560F8"/>
    <w:rsid w:val="00D5628C"/>
    <w:rsid w:val="00D568A5"/>
    <w:rsid w:val="00D568AD"/>
    <w:rsid w:val="00D56967"/>
    <w:rsid w:val="00D569DF"/>
    <w:rsid w:val="00D57407"/>
    <w:rsid w:val="00D57B54"/>
    <w:rsid w:val="00D57FDD"/>
    <w:rsid w:val="00D60136"/>
    <w:rsid w:val="00D6018D"/>
    <w:rsid w:val="00D60192"/>
    <w:rsid w:val="00D606B2"/>
    <w:rsid w:val="00D6075E"/>
    <w:rsid w:val="00D61E2F"/>
    <w:rsid w:val="00D6220D"/>
    <w:rsid w:val="00D623B0"/>
    <w:rsid w:val="00D624CA"/>
    <w:rsid w:val="00D63003"/>
    <w:rsid w:val="00D631A4"/>
    <w:rsid w:val="00D63222"/>
    <w:rsid w:val="00D6348F"/>
    <w:rsid w:val="00D63FDC"/>
    <w:rsid w:val="00D64105"/>
    <w:rsid w:val="00D644B9"/>
    <w:rsid w:val="00D648DB"/>
    <w:rsid w:val="00D654DF"/>
    <w:rsid w:val="00D65955"/>
    <w:rsid w:val="00D65DE7"/>
    <w:rsid w:val="00D65E61"/>
    <w:rsid w:val="00D660FF"/>
    <w:rsid w:val="00D66228"/>
    <w:rsid w:val="00D66298"/>
    <w:rsid w:val="00D666B3"/>
    <w:rsid w:val="00D66F30"/>
    <w:rsid w:val="00D67006"/>
    <w:rsid w:val="00D67240"/>
    <w:rsid w:val="00D67809"/>
    <w:rsid w:val="00D67BBE"/>
    <w:rsid w:val="00D67D3A"/>
    <w:rsid w:val="00D67E92"/>
    <w:rsid w:val="00D70205"/>
    <w:rsid w:val="00D703FA"/>
    <w:rsid w:val="00D705A5"/>
    <w:rsid w:val="00D70609"/>
    <w:rsid w:val="00D70947"/>
    <w:rsid w:val="00D70C63"/>
    <w:rsid w:val="00D70D33"/>
    <w:rsid w:val="00D71076"/>
    <w:rsid w:val="00D71313"/>
    <w:rsid w:val="00D71F50"/>
    <w:rsid w:val="00D7234A"/>
    <w:rsid w:val="00D729B4"/>
    <w:rsid w:val="00D72F04"/>
    <w:rsid w:val="00D7314E"/>
    <w:rsid w:val="00D735AB"/>
    <w:rsid w:val="00D73661"/>
    <w:rsid w:val="00D740F8"/>
    <w:rsid w:val="00D748DB"/>
    <w:rsid w:val="00D74964"/>
    <w:rsid w:val="00D74AB3"/>
    <w:rsid w:val="00D74BA3"/>
    <w:rsid w:val="00D752B0"/>
    <w:rsid w:val="00D7580F"/>
    <w:rsid w:val="00D75838"/>
    <w:rsid w:val="00D75F02"/>
    <w:rsid w:val="00D76319"/>
    <w:rsid w:val="00D76A24"/>
    <w:rsid w:val="00D76E2B"/>
    <w:rsid w:val="00D76EBE"/>
    <w:rsid w:val="00D772C8"/>
    <w:rsid w:val="00D773CB"/>
    <w:rsid w:val="00D77485"/>
    <w:rsid w:val="00D7765D"/>
    <w:rsid w:val="00D77BFE"/>
    <w:rsid w:val="00D77C57"/>
    <w:rsid w:val="00D77EE4"/>
    <w:rsid w:val="00D802A5"/>
    <w:rsid w:val="00D8070A"/>
    <w:rsid w:val="00D80B95"/>
    <w:rsid w:val="00D80E6C"/>
    <w:rsid w:val="00D81C5D"/>
    <w:rsid w:val="00D81C73"/>
    <w:rsid w:val="00D81DD5"/>
    <w:rsid w:val="00D82080"/>
    <w:rsid w:val="00D8214D"/>
    <w:rsid w:val="00D8224E"/>
    <w:rsid w:val="00D824F7"/>
    <w:rsid w:val="00D82648"/>
    <w:rsid w:val="00D826D4"/>
    <w:rsid w:val="00D82FE5"/>
    <w:rsid w:val="00D831A3"/>
    <w:rsid w:val="00D83280"/>
    <w:rsid w:val="00D83617"/>
    <w:rsid w:val="00D84252"/>
    <w:rsid w:val="00D8482B"/>
    <w:rsid w:val="00D849AF"/>
    <w:rsid w:val="00D84BB2"/>
    <w:rsid w:val="00D85CB3"/>
    <w:rsid w:val="00D8656C"/>
    <w:rsid w:val="00D86AF4"/>
    <w:rsid w:val="00D87225"/>
    <w:rsid w:val="00D873A4"/>
    <w:rsid w:val="00D87652"/>
    <w:rsid w:val="00D8771D"/>
    <w:rsid w:val="00D87853"/>
    <w:rsid w:val="00D878F0"/>
    <w:rsid w:val="00D87C65"/>
    <w:rsid w:val="00D87E97"/>
    <w:rsid w:val="00D903F2"/>
    <w:rsid w:val="00D90E1C"/>
    <w:rsid w:val="00D910DB"/>
    <w:rsid w:val="00D9120D"/>
    <w:rsid w:val="00D9124E"/>
    <w:rsid w:val="00D91661"/>
    <w:rsid w:val="00D917F4"/>
    <w:rsid w:val="00D919ED"/>
    <w:rsid w:val="00D920B1"/>
    <w:rsid w:val="00D924DA"/>
    <w:rsid w:val="00D92530"/>
    <w:rsid w:val="00D925E8"/>
    <w:rsid w:val="00D92C8D"/>
    <w:rsid w:val="00D92FAD"/>
    <w:rsid w:val="00D9331A"/>
    <w:rsid w:val="00D935D8"/>
    <w:rsid w:val="00D9399D"/>
    <w:rsid w:val="00D93CDA"/>
    <w:rsid w:val="00D93F0C"/>
    <w:rsid w:val="00D9455E"/>
    <w:rsid w:val="00D9460A"/>
    <w:rsid w:val="00D94847"/>
    <w:rsid w:val="00D94BD3"/>
    <w:rsid w:val="00D95023"/>
    <w:rsid w:val="00D9584B"/>
    <w:rsid w:val="00D95C82"/>
    <w:rsid w:val="00D96349"/>
    <w:rsid w:val="00D963AF"/>
    <w:rsid w:val="00D9640E"/>
    <w:rsid w:val="00D9658E"/>
    <w:rsid w:val="00D96BA8"/>
    <w:rsid w:val="00D9747F"/>
    <w:rsid w:val="00D97608"/>
    <w:rsid w:val="00D97F7F"/>
    <w:rsid w:val="00DA01C8"/>
    <w:rsid w:val="00DA035D"/>
    <w:rsid w:val="00DA05DC"/>
    <w:rsid w:val="00DA0E6D"/>
    <w:rsid w:val="00DA0EE5"/>
    <w:rsid w:val="00DA0FBD"/>
    <w:rsid w:val="00DA10FA"/>
    <w:rsid w:val="00DA1CDE"/>
    <w:rsid w:val="00DA2432"/>
    <w:rsid w:val="00DA2501"/>
    <w:rsid w:val="00DA2816"/>
    <w:rsid w:val="00DA2F33"/>
    <w:rsid w:val="00DA3468"/>
    <w:rsid w:val="00DA347C"/>
    <w:rsid w:val="00DA3AEB"/>
    <w:rsid w:val="00DA3C9B"/>
    <w:rsid w:val="00DA4287"/>
    <w:rsid w:val="00DA4646"/>
    <w:rsid w:val="00DA4A62"/>
    <w:rsid w:val="00DA4BE7"/>
    <w:rsid w:val="00DA55B8"/>
    <w:rsid w:val="00DA5A19"/>
    <w:rsid w:val="00DA5C33"/>
    <w:rsid w:val="00DA5EF5"/>
    <w:rsid w:val="00DA632A"/>
    <w:rsid w:val="00DA64DD"/>
    <w:rsid w:val="00DA7285"/>
    <w:rsid w:val="00DA77C4"/>
    <w:rsid w:val="00DA7913"/>
    <w:rsid w:val="00DA7FD2"/>
    <w:rsid w:val="00DB0231"/>
    <w:rsid w:val="00DB0939"/>
    <w:rsid w:val="00DB0DB4"/>
    <w:rsid w:val="00DB10DC"/>
    <w:rsid w:val="00DB131B"/>
    <w:rsid w:val="00DB1514"/>
    <w:rsid w:val="00DB1688"/>
    <w:rsid w:val="00DB19A6"/>
    <w:rsid w:val="00DB1CC2"/>
    <w:rsid w:val="00DB1CCE"/>
    <w:rsid w:val="00DB1DF9"/>
    <w:rsid w:val="00DB28FF"/>
    <w:rsid w:val="00DB2A58"/>
    <w:rsid w:val="00DB2F46"/>
    <w:rsid w:val="00DB3199"/>
    <w:rsid w:val="00DB370A"/>
    <w:rsid w:val="00DB3DFA"/>
    <w:rsid w:val="00DB3F38"/>
    <w:rsid w:val="00DB417D"/>
    <w:rsid w:val="00DB5CF5"/>
    <w:rsid w:val="00DB5D79"/>
    <w:rsid w:val="00DB6027"/>
    <w:rsid w:val="00DB6B26"/>
    <w:rsid w:val="00DB6C7C"/>
    <w:rsid w:val="00DB717E"/>
    <w:rsid w:val="00DB726C"/>
    <w:rsid w:val="00DB7553"/>
    <w:rsid w:val="00DC0501"/>
    <w:rsid w:val="00DC0C4F"/>
    <w:rsid w:val="00DC1218"/>
    <w:rsid w:val="00DC1B8E"/>
    <w:rsid w:val="00DC22B5"/>
    <w:rsid w:val="00DC28AB"/>
    <w:rsid w:val="00DC2A58"/>
    <w:rsid w:val="00DC2D55"/>
    <w:rsid w:val="00DC342C"/>
    <w:rsid w:val="00DC3818"/>
    <w:rsid w:val="00DC3B27"/>
    <w:rsid w:val="00DC3BE0"/>
    <w:rsid w:val="00DC421F"/>
    <w:rsid w:val="00DC4480"/>
    <w:rsid w:val="00DC4672"/>
    <w:rsid w:val="00DC4C57"/>
    <w:rsid w:val="00DC4CCA"/>
    <w:rsid w:val="00DC4D81"/>
    <w:rsid w:val="00DC5280"/>
    <w:rsid w:val="00DC53DE"/>
    <w:rsid w:val="00DC568E"/>
    <w:rsid w:val="00DC59E2"/>
    <w:rsid w:val="00DC5D07"/>
    <w:rsid w:val="00DC6096"/>
    <w:rsid w:val="00DC62CD"/>
    <w:rsid w:val="00DC6469"/>
    <w:rsid w:val="00DC6B84"/>
    <w:rsid w:val="00DC6E43"/>
    <w:rsid w:val="00DC731D"/>
    <w:rsid w:val="00DC7CA2"/>
    <w:rsid w:val="00DC7D23"/>
    <w:rsid w:val="00DC7D58"/>
    <w:rsid w:val="00DC7DE8"/>
    <w:rsid w:val="00DC7EB4"/>
    <w:rsid w:val="00DD03B0"/>
    <w:rsid w:val="00DD04BC"/>
    <w:rsid w:val="00DD0A91"/>
    <w:rsid w:val="00DD0B24"/>
    <w:rsid w:val="00DD0B80"/>
    <w:rsid w:val="00DD0C02"/>
    <w:rsid w:val="00DD10AE"/>
    <w:rsid w:val="00DD1303"/>
    <w:rsid w:val="00DD16ED"/>
    <w:rsid w:val="00DD1AB9"/>
    <w:rsid w:val="00DD1E4E"/>
    <w:rsid w:val="00DD1F8D"/>
    <w:rsid w:val="00DD28F1"/>
    <w:rsid w:val="00DD300A"/>
    <w:rsid w:val="00DD309B"/>
    <w:rsid w:val="00DD32B2"/>
    <w:rsid w:val="00DD342E"/>
    <w:rsid w:val="00DD395A"/>
    <w:rsid w:val="00DD3965"/>
    <w:rsid w:val="00DD3D76"/>
    <w:rsid w:val="00DD50C7"/>
    <w:rsid w:val="00DD5B99"/>
    <w:rsid w:val="00DD6C74"/>
    <w:rsid w:val="00DD6FC5"/>
    <w:rsid w:val="00DD7202"/>
    <w:rsid w:val="00DD75E9"/>
    <w:rsid w:val="00DD77A3"/>
    <w:rsid w:val="00DE04DF"/>
    <w:rsid w:val="00DE0858"/>
    <w:rsid w:val="00DE0D8C"/>
    <w:rsid w:val="00DE10B7"/>
    <w:rsid w:val="00DE1CCA"/>
    <w:rsid w:val="00DE1FA8"/>
    <w:rsid w:val="00DE2092"/>
    <w:rsid w:val="00DE219D"/>
    <w:rsid w:val="00DE29AB"/>
    <w:rsid w:val="00DE2A38"/>
    <w:rsid w:val="00DE2A3A"/>
    <w:rsid w:val="00DE2AFE"/>
    <w:rsid w:val="00DE2B72"/>
    <w:rsid w:val="00DE2CC1"/>
    <w:rsid w:val="00DE2DEC"/>
    <w:rsid w:val="00DE2EF2"/>
    <w:rsid w:val="00DE32F2"/>
    <w:rsid w:val="00DE3335"/>
    <w:rsid w:val="00DE3AA5"/>
    <w:rsid w:val="00DE3AB8"/>
    <w:rsid w:val="00DE3D30"/>
    <w:rsid w:val="00DE4593"/>
    <w:rsid w:val="00DE48C3"/>
    <w:rsid w:val="00DE4B52"/>
    <w:rsid w:val="00DE4B7B"/>
    <w:rsid w:val="00DE4CF6"/>
    <w:rsid w:val="00DE50A9"/>
    <w:rsid w:val="00DE51B4"/>
    <w:rsid w:val="00DE5866"/>
    <w:rsid w:val="00DE5B03"/>
    <w:rsid w:val="00DE5B8F"/>
    <w:rsid w:val="00DE5C0B"/>
    <w:rsid w:val="00DE645C"/>
    <w:rsid w:val="00DE6573"/>
    <w:rsid w:val="00DE66F7"/>
    <w:rsid w:val="00DE6C03"/>
    <w:rsid w:val="00DE6CA2"/>
    <w:rsid w:val="00DE6FE4"/>
    <w:rsid w:val="00DE7A23"/>
    <w:rsid w:val="00DE7B0D"/>
    <w:rsid w:val="00DE7E9C"/>
    <w:rsid w:val="00DE7F0E"/>
    <w:rsid w:val="00DF01AF"/>
    <w:rsid w:val="00DF079B"/>
    <w:rsid w:val="00DF10ED"/>
    <w:rsid w:val="00DF1112"/>
    <w:rsid w:val="00DF14F0"/>
    <w:rsid w:val="00DF1B02"/>
    <w:rsid w:val="00DF1BEB"/>
    <w:rsid w:val="00DF221F"/>
    <w:rsid w:val="00DF2418"/>
    <w:rsid w:val="00DF2427"/>
    <w:rsid w:val="00DF2630"/>
    <w:rsid w:val="00DF2BF7"/>
    <w:rsid w:val="00DF4012"/>
    <w:rsid w:val="00DF401F"/>
    <w:rsid w:val="00DF49FA"/>
    <w:rsid w:val="00DF57B7"/>
    <w:rsid w:val="00DF60B0"/>
    <w:rsid w:val="00DF62A4"/>
    <w:rsid w:val="00DF65BD"/>
    <w:rsid w:val="00DF674F"/>
    <w:rsid w:val="00DF6C42"/>
    <w:rsid w:val="00DF7039"/>
    <w:rsid w:val="00DF7754"/>
    <w:rsid w:val="00DF7B00"/>
    <w:rsid w:val="00E00391"/>
    <w:rsid w:val="00E00E57"/>
    <w:rsid w:val="00E016CE"/>
    <w:rsid w:val="00E01D83"/>
    <w:rsid w:val="00E0265F"/>
    <w:rsid w:val="00E02691"/>
    <w:rsid w:val="00E02D85"/>
    <w:rsid w:val="00E02E15"/>
    <w:rsid w:val="00E0318E"/>
    <w:rsid w:val="00E034D6"/>
    <w:rsid w:val="00E03B6A"/>
    <w:rsid w:val="00E047CA"/>
    <w:rsid w:val="00E05216"/>
    <w:rsid w:val="00E05542"/>
    <w:rsid w:val="00E06095"/>
    <w:rsid w:val="00E064CB"/>
    <w:rsid w:val="00E06ABA"/>
    <w:rsid w:val="00E07230"/>
    <w:rsid w:val="00E073BC"/>
    <w:rsid w:val="00E073FA"/>
    <w:rsid w:val="00E100EC"/>
    <w:rsid w:val="00E1181A"/>
    <w:rsid w:val="00E11A64"/>
    <w:rsid w:val="00E11B11"/>
    <w:rsid w:val="00E11B7C"/>
    <w:rsid w:val="00E12A89"/>
    <w:rsid w:val="00E12BED"/>
    <w:rsid w:val="00E1320C"/>
    <w:rsid w:val="00E1323B"/>
    <w:rsid w:val="00E1335D"/>
    <w:rsid w:val="00E139C7"/>
    <w:rsid w:val="00E13A99"/>
    <w:rsid w:val="00E140BB"/>
    <w:rsid w:val="00E1478F"/>
    <w:rsid w:val="00E14FB3"/>
    <w:rsid w:val="00E15226"/>
    <w:rsid w:val="00E15530"/>
    <w:rsid w:val="00E15DDA"/>
    <w:rsid w:val="00E16415"/>
    <w:rsid w:val="00E164AA"/>
    <w:rsid w:val="00E168EF"/>
    <w:rsid w:val="00E16A61"/>
    <w:rsid w:val="00E16CDA"/>
    <w:rsid w:val="00E16DEA"/>
    <w:rsid w:val="00E17750"/>
    <w:rsid w:val="00E1779D"/>
    <w:rsid w:val="00E17E14"/>
    <w:rsid w:val="00E17E65"/>
    <w:rsid w:val="00E17F7B"/>
    <w:rsid w:val="00E20337"/>
    <w:rsid w:val="00E20B2C"/>
    <w:rsid w:val="00E2138F"/>
    <w:rsid w:val="00E21D16"/>
    <w:rsid w:val="00E22334"/>
    <w:rsid w:val="00E224F0"/>
    <w:rsid w:val="00E2286D"/>
    <w:rsid w:val="00E229AC"/>
    <w:rsid w:val="00E22B25"/>
    <w:rsid w:val="00E22DF8"/>
    <w:rsid w:val="00E230D3"/>
    <w:rsid w:val="00E23465"/>
    <w:rsid w:val="00E237A0"/>
    <w:rsid w:val="00E23B20"/>
    <w:rsid w:val="00E2408A"/>
    <w:rsid w:val="00E24462"/>
    <w:rsid w:val="00E249DA"/>
    <w:rsid w:val="00E25A02"/>
    <w:rsid w:val="00E25F67"/>
    <w:rsid w:val="00E2620F"/>
    <w:rsid w:val="00E274D4"/>
    <w:rsid w:val="00E274DE"/>
    <w:rsid w:val="00E27DDB"/>
    <w:rsid w:val="00E27EAD"/>
    <w:rsid w:val="00E30837"/>
    <w:rsid w:val="00E30C36"/>
    <w:rsid w:val="00E313D5"/>
    <w:rsid w:val="00E316B3"/>
    <w:rsid w:val="00E32D47"/>
    <w:rsid w:val="00E33517"/>
    <w:rsid w:val="00E33914"/>
    <w:rsid w:val="00E339AD"/>
    <w:rsid w:val="00E33C7D"/>
    <w:rsid w:val="00E33E9E"/>
    <w:rsid w:val="00E3408A"/>
    <w:rsid w:val="00E34279"/>
    <w:rsid w:val="00E343F1"/>
    <w:rsid w:val="00E34507"/>
    <w:rsid w:val="00E34559"/>
    <w:rsid w:val="00E3455A"/>
    <w:rsid w:val="00E345E8"/>
    <w:rsid w:val="00E3499C"/>
    <w:rsid w:val="00E34CA9"/>
    <w:rsid w:val="00E3527F"/>
    <w:rsid w:val="00E354B7"/>
    <w:rsid w:val="00E358BB"/>
    <w:rsid w:val="00E35AAA"/>
    <w:rsid w:val="00E364AF"/>
    <w:rsid w:val="00E36689"/>
    <w:rsid w:val="00E36CBB"/>
    <w:rsid w:val="00E400DC"/>
    <w:rsid w:val="00E4024C"/>
    <w:rsid w:val="00E403EE"/>
    <w:rsid w:val="00E4041E"/>
    <w:rsid w:val="00E405BD"/>
    <w:rsid w:val="00E40B82"/>
    <w:rsid w:val="00E40FC5"/>
    <w:rsid w:val="00E4102F"/>
    <w:rsid w:val="00E41502"/>
    <w:rsid w:val="00E418AB"/>
    <w:rsid w:val="00E41ADB"/>
    <w:rsid w:val="00E41CA3"/>
    <w:rsid w:val="00E42662"/>
    <w:rsid w:val="00E42833"/>
    <w:rsid w:val="00E4285B"/>
    <w:rsid w:val="00E4296C"/>
    <w:rsid w:val="00E42A89"/>
    <w:rsid w:val="00E42CEA"/>
    <w:rsid w:val="00E42CFA"/>
    <w:rsid w:val="00E42D8F"/>
    <w:rsid w:val="00E42DD2"/>
    <w:rsid w:val="00E42F3F"/>
    <w:rsid w:val="00E430D8"/>
    <w:rsid w:val="00E43107"/>
    <w:rsid w:val="00E432D9"/>
    <w:rsid w:val="00E43AB5"/>
    <w:rsid w:val="00E44785"/>
    <w:rsid w:val="00E4531B"/>
    <w:rsid w:val="00E45954"/>
    <w:rsid w:val="00E45BA6"/>
    <w:rsid w:val="00E45E46"/>
    <w:rsid w:val="00E45F64"/>
    <w:rsid w:val="00E46102"/>
    <w:rsid w:val="00E47649"/>
    <w:rsid w:val="00E50F14"/>
    <w:rsid w:val="00E511B8"/>
    <w:rsid w:val="00E51320"/>
    <w:rsid w:val="00E5155A"/>
    <w:rsid w:val="00E519EB"/>
    <w:rsid w:val="00E521C3"/>
    <w:rsid w:val="00E52349"/>
    <w:rsid w:val="00E52536"/>
    <w:rsid w:val="00E52B0D"/>
    <w:rsid w:val="00E52B5D"/>
    <w:rsid w:val="00E52C5F"/>
    <w:rsid w:val="00E53194"/>
    <w:rsid w:val="00E534DD"/>
    <w:rsid w:val="00E54022"/>
    <w:rsid w:val="00E54A9F"/>
    <w:rsid w:val="00E54FF9"/>
    <w:rsid w:val="00E55344"/>
    <w:rsid w:val="00E555A2"/>
    <w:rsid w:val="00E55A02"/>
    <w:rsid w:val="00E55B77"/>
    <w:rsid w:val="00E55DBF"/>
    <w:rsid w:val="00E55F6A"/>
    <w:rsid w:val="00E568DF"/>
    <w:rsid w:val="00E56CE7"/>
    <w:rsid w:val="00E56DD2"/>
    <w:rsid w:val="00E56E8D"/>
    <w:rsid w:val="00E571DD"/>
    <w:rsid w:val="00E57CBE"/>
    <w:rsid w:val="00E57EE9"/>
    <w:rsid w:val="00E6018E"/>
    <w:rsid w:val="00E601B8"/>
    <w:rsid w:val="00E602DC"/>
    <w:rsid w:val="00E6071F"/>
    <w:rsid w:val="00E60912"/>
    <w:rsid w:val="00E6136C"/>
    <w:rsid w:val="00E61643"/>
    <w:rsid w:val="00E61C93"/>
    <w:rsid w:val="00E61FC8"/>
    <w:rsid w:val="00E622A4"/>
    <w:rsid w:val="00E62517"/>
    <w:rsid w:val="00E62810"/>
    <w:rsid w:val="00E628A7"/>
    <w:rsid w:val="00E62A67"/>
    <w:rsid w:val="00E62B21"/>
    <w:rsid w:val="00E6356C"/>
    <w:rsid w:val="00E63668"/>
    <w:rsid w:val="00E637F9"/>
    <w:rsid w:val="00E63D38"/>
    <w:rsid w:val="00E63E49"/>
    <w:rsid w:val="00E63FEA"/>
    <w:rsid w:val="00E64351"/>
    <w:rsid w:val="00E64B75"/>
    <w:rsid w:val="00E657D6"/>
    <w:rsid w:val="00E657FF"/>
    <w:rsid w:val="00E6597F"/>
    <w:rsid w:val="00E65A42"/>
    <w:rsid w:val="00E661A4"/>
    <w:rsid w:val="00E66472"/>
    <w:rsid w:val="00E6735C"/>
    <w:rsid w:val="00E67579"/>
    <w:rsid w:val="00E67D1A"/>
    <w:rsid w:val="00E7068A"/>
    <w:rsid w:val="00E70EEF"/>
    <w:rsid w:val="00E71284"/>
    <w:rsid w:val="00E7130D"/>
    <w:rsid w:val="00E7150C"/>
    <w:rsid w:val="00E715A4"/>
    <w:rsid w:val="00E72458"/>
    <w:rsid w:val="00E7249F"/>
    <w:rsid w:val="00E72869"/>
    <w:rsid w:val="00E72DC3"/>
    <w:rsid w:val="00E73096"/>
    <w:rsid w:val="00E7345E"/>
    <w:rsid w:val="00E73461"/>
    <w:rsid w:val="00E73A88"/>
    <w:rsid w:val="00E73BFE"/>
    <w:rsid w:val="00E73CE4"/>
    <w:rsid w:val="00E741E3"/>
    <w:rsid w:val="00E74479"/>
    <w:rsid w:val="00E7455A"/>
    <w:rsid w:val="00E7483D"/>
    <w:rsid w:val="00E74909"/>
    <w:rsid w:val="00E75885"/>
    <w:rsid w:val="00E76092"/>
    <w:rsid w:val="00E76102"/>
    <w:rsid w:val="00E7633A"/>
    <w:rsid w:val="00E763A5"/>
    <w:rsid w:val="00E76577"/>
    <w:rsid w:val="00E76DFC"/>
    <w:rsid w:val="00E76E8A"/>
    <w:rsid w:val="00E77640"/>
    <w:rsid w:val="00E77B9B"/>
    <w:rsid w:val="00E801D9"/>
    <w:rsid w:val="00E803F7"/>
    <w:rsid w:val="00E8040C"/>
    <w:rsid w:val="00E80D31"/>
    <w:rsid w:val="00E80DD1"/>
    <w:rsid w:val="00E80F69"/>
    <w:rsid w:val="00E81302"/>
    <w:rsid w:val="00E8170E"/>
    <w:rsid w:val="00E817F9"/>
    <w:rsid w:val="00E82127"/>
    <w:rsid w:val="00E82412"/>
    <w:rsid w:val="00E83121"/>
    <w:rsid w:val="00E831E0"/>
    <w:rsid w:val="00E8351A"/>
    <w:rsid w:val="00E8436D"/>
    <w:rsid w:val="00E84858"/>
    <w:rsid w:val="00E84B0D"/>
    <w:rsid w:val="00E84E2A"/>
    <w:rsid w:val="00E84ED3"/>
    <w:rsid w:val="00E84EDD"/>
    <w:rsid w:val="00E85E95"/>
    <w:rsid w:val="00E86EC3"/>
    <w:rsid w:val="00E87166"/>
    <w:rsid w:val="00E87216"/>
    <w:rsid w:val="00E8732E"/>
    <w:rsid w:val="00E87B96"/>
    <w:rsid w:val="00E90B28"/>
    <w:rsid w:val="00E90BFC"/>
    <w:rsid w:val="00E913BD"/>
    <w:rsid w:val="00E91998"/>
    <w:rsid w:val="00E91A0A"/>
    <w:rsid w:val="00E91CA5"/>
    <w:rsid w:val="00E91CB1"/>
    <w:rsid w:val="00E9211B"/>
    <w:rsid w:val="00E923AE"/>
    <w:rsid w:val="00E927E6"/>
    <w:rsid w:val="00E92897"/>
    <w:rsid w:val="00E92906"/>
    <w:rsid w:val="00E92EA6"/>
    <w:rsid w:val="00E93124"/>
    <w:rsid w:val="00E93152"/>
    <w:rsid w:val="00E9348E"/>
    <w:rsid w:val="00E9482F"/>
    <w:rsid w:val="00E949C9"/>
    <w:rsid w:val="00E9522D"/>
    <w:rsid w:val="00E9572E"/>
    <w:rsid w:val="00E95A9C"/>
    <w:rsid w:val="00E95AAF"/>
    <w:rsid w:val="00E96941"/>
    <w:rsid w:val="00E96B4D"/>
    <w:rsid w:val="00E97A0B"/>
    <w:rsid w:val="00E97B60"/>
    <w:rsid w:val="00EA001B"/>
    <w:rsid w:val="00EA0571"/>
    <w:rsid w:val="00EA067E"/>
    <w:rsid w:val="00EA0C4F"/>
    <w:rsid w:val="00EA1163"/>
    <w:rsid w:val="00EA227B"/>
    <w:rsid w:val="00EA23F1"/>
    <w:rsid w:val="00EA25E3"/>
    <w:rsid w:val="00EA2E35"/>
    <w:rsid w:val="00EA2E93"/>
    <w:rsid w:val="00EA32CB"/>
    <w:rsid w:val="00EA3410"/>
    <w:rsid w:val="00EA3BD9"/>
    <w:rsid w:val="00EA3FC5"/>
    <w:rsid w:val="00EA4480"/>
    <w:rsid w:val="00EA453F"/>
    <w:rsid w:val="00EA4ECE"/>
    <w:rsid w:val="00EA52BC"/>
    <w:rsid w:val="00EA549F"/>
    <w:rsid w:val="00EA58BB"/>
    <w:rsid w:val="00EA61D8"/>
    <w:rsid w:val="00EA6437"/>
    <w:rsid w:val="00EA6719"/>
    <w:rsid w:val="00EA6DB6"/>
    <w:rsid w:val="00EA7467"/>
    <w:rsid w:val="00EB0436"/>
    <w:rsid w:val="00EB061B"/>
    <w:rsid w:val="00EB0ED4"/>
    <w:rsid w:val="00EB0FCB"/>
    <w:rsid w:val="00EB127A"/>
    <w:rsid w:val="00EB1511"/>
    <w:rsid w:val="00EB193B"/>
    <w:rsid w:val="00EB1C5C"/>
    <w:rsid w:val="00EB2444"/>
    <w:rsid w:val="00EB284D"/>
    <w:rsid w:val="00EB2906"/>
    <w:rsid w:val="00EB357F"/>
    <w:rsid w:val="00EB366D"/>
    <w:rsid w:val="00EB3A9C"/>
    <w:rsid w:val="00EB3EEC"/>
    <w:rsid w:val="00EB45C7"/>
    <w:rsid w:val="00EB47F8"/>
    <w:rsid w:val="00EB4B6D"/>
    <w:rsid w:val="00EB4CB7"/>
    <w:rsid w:val="00EB5073"/>
    <w:rsid w:val="00EB5122"/>
    <w:rsid w:val="00EB53DE"/>
    <w:rsid w:val="00EB59B8"/>
    <w:rsid w:val="00EB62B3"/>
    <w:rsid w:val="00EB630D"/>
    <w:rsid w:val="00EB665A"/>
    <w:rsid w:val="00EB67AE"/>
    <w:rsid w:val="00EB6CCB"/>
    <w:rsid w:val="00EB6D61"/>
    <w:rsid w:val="00EB74F3"/>
    <w:rsid w:val="00EB76BC"/>
    <w:rsid w:val="00EB76D5"/>
    <w:rsid w:val="00EB7EC6"/>
    <w:rsid w:val="00EC00FD"/>
    <w:rsid w:val="00EC10E2"/>
    <w:rsid w:val="00EC11A5"/>
    <w:rsid w:val="00EC13D2"/>
    <w:rsid w:val="00EC15B6"/>
    <w:rsid w:val="00EC15C1"/>
    <w:rsid w:val="00EC1657"/>
    <w:rsid w:val="00EC17F4"/>
    <w:rsid w:val="00EC1955"/>
    <w:rsid w:val="00EC1CC2"/>
    <w:rsid w:val="00EC29AB"/>
    <w:rsid w:val="00EC33F2"/>
    <w:rsid w:val="00EC3532"/>
    <w:rsid w:val="00EC3E7A"/>
    <w:rsid w:val="00EC4321"/>
    <w:rsid w:val="00EC4373"/>
    <w:rsid w:val="00EC43B3"/>
    <w:rsid w:val="00EC47B4"/>
    <w:rsid w:val="00EC4925"/>
    <w:rsid w:val="00EC4F9D"/>
    <w:rsid w:val="00EC5104"/>
    <w:rsid w:val="00EC575B"/>
    <w:rsid w:val="00EC5899"/>
    <w:rsid w:val="00EC5B4F"/>
    <w:rsid w:val="00EC5C05"/>
    <w:rsid w:val="00EC5C84"/>
    <w:rsid w:val="00EC624A"/>
    <w:rsid w:val="00EC69B6"/>
    <w:rsid w:val="00EC6CA9"/>
    <w:rsid w:val="00EC6CF9"/>
    <w:rsid w:val="00EC6E98"/>
    <w:rsid w:val="00EC6EFE"/>
    <w:rsid w:val="00EC75A5"/>
    <w:rsid w:val="00EC7782"/>
    <w:rsid w:val="00EC77A7"/>
    <w:rsid w:val="00EC7D9C"/>
    <w:rsid w:val="00ED0185"/>
    <w:rsid w:val="00ED0329"/>
    <w:rsid w:val="00ED0D60"/>
    <w:rsid w:val="00ED1411"/>
    <w:rsid w:val="00ED1A71"/>
    <w:rsid w:val="00ED1C48"/>
    <w:rsid w:val="00ED1F36"/>
    <w:rsid w:val="00ED242D"/>
    <w:rsid w:val="00ED2957"/>
    <w:rsid w:val="00ED2E02"/>
    <w:rsid w:val="00ED340F"/>
    <w:rsid w:val="00ED3479"/>
    <w:rsid w:val="00ED3A0A"/>
    <w:rsid w:val="00ED4391"/>
    <w:rsid w:val="00ED44B3"/>
    <w:rsid w:val="00ED4D50"/>
    <w:rsid w:val="00ED54B9"/>
    <w:rsid w:val="00ED57DE"/>
    <w:rsid w:val="00ED5EE1"/>
    <w:rsid w:val="00ED62EC"/>
    <w:rsid w:val="00ED63BF"/>
    <w:rsid w:val="00ED699D"/>
    <w:rsid w:val="00ED6FE4"/>
    <w:rsid w:val="00ED7048"/>
    <w:rsid w:val="00ED7DDF"/>
    <w:rsid w:val="00EE0A8C"/>
    <w:rsid w:val="00EE0D45"/>
    <w:rsid w:val="00EE193C"/>
    <w:rsid w:val="00EE1954"/>
    <w:rsid w:val="00EE19A7"/>
    <w:rsid w:val="00EE1CFA"/>
    <w:rsid w:val="00EE22B9"/>
    <w:rsid w:val="00EE295E"/>
    <w:rsid w:val="00EE2F40"/>
    <w:rsid w:val="00EE3354"/>
    <w:rsid w:val="00EE3469"/>
    <w:rsid w:val="00EE35F1"/>
    <w:rsid w:val="00EE37F8"/>
    <w:rsid w:val="00EE3DE9"/>
    <w:rsid w:val="00EE3F23"/>
    <w:rsid w:val="00EE3F3B"/>
    <w:rsid w:val="00EE410E"/>
    <w:rsid w:val="00EE42C8"/>
    <w:rsid w:val="00EE4507"/>
    <w:rsid w:val="00EE4701"/>
    <w:rsid w:val="00EE47EA"/>
    <w:rsid w:val="00EE4999"/>
    <w:rsid w:val="00EE4C57"/>
    <w:rsid w:val="00EE4EE2"/>
    <w:rsid w:val="00EE527C"/>
    <w:rsid w:val="00EE558E"/>
    <w:rsid w:val="00EE55B2"/>
    <w:rsid w:val="00EE56E4"/>
    <w:rsid w:val="00EE6378"/>
    <w:rsid w:val="00EE67E1"/>
    <w:rsid w:val="00EE6DC4"/>
    <w:rsid w:val="00EE6E2F"/>
    <w:rsid w:val="00EE6E43"/>
    <w:rsid w:val="00EE7487"/>
    <w:rsid w:val="00EE7968"/>
    <w:rsid w:val="00EF0910"/>
    <w:rsid w:val="00EF1276"/>
    <w:rsid w:val="00EF1954"/>
    <w:rsid w:val="00EF2093"/>
    <w:rsid w:val="00EF289D"/>
    <w:rsid w:val="00EF2A0D"/>
    <w:rsid w:val="00EF3D32"/>
    <w:rsid w:val="00EF3D3D"/>
    <w:rsid w:val="00EF3ED4"/>
    <w:rsid w:val="00EF4253"/>
    <w:rsid w:val="00EF4703"/>
    <w:rsid w:val="00EF47D3"/>
    <w:rsid w:val="00EF6143"/>
    <w:rsid w:val="00EF61F1"/>
    <w:rsid w:val="00EF67F3"/>
    <w:rsid w:val="00EF6880"/>
    <w:rsid w:val="00EF6F93"/>
    <w:rsid w:val="00EF722E"/>
    <w:rsid w:val="00EF737C"/>
    <w:rsid w:val="00F003F9"/>
    <w:rsid w:val="00F00857"/>
    <w:rsid w:val="00F00FCB"/>
    <w:rsid w:val="00F01124"/>
    <w:rsid w:val="00F013B3"/>
    <w:rsid w:val="00F01981"/>
    <w:rsid w:val="00F01AAC"/>
    <w:rsid w:val="00F02030"/>
    <w:rsid w:val="00F02308"/>
    <w:rsid w:val="00F0258D"/>
    <w:rsid w:val="00F02D5A"/>
    <w:rsid w:val="00F038D4"/>
    <w:rsid w:val="00F03ADB"/>
    <w:rsid w:val="00F0415D"/>
    <w:rsid w:val="00F045B2"/>
    <w:rsid w:val="00F04BF0"/>
    <w:rsid w:val="00F04F6A"/>
    <w:rsid w:val="00F04FBF"/>
    <w:rsid w:val="00F0521E"/>
    <w:rsid w:val="00F05446"/>
    <w:rsid w:val="00F0627F"/>
    <w:rsid w:val="00F06CF0"/>
    <w:rsid w:val="00F06D01"/>
    <w:rsid w:val="00F07037"/>
    <w:rsid w:val="00F073B6"/>
    <w:rsid w:val="00F101AF"/>
    <w:rsid w:val="00F1080C"/>
    <w:rsid w:val="00F10895"/>
    <w:rsid w:val="00F10C4C"/>
    <w:rsid w:val="00F1167B"/>
    <w:rsid w:val="00F117E3"/>
    <w:rsid w:val="00F11BBC"/>
    <w:rsid w:val="00F11DA0"/>
    <w:rsid w:val="00F11F71"/>
    <w:rsid w:val="00F1241A"/>
    <w:rsid w:val="00F12481"/>
    <w:rsid w:val="00F126C7"/>
    <w:rsid w:val="00F1334A"/>
    <w:rsid w:val="00F13531"/>
    <w:rsid w:val="00F13BCB"/>
    <w:rsid w:val="00F14249"/>
    <w:rsid w:val="00F14963"/>
    <w:rsid w:val="00F14D49"/>
    <w:rsid w:val="00F15C42"/>
    <w:rsid w:val="00F162CC"/>
    <w:rsid w:val="00F16B68"/>
    <w:rsid w:val="00F16F0E"/>
    <w:rsid w:val="00F17362"/>
    <w:rsid w:val="00F17384"/>
    <w:rsid w:val="00F174DF"/>
    <w:rsid w:val="00F204C1"/>
    <w:rsid w:val="00F2053A"/>
    <w:rsid w:val="00F2067B"/>
    <w:rsid w:val="00F20BDB"/>
    <w:rsid w:val="00F20DC2"/>
    <w:rsid w:val="00F20E21"/>
    <w:rsid w:val="00F21C35"/>
    <w:rsid w:val="00F21D1A"/>
    <w:rsid w:val="00F21E2C"/>
    <w:rsid w:val="00F221B7"/>
    <w:rsid w:val="00F22671"/>
    <w:rsid w:val="00F2281B"/>
    <w:rsid w:val="00F2293C"/>
    <w:rsid w:val="00F2336F"/>
    <w:rsid w:val="00F236B3"/>
    <w:rsid w:val="00F23A42"/>
    <w:rsid w:val="00F242B0"/>
    <w:rsid w:val="00F242BD"/>
    <w:rsid w:val="00F249C5"/>
    <w:rsid w:val="00F24B09"/>
    <w:rsid w:val="00F2516B"/>
    <w:rsid w:val="00F254AF"/>
    <w:rsid w:val="00F259AA"/>
    <w:rsid w:val="00F25BF9"/>
    <w:rsid w:val="00F25C0B"/>
    <w:rsid w:val="00F261C3"/>
    <w:rsid w:val="00F26F16"/>
    <w:rsid w:val="00F2709F"/>
    <w:rsid w:val="00F275C8"/>
    <w:rsid w:val="00F27701"/>
    <w:rsid w:val="00F27F5A"/>
    <w:rsid w:val="00F30008"/>
    <w:rsid w:val="00F301CB"/>
    <w:rsid w:val="00F30564"/>
    <w:rsid w:val="00F305F4"/>
    <w:rsid w:val="00F30F07"/>
    <w:rsid w:val="00F313B1"/>
    <w:rsid w:val="00F3155C"/>
    <w:rsid w:val="00F322A8"/>
    <w:rsid w:val="00F32630"/>
    <w:rsid w:val="00F32ED0"/>
    <w:rsid w:val="00F338A5"/>
    <w:rsid w:val="00F33D2D"/>
    <w:rsid w:val="00F340D4"/>
    <w:rsid w:val="00F3438A"/>
    <w:rsid w:val="00F344CC"/>
    <w:rsid w:val="00F34A80"/>
    <w:rsid w:val="00F34AB1"/>
    <w:rsid w:val="00F34C85"/>
    <w:rsid w:val="00F356E8"/>
    <w:rsid w:val="00F358C5"/>
    <w:rsid w:val="00F35CC4"/>
    <w:rsid w:val="00F36C9B"/>
    <w:rsid w:val="00F36EFE"/>
    <w:rsid w:val="00F37456"/>
    <w:rsid w:val="00F37ACE"/>
    <w:rsid w:val="00F37F43"/>
    <w:rsid w:val="00F37FCE"/>
    <w:rsid w:val="00F40109"/>
    <w:rsid w:val="00F40521"/>
    <w:rsid w:val="00F40976"/>
    <w:rsid w:val="00F416CD"/>
    <w:rsid w:val="00F41A73"/>
    <w:rsid w:val="00F42EC6"/>
    <w:rsid w:val="00F43B3D"/>
    <w:rsid w:val="00F43EBC"/>
    <w:rsid w:val="00F43FD2"/>
    <w:rsid w:val="00F4409A"/>
    <w:rsid w:val="00F44C37"/>
    <w:rsid w:val="00F45363"/>
    <w:rsid w:val="00F45B9F"/>
    <w:rsid w:val="00F45BC7"/>
    <w:rsid w:val="00F46384"/>
    <w:rsid w:val="00F4685F"/>
    <w:rsid w:val="00F46ECA"/>
    <w:rsid w:val="00F46EF6"/>
    <w:rsid w:val="00F46F69"/>
    <w:rsid w:val="00F477FE"/>
    <w:rsid w:val="00F4782B"/>
    <w:rsid w:val="00F47D86"/>
    <w:rsid w:val="00F47E36"/>
    <w:rsid w:val="00F502AD"/>
    <w:rsid w:val="00F503BF"/>
    <w:rsid w:val="00F507EB"/>
    <w:rsid w:val="00F509CE"/>
    <w:rsid w:val="00F50AE2"/>
    <w:rsid w:val="00F51026"/>
    <w:rsid w:val="00F5166E"/>
    <w:rsid w:val="00F519B9"/>
    <w:rsid w:val="00F51B06"/>
    <w:rsid w:val="00F51C68"/>
    <w:rsid w:val="00F5252C"/>
    <w:rsid w:val="00F525AE"/>
    <w:rsid w:val="00F5325B"/>
    <w:rsid w:val="00F53772"/>
    <w:rsid w:val="00F539BF"/>
    <w:rsid w:val="00F53E62"/>
    <w:rsid w:val="00F54230"/>
    <w:rsid w:val="00F551C5"/>
    <w:rsid w:val="00F5536F"/>
    <w:rsid w:val="00F555C1"/>
    <w:rsid w:val="00F55693"/>
    <w:rsid w:val="00F55A65"/>
    <w:rsid w:val="00F55F59"/>
    <w:rsid w:val="00F56169"/>
    <w:rsid w:val="00F564F8"/>
    <w:rsid w:val="00F56CE2"/>
    <w:rsid w:val="00F56E62"/>
    <w:rsid w:val="00F56F4F"/>
    <w:rsid w:val="00F5715E"/>
    <w:rsid w:val="00F574FE"/>
    <w:rsid w:val="00F57798"/>
    <w:rsid w:val="00F57A62"/>
    <w:rsid w:val="00F57E10"/>
    <w:rsid w:val="00F603A9"/>
    <w:rsid w:val="00F6072B"/>
    <w:rsid w:val="00F608CF"/>
    <w:rsid w:val="00F608EF"/>
    <w:rsid w:val="00F61982"/>
    <w:rsid w:val="00F61FD2"/>
    <w:rsid w:val="00F62197"/>
    <w:rsid w:val="00F62537"/>
    <w:rsid w:val="00F62A84"/>
    <w:rsid w:val="00F62C68"/>
    <w:rsid w:val="00F6315D"/>
    <w:rsid w:val="00F632DA"/>
    <w:rsid w:val="00F63B68"/>
    <w:rsid w:val="00F63C1D"/>
    <w:rsid w:val="00F643D3"/>
    <w:rsid w:val="00F64866"/>
    <w:rsid w:val="00F64A37"/>
    <w:rsid w:val="00F64B0A"/>
    <w:rsid w:val="00F6505D"/>
    <w:rsid w:val="00F657EF"/>
    <w:rsid w:val="00F65B17"/>
    <w:rsid w:val="00F65DA5"/>
    <w:rsid w:val="00F65F97"/>
    <w:rsid w:val="00F66693"/>
    <w:rsid w:val="00F66A0D"/>
    <w:rsid w:val="00F66B50"/>
    <w:rsid w:val="00F66DDC"/>
    <w:rsid w:val="00F678E6"/>
    <w:rsid w:val="00F70C24"/>
    <w:rsid w:val="00F70D61"/>
    <w:rsid w:val="00F70F4C"/>
    <w:rsid w:val="00F7113E"/>
    <w:rsid w:val="00F71402"/>
    <w:rsid w:val="00F71886"/>
    <w:rsid w:val="00F7209C"/>
    <w:rsid w:val="00F7281D"/>
    <w:rsid w:val="00F72FA7"/>
    <w:rsid w:val="00F72FBA"/>
    <w:rsid w:val="00F72FF2"/>
    <w:rsid w:val="00F73748"/>
    <w:rsid w:val="00F738F1"/>
    <w:rsid w:val="00F73979"/>
    <w:rsid w:val="00F73CD6"/>
    <w:rsid w:val="00F73EF3"/>
    <w:rsid w:val="00F740A7"/>
    <w:rsid w:val="00F74334"/>
    <w:rsid w:val="00F74CBA"/>
    <w:rsid w:val="00F74EF1"/>
    <w:rsid w:val="00F74F9D"/>
    <w:rsid w:val="00F74F9E"/>
    <w:rsid w:val="00F75365"/>
    <w:rsid w:val="00F7575D"/>
    <w:rsid w:val="00F758BA"/>
    <w:rsid w:val="00F75D44"/>
    <w:rsid w:val="00F75EDE"/>
    <w:rsid w:val="00F75F98"/>
    <w:rsid w:val="00F763D4"/>
    <w:rsid w:val="00F76E91"/>
    <w:rsid w:val="00F7704B"/>
    <w:rsid w:val="00F775AE"/>
    <w:rsid w:val="00F77B5D"/>
    <w:rsid w:val="00F80299"/>
    <w:rsid w:val="00F804DA"/>
    <w:rsid w:val="00F80610"/>
    <w:rsid w:val="00F81209"/>
    <w:rsid w:val="00F8124E"/>
    <w:rsid w:val="00F81B20"/>
    <w:rsid w:val="00F820A9"/>
    <w:rsid w:val="00F82124"/>
    <w:rsid w:val="00F827E5"/>
    <w:rsid w:val="00F82881"/>
    <w:rsid w:val="00F828E5"/>
    <w:rsid w:val="00F82953"/>
    <w:rsid w:val="00F83052"/>
    <w:rsid w:val="00F830C0"/>
    <w:rsid w:val="00F830F3"/>
    <w:rsid w:val="00F83302"/>
    <w:rsid w:val="00F84044"/>
    <w:rsid w:val="00F848F4"/>
    <w:rsid w:val="00F8513A"/>
    <w:rsid w:val="00F8513B"/>
    <w:rsid w:val="00F85234"/>
    <w:rsid w:val="00F863DA"/>
    <w:rsid w:val="00F867F9"/>
    <w:rsid w:val="00F86834"/>
    <w:rsid w:val="00F868CB"/>
    <w:rsid w:val="00F86C70"/>
    <w:rsid w:val="00F86D9E"/>
    <w:rsid w:val="00F86F7F"/>
    <w:rsid w:val="00F8700E"/>
    <w:rsid w:val="00F87084"/>
    <w:rsid w:val="00F8730A"/>
    <w:rsid w:val="00F87369"/>
    <w:rsid w:val="00F87B8F"/>
    <w:rsid w:val="00F905ED"/>
    <w:rsid w:val="00F9064E"/>
    <w:rsid w:val="00F9086A"/>
    <w:rsid w:val="00F90BB5"/>
    <w:rsid w:val="00F914B5"/>
    <w:rsid w:val="00F918BD"/>
    <w:rsid w:val="00F91F35"/>
    <w:rsid w:val="00F92FC7"/>
    <w:rsid w:val="00F93281"/>
    <w:rsid w:val="00F9350D"/>
    <w:rsid w:val="00F9365B"/>
    <w:rsid w:val="00F93686"/>
    <w:rsid w:val="00F93AFE"/>
    <w:rsid w:val="00F93F9B"/>
    <w:rsid w:val="00F946DF"/>
    <w:rsid w:val="00F950E2"/>
    <w:rsid w:val="00F9526E"/>
    <w:rsid w:val="00F958F4"/>
    <w:rsid w:val="00F95BA9"/>
    <w:rsid w:val="00F95DBE"/>
    <w:rsid w:val="00F95EAF"/>
    <w:rsid w:val="00F95EBE"/>
    <w:rsid w:val="00F9690D"/>
    <w:rsid w:val="00F96BFF"/>
    <w:rsid w:val="00F96FB5"/>
    <w:rsid w:val="00F97723"/>
    <w:rsid w:val="00F97970"/>
    <w:rsid w:val="00F97A8F"/>
    <w:rsid w:val="00FA0073"/>
    <w:rsid w:val="00FA03E0"/>
    <w:rsid w:val="00FA03E3"/>
    <w:rsid w:val="00FA03FD"/>
    <w:rsid w:val="00FA054E"/>
    <w:rsid w:val="00FA060B"/>
    <w:rsid w:val="00FA07EC"/>
    <w:rsid w:val="00FA125A"/>
    <w:rsid w:val="00FA1725"/>
    <w:rsid w:val="00FA1B7E"/>
    <w:rsid w:val="00FA1BBC"/>
    <w:rsid w:val="00FA1F0A"/>
    <w:rsid w:val="00FA22E4"/>
    <w:rsid w:val="00FA233C"/>
    <w:rsid w:val="00FA26E6"/>
    <w:rsid w:val="00FA27CD"/>
    <w:rsid w:val="00FA28F4"/>
    <w:rsid w:val="00FA4548"/>
    <w:rsid w:val="00FA4A59"/>
    <w:rsid w:val="00FA51EA"/>
    <w:rsid w:val="00FA5571"/>
    <w:rsid w:val="00FA5E37"/>
    <w:rsid w:val="00FA616F"/>
    <w:rsid w:val="00FA61A3"/>
    <w:rsid w:val="00FA6555"/>
    <w:rsid w:val="00FA6790"/>
    <w:rsid w:val="00FA6931"/>
    <w:rsid w:val="00FA7577"/>
    <w:rsid w:val="00FA7BAA"/>
    <w:rsid w:val="00FB002B"/>
    <w:rsid w:val="00FB0031"/>
    <w:rsid w:val="00FB02B8"/>
    <w:rsid w:val="00FB0333"/>
    <w:rsid w:val="00FB0999"/>
    <w:rsid w:val="00FB0E8C"/>
    <w:rsid w:val="00FB15A7"/>
    <w:rsid w:val="00FB18B1"/>
    <w:rsid w:val="00FB20CD"/>
    <w:rsid w:val="00FB23D7"/>
    <w:rsid w:val="00FB2446"/>
    <w:rsid w:val="00FB299B"/>
    <w:rsid w:val="00FB2C10"/>
    <w:rsid w:val="00FB35C6"/>
    <w:rsid w:val="00FB36E7"/>
    <w:rsid w:val="00FB3B1B"/>
    <w:rsid w:val="00FB3FBA"/>
    <w:rsid w:val="00FB45F5"/>
    <w:rsid w:val="00FB488A"/>
    <w:rsid w:val="00FB4D06"/>
    <w:rsid w:val="00FB4F37"/>
    <w:rsid w:val="00FB508D"/>
    <w:rsid w:val="00FB516E"/>
    <w:rsid w:val="00FB535D"/>
    <w:rsid w:val="00FB5F46"/>
    <w:rsid w:val="00FB60E6"/>
    <w:rsid w:val="00FB75B4"/>
    <w:rsid w:val="00FB76EB"/>
    <w:rsid w:val="00FB7FAD"/>
    <w:rsid w:val="00FC00B3"/>
    <w:rsid w:val="00FC04C3"/>
    <w:rsid w:val="00FC06E4"/>
    <w:rsid w:val="00FC0D4B"/>
    <w:rsid w:val="00FC15C9"/>
    <w:rsid w:val="00FC1A79"/>
    <w:rsid w:val="00FC1F71"/>
    <w:rsid w:val="00FC25F9"/>
    <w:rsid w:val="00FC2C2C"/>
    <w:rsid w:val="00FC3B6D"/>
    <w:rsid w:val="00FC3CC7"/>
    <w:rsid w:val="00FC478C"/>
    <w:rsid w:val="00FC4864"/>
    <w:rsid w:val="00FC4910"/>
    <w:rsid w:val="00FC4C73"/>
    <w:rsid w:val="00FC5284"/>
    <w:rsid w:val="00FC550E"/>
    <w:rsid w:val="00FC57EE"/>
    <w:rsid w:val="00FC5A39"/>
    <w:rsid w:val="00FC5ADC"/>
    <w:rsid w:val="00FC62FB"/>
    <w:rsid w:val="00FC6EC7"/>
    <w:rsid w:val="00FC6F75"/>
    <w:rsid w:val="00FC7097"/>
    <w:rsid w:val="00FC750A"/>
    <w:rsid w:val="00FC7B95"/>
    <w:rsid w:val="00FC7E82"/>
    <w:rsid w:val="00FD075A"/>
    <w:rsid w:val="00FD077A"/>
    <w:rsid w:val="00FD0A1A"/>
    <w:rsid w:val="00FD0B65"/>
    <w:rsid w:val="00FD0F88"/>
    <w:rsid w:val="00FD185C"/>
    <w:rsid w:val="00FD1C7D"/>
    <w:rsid w:val="00FD1D7D"/>
    <w:rsid w:val="00FD22BC"/>
    <w:rsid w:val="00FD2408"/>
    <w:rsid w:val="00FD3521"/>
    <w:rsid w:val="00FD3525"/>
    <w:rsid w:val="00FD37B2"/>
    <w:rsid w:val="00FD3B07"/>
    <w:rsid w:val="00FD3BC6"/>
    <w:rsid w:val="00FD3CCF"/>
    <w:rsid w:val="00FD4EAC"/>
    <w:rsid w:val="00FD4F72"/>
    <w:rsid w:val="00FD5906"/>
    <w:rsid w:val="00FD5BDC"/>
    <w:rsid w:val="00FD6325"/>
    <w:rsid w:val="00FD661D"/>
    <w:rsid w:val="00FD715D"/>
    <w:rsid w:val="00FD746D"/>
    <w:rsid w:val="00FD782C"/>
    <w:rsid w:val="00FD7A60"/>
    <w:rsid w:val="00FD7D8E"/>
    <w:rsid w:val="00FE02E7"/>
    <w:rsid w:val="00FE0672"/>
    <w:rsid w:val="00FE0EB9"/>
    <w:rsid w:val="00FE102E"/>
    <w:rsid w:val="00FE1969"/>
    <w:rsid w:val="00FE1CE9"/>
    <w:rsid w:val="00FE1FF4"/>
    <w:rsid w:val="00FE260D"/>
    <w:rsid w:val="00FE2A6D"/>
    <w:rsid w:val="00FE33C4"/>
    <w:rsid w:val="00FE38A0"/>
    <w:rsid w:val="00FE3BF0"/>
    <w:rsid w:val="00FE4741"/>
    <w:rsid w:val="00FE49C6"/>
    <w:rsid w:val="00FE4C7B"/>
    <w:rsid w:val="00FE519D"/>
    <w:rsid w:val="00FE742B"/>
    <w:rsid w:val="00FF0439"/>
    <w:rsid w:val="00FF04AC"/>
    <w:rsid w:val="00FF0A34"/>
    <w:rsid w:val="00FF0A56"/>
    <w:rsid w:val="00FF11BD"/>
    <w:rsid w:val="00FF1534"/>
    <w:rsid w:val="00FF1939"/>
    <w:rsid w:val="00FF1BCD"/>
    <w:rsid w:val="00FF1D4C"/>
    <w:rsid w:val="00FF2676"/>
    <w:rsid w:val="00FF3518"/>
    <w:rsid w:val="00FF39F2"/>
    <w:rsid w:val="00FF42AE"/>
    <w:rsid w:val="00FF4610"/>
    <w:rsid w:val="00FF4C95"/>
    <w:rsid w:val="00FF5044"/>
    <w:rsid w:val="00FF50FF"/>
    <w:rsid w:val="00FF51F8"/>
    <w:rsid w:val="00FF57F1"/>
    <w:rsid w:val="00FF59DD"/>
    <w:rsid w:val="00FF5BD5"/>
    <w:rsid w:val="00FF5C98"/>
    <w:rsid w:val="00FF5F23"/>
    <w:rsid w:val="00FF6363"/>
    <w:rsid w:val="00FF660D"/>
    <w:rsid w:val="00FF6D17"/>
    <w:rsid w:val="00FF6ED0"/>
    <w:rsid w:val="00FF72A5"/>
    <w:rsid w:val="00FF77F7"/>
    <w:rsid w:val="00FF78AF"/>
    <w:rsid w:val="00FF7C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034F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qFormat="1"/>
    <w:lsdException w:name="heading 5" w:locked="1" w:uiPriority="0" w:qFormat="1"/>
    <w:lsdException w:name="heading 6" w:locked="1" w:uiPriority="9" w:qFormat="1"/>
    <w:lsdException w:name="heading 7" w:locked="1" w:uiPriority="9" w:qFormat="1"/>
    <w:lsdException w:name="heading 8" w:locked="1" w:qFormat="1"/>
    <w:lsdException w:name="heading 9" w:locked="1" w:uiPriority="9" w:qFormat="1"/>
    <w:lsdException w:name="index 1" w:uiPriority="0"/>
    <w:lsdException w:name="toc 1" w:locked="1" w:uiPriority="39" w:qFormat="1"/>
    <w:lsdException w:name="toc 2" w:locked="1" w:uiPriority="39" w:qFormat="1"/>
    <w:lsdException w:name="toc 3" w:locked="1" w:uiPriority="39" w:qFormat="1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annotation text" w:uiPriority="0"/>
    <w:lsdException w:name="header" w:locked="1"/>
    <w:lsdException w:name="footer" w:uiPriority="0"/>
    <w:lsdException w:name="index heading" w:uiPriority="0"/>
    <w:lsdException w:name="caption" w:locked="1" w:uiPriority="0" w:qFormat="1"/>
    <w:lsdException w:name="envelope address" w:uiPriority="0"/>
    <w:lsdException w:name="page number" w:uiPriority="0"/>
    <w:lsdException w:name="List" w:uiPriority="0"/>
    <w:lsdException w:name="List 2" w:uiPriority="0"/>
    <w:lsdException w:name="Title" w:locked="1" w:semiHidden="0" w:uiPriority="0" w:unhideWhenUsed="0" w:qFormat="1"/>
    <w:lsdException w:name="Default Paragraph Font" w:locked="1" w:uiPriority="0"/>
    <w:lsdException w:name="Body Text" w:locked="1" w:uiPriority="0"/>
    <w:lsdException w:name="Body Text Indent" w:locked="1"/>
    <w:lsdException w:name="Subtitle" w:locked="1" w:semiHidden="0" w:uiPriority="0" w:unhideWhenUsed="0" w:qFormat="1"/>
    <w:lsdException w:name="Body Text 2" w:uiPriority="0"/>
    <w:lsdException w:name="Body Text 3" w:uiPriority="0"/>
    <w:lsdException w:name="Body Text Indent 2" w:locked="1" w:uiPriority="0"/>
    <w:lsdException w:name="Body Text Indent 3" w:uiPriority="0"/>
    <w:lsdException w:name="Strong" w:locked="1" w:semiHidden="0" w:uiPriority="22" w:unhideWhenUsed="0" w:qFormat="1"/>
    <w:lsdException w:name="Emphasis" w:locked="1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35365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1 ур. Заголовок,новая страница"/>
    <w:basedOn w:val="a"/>
    <w:next w:val="a"/>
    <w:link w:val="10"/>
    <w:uiPriority w:val="9"/>
    <w:qFormat/>
    <w:rsid w:val="00A87903"/>
    <w:pPr>
      <w:keepNext/>
      <w:keepLines/>
      <w:spacing w:before="480" w:after="0"/>
      <w:outlineLvl w:val="0"/>
    </w:pPr>
    <w:rPr>
      <w:rFonts w:ascii="Cambria" w:hAnsi="Cambria"/>
      <w:b/>
      <w:color w:val="365F91"/>
      <w:sz w:val="28"/>
      <w:szCs w:val="20"/>
    </w:rPr>
  </w:style>
  <w:style w:type="paragraph" w:styleId="2">
    <w:name w:val="heading 2"/>
    <w:aliases w:val="4 ур. Заголовок,заголовок2,1. Заголовок 2"/>
    <w:basedOn w:val="a"/>
    <w:next w:val="a"/>
    <w:link w:val="20"/>
    <w:uiPriority w:val="9"/>
    <w:qFormat/>
    <w:locked/>
    <w:rsid w:val="0052618C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"/>
    <w:qFormat/>
    <w:locked/>
    <w:rsid w:val="00BB6609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locked/>
    <w:rsid w:val="00BB6609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qFormat/>
    <w:locked/>
    <w:rsid w:val="00BB6609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"/>
    <w:qFormat/>
    <w:locked/>
    <w:rsid w:val="005F36C2"/>
    <w:pPr>
      <w:suppressAutoHyphens/>
      <w:spacing w:before="240" w:after="60" w:line="240" w:lineRule="auto"/>
      <w:jc w:val="both"/>
      <w:outlineLvl w:val="5"/>
    </w:pPr>
    <w:rPr>
      <w:rFonts w:ascii="Arial" w:eastAsia="Times New Roman" w:hAnsi="Arial"/>
      <w:i/>
      <w:color w:val="000000"/>
      <w:sz w:val="24"/>
      <w:lang w:eastAsia="ar-SA"/>
    </w:rPr>
  </w:style>
  <w:style w:type="paragraph" w:styleId="7">
    <w:name w:val="heading 7"/>
    <w:basedOn w:val="a"/>
    <w:next w:val="a"/>
    <w:link w:val="70"/>
    <w:uiPriority w:val="9"/>
    <w:qFormat/>
    <w:locked/>
    <w:rsid w:val="005F36C2"/>
    <w:pPr>
      <w:suppressAutoHyphens/>
      <w:spacing w:before="240" w:after="60" w:line="240" w:lineRule="auto"/>
      <w:jc w:val="both"/>
      <w:outlineLvl w:val="6"/>
    </w:pPr>
    <w:rPr>
      <w:rFonts w:ascii="Arial" w:eastAsia="Times New Roman" w:hAnsi="Arial"/>
      <w:i/>
      <w:color w:val="0070C0"/>
      <w:sz w:val="24"/>
      <w:szCs w:val="16"/>
      <w:lang w:eastAsia="ar-SA"/>
    </w:rPr>
  </w:style>
  <w:style w:type="paragraph" w:styleId="8">
    <w:name w:val="heading 8"/>
    <w:aliases w:val="Заголовок ТАБЛ"/>
    <w:basedOn w:val="a"/>
    <w:next w:val="a"/>
    <w:link w:val="80"/>
    <w:uiPriority w:val="99"/>
    <w:qFormat/>
    <w:locked/>
    <w:rsid w:val="005F36C2"/>
    <w:pPr>
      <w:suppressAutoHyphens/>
      <w:spacing w:after="0" w:line="240" w:lineRule="auto"/>
      <w:jc w:val="center"/>
      <w:outlineLvl w:val="7"/>
    </w:pPr>
    <w:rPr>
      <w:rFonts w:ascii="Arial" w:eastAsia="Times New Roman" w:hAnsi="Arial"/>
      <w:b/>
      <w:color w:val="000000"/>
      <w:sz w:val="24"/>
      <w:szCs w:val="16"/>
      <w:lang w:eastAsia="ar-SA"/>
    </w:rPr>
  </w:style>
  <w:style w:type="paragraph" w:styleId="9">
    <w:name w:val="heading 9"/>
    <w:aliases w:val="Таблица 9"/>
    <w:basedOn w:val="a"/>
    <w:next w:val="a"/>
    <w:link w:val="90"/>
    <w:uiPriority w:val="9"/>
    <w:qFormat/>
    <w:locked/>
    <w:rsid w:val="005F36C2"/>
    <w:pPr>
      <w:suppressAutoHyphens/>
      <w:spacing w:before="240" w:after="60" w:line="240" w:lineRule="auto"/>
      <w:jc w:val="both"/>
      <w:outlineLvl w:val="8"/>
    </w:pPr>
    <w:rPr>
      <w:rFonts w:ascii="Arial" w:eastAsia="Times New Roman" w:hAnsi="Arial"/>
      <w:color w:val="00000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 ур. Заголовок Знак,новая страница Знак"/>
    <w:link w:val="1"/>
    <w:uiPriority w:val="9"/>
    <w:locked/>
    <w:rsid w:val="00A87903"/>
    <w:rPr>
      <w:rFonts w:ascii="Cambria" w:hAnsi="Cambria" w:cs="Times New Roman"/>
      <w:b/>
      <w:color w:val="365F91"/>
      <w:sz w:val="28"/>
    </w:rPr>
  </w:style>
  <w:style w:type="character" w:customStyle="1" w:styleId="20">
    <w:name w:val="Заголовок 2 Знак"/>
    <w:aliases w:val="4 ур. Заголовок Знак,заголовок2 Знак,1. Заголовок 2 Знак"/>
    <w:link w:val="2"/>
    <w:uiPriority w:val="9"/>
    <w:locked/>
    <w:rsid w:val="0052618C"/>
    <w:rPr>
      <w:rFonts w:ascii="Cambria" w:hAnsi="Cambria" w:cs="Times New Roman"/>
      <w:b/>
      <w:i/>
      <w:sz w:val="28"/>
      <w:lang w:eastAsia="en-US"/>
    </w:rPr>
  </w:style>
  <w:style w:type="paragraph" w:customStyle="1" w:styleId="11">
    <w:name w:val="Без интервала1"/>
    <w:aliases w:val="РАЗДЕЛ"/>
    <w:link w:val="a3"/>
    <w:uiPriority w:val="1"/>
    <w:qFormat/>
    <w:rsid w:val="00741743"/>
    <w:rPr>
      <w:rFonts w:eastAsia="Times New Roman"/>
      <w:sz w:val="22"/>
    </w:rPr>
  </w:style>
  <w:style w:type="character" w:customStyle="1" w:styleId="a3">
    <w:name w:val="Без интервала Знак"/>
    <w:aliases w:val="РАЗДЕЛ Знак"/>
    <w:link w:val="11"/>
    <w:uiPriority w:val="1"/>
    <w:locked/>
    <w:rsid w:val="00741743"/>
    <w:rPr>
      <w:rFonts w:eastAsia="Times New Roman"/>
      <w:sz w:val="22"/>
      <w:lang w:val="ru-RU" w:eastAsia="ru-RU" w:bidi="ar-SA"/>
    </w:rPr>
  </w:style>
  <w:style w:type="paragraph" w:styleId="a4">
    <w:name w:val="Balloon Text"/>
    <w:basedOn w:val="a"/>
    <w:link w:val="a5"/>
    <w:semiHidden/>
    <w:rsid w:val="00741743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5">
    <w:name w:val="Текст выноски Знак"/>
    <w:link w:val="a4"/>
    <w:locked/>
    <w:rsid w:val="00741743"/>
    <w:rPr>
      <w:rFonts w:ascii="Tahoma" w:hAnsi="Tahoma" w:cs="Times New Roman"/>
      <w:sz w:val="16"/>
    </w:rPr>
  </w:style>
  <w:style w:type="table" w:styleId="a6">
    <w:name w:val="Table Grid"/>
    <w:basedOn w:val="a1"/>
    <w:uiPriority w:val="59"/>
    <w:rsid w:val="007417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uiPriority w:val="22"/>
    <w:qFormat/>
    <w:rsid w:val="007B71A7"/>
    <w:rPr>
      <w:rFonts w:cs="Times New Roman"/>
      <w:b/>
    </w:rPr>
  </w:style>
  <w:style w:type="character" w:customStyle="1" w:styleId="apple-converted-space">
    <w:name w:val="apple-converted-space"/>
    <w:rsid w:val="007B71A7"/>
  </w:style>
  <w:style w:type="paragraph" w:styleId="a8">
    <w:name w:val="List Paragraph"/>
    <w:basedOn w:val="a"/>
    <w:link w:val="a9"/>
    <w:uiPriority w:val="34"/>
    <w:qFormat/>
    <w:rsid w:val="007B71A7"/>
    <w:pPr>
      <w:ind w:left="720"/>
      <w:contextualSpacing/>
    </w:pPr>
  </w:style>
  <w:style w:type="paragraph" w:styleId="aa">
    <w:name w:val="header"/>
    <w:aliases w:val="ВерхКолонтитул"/>
    <w:basedOn w:val="a"/>
    <w:link w:val="ab"/>
    <w:uiPriority w:val="99"/>
    <w:rsid w:val="00A0472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b">
    <w:name w:val="Верхний колонтитул Знак"/>
    <w:aliases w:val="ВерхКолонтитул Знак1"/>
    <w:link w:val="aa"/>
    <w:uiPriority w:val="99"/>
    <w:locked/>
    <w:rsid w:val="00A04725"/>
    <w:rPr>
      <w:rFonts w:cs="Times New Roman"/>
    </w:rPr>
  </w:style>
  <w:style w:type="paragraph" w:styleId="ac">
    <w:name w:val="footer"/>
    <w:basedOn w:val="a"/>
    <w:link w:val="ad"/>
    <w:rsid w:val="00A0472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d">
    <w:name w:val="Нижний колонтитул Знак"/>
    <w:link w:val="ac"/>
    <w:locked/>
    <w:rsid w:val="00A04725"/>
    <w:rPr>
      <w:rFonts w:cs="Times New Roman"/>
    </w:rPr>
  </w:style>
  <w:style w:type="paragraph" w:styleId="ae">
    <w:name w:val="Normal (Web)"/>
    <w:aliases w:val="Обычный (Web)"/>
    <w:basedOn w:val="a"/>
    <w:link w:val="af"/>
    <w:uiPriority w:val="99"/>
    <w:rsid w:val="00DE21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uiPriority w:val="99"/>
    <w:rsid w:val="002069A3"/>
  </w:style>
  <w:style w:type="paragraph" w:customStyle="1" w:styleId="p16">
    <w:name w:val="p16"/>
    <w:basedOn w:val="a"/>
    <w:uiPriority w:val="99"/>
    <w:rsid w:val="00736B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Hyperlink"/>
    <w:uiPriority w:val="99"/>
    <w:rsid w:val="00736BC1"/>
    <w:rPr>
      <w:rFonts w:cs="Times New Roman"/>
      <w:color w:val="0000FF"/>
      <w:u w:val="single"/>
    </w:rPr>
  </w:style>
  <w:style w:type="paragraph" w:customStyle="1" w:styleId="p17">
    <w:name w:val="p17"/>
    <w:basedOn w:val="a"/>
    <w:uiPriority w:val="99"/>
    <w:rsid w:val="00736B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uiPriority w:val="99"/>
    <w:rsid w:val="00736BC1"/>
  </w:style>
  <w:style w:type="paragraph" w:customStyle="1" w:styleId="p8">
    <w:name w:val="p8"/>
    <w:basedOn w:val="a"/>
    <w:uiPriority w:val="99"/>
    <w:rsid w:val="00E91C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  <w:uiPriority w:val="99"/>
    <w:rsid w:val="00E91CB1"/>
  </w:style>
  <w:style w:type="character" w:customStyle="1" w:styleId="s4">
    <w:name w:val="s4"/>
    <w:uiPriority w:val="99"/>
    <w:rsid w:val="00E91CB1"/>
  </w:style>
  <w:style w:type="paragraph" w:customStyle="1" w:styleId="p6">
    <w:name w:val="p6"/>
    <w:basedOn w:val="a"/>
    <w:uiPriority w:val="99"/>
    <w:rsid w:val="00BD64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0">
    <w:name w:val="p10"/>
    <w:basedOn w:val="a"/>
    <w:uiPriority w:val="99"/>
    <w:rsid w:val="00BD64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basedOn w:val="a"/>
    <w:uiPriority w:val="99"/>
    <w:rsid w:val="00E118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2">
    <w:name w:val="Сетка таблицы1"/>
    <w:uiPriority w:val="59"/>
    <w:rsid w:val="00A12EE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uiPriority w:val="59"/>
    <w:rsid w:val="00A12EE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0">
    <w:name w:val="Default"/>
    <w:rsid w:val="00BB7D1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BodyTextChar">
    <w:name w:val="Body Text Char"/>
    <w:aliases w:val="Знак Char,Знак1 Знак Char,Основной текст1 Char,Основной текст1 Знак Знак Char"/>
    <w:uiPriority w:val="99"/>
    <w:semiHidden/>
    <w:locked/>
    <w:rsid w:val="00810BF8"/>
    <w:rPr>
      <w:sz w:val="24"/>
    </w:rPr>
  </w:style>
  <w:style w:type="paragraph" w:styleId="af1">
    <w:name w:val="Body Text"/>
    <w:aliases w:val="Знак,Знак1 Знак,Основной текст1,Основной текст1 Знак Знак"/>
    <w:basedOn w:val="a"/>
    <w:link w:val="af2"/>
    <w:rsid w:val="00810BF8"/>
    <w:pPr>
      <w:spacing w:after="0" w:line="240" w:lineRule="auto"/>
    </w:pPr>
    <w:rPr>
      <w:sz w:val="20"/>
      <w:szCs w:val="20"/>
    </w:rPr>
  </w:style>
  <w:style w:type="character" w:customStyle="1" w:styleId="af2">
    <w:name w:val="Основной текст Знак"/>
    <w:aliases w:val="Знак Знак,Знак1 Знак Знак,Основной текст1 Знак,Основной текст1 Знак Знак Знак"/>
    <w:link w:val="af1"/>
    <w:locked/>
    <w:rsid w:val="00CD10A2"/>
    <w:rPr>
      <w:rFonts w:cs="Times New Roman"/>
      <w:lang w:eastAsia="en-US"/>
    </w:rPr>
  </w:style>
  <w:style w:type="character" w:customStyle="1" w:styleId="13">
    <w:name w:val="Основной текст Знак1"/>
    <w:aliases w:val="Знак Знак1,Знак1 Знак Знак1,Основной текст1 Знак1,Основной текст1 Знак Знак Знак1"/>
    <w:uiPriority w:val="99"/>
    <w:rsid w:val="00810BF8"/>
  </w:style>
  <w:style w:type="paragraph" w:styleId="af3">
    <w:name w:val="Body Text Indent"/>
    <w:basedOn w:val="a"/>
    <w:link w:val="af4"/>
    <w:uiPriority w:val="99"/>
    <w:rsid w:val="00810BF8"/>
    <w:pPr>
      <w:spacing w:after="120" w:line="240" w:lineRule="auto"/>
      <w:ind w:left="283"/>
    </w:pPr>
    <w:rPr>
      <w:rFonts w:ascii="Times New Roman" w:hAnsi="Times New Roman"/>
      <w:sz w:val="24"/>
      <w:szCs w:val="20"/>
      <w:lang w:eastAsia="ru-RU"/>
    </w:rPr>
  </w:style>
  <w:style w:type="character" w:customStyle="1" w:styleId="af4">
    <w:name w:val="Основной текст с отступом Знак"/>
    <w:link w:val="af3"/>
    <w:uiPriority w:val="99"/>
    <w:locked/>
    <w:rsid w:val="00810BF8"/>
    <w:rPr>
      <w:rFonts w:ascii="Times New Roman" w:hAnsi="Times New Roman" w:cs="Times New Roman"/>
      <w:sz w:val="24"/>
      <w:lang w:eastAsia="ru-RU"/>
    </w:rPr>
  </w:style>
  <w:style w:type="paragraph" w:styleId="22">
    <w:name w:val="Body Text Indent 2"/>
    <w:basedOn w:val="a"/>
    <w:link w:val="23"/>
    <w:semiHidden/>
    <w:rsid w:val="00810BF8"/>
    <w:pPr>
      <w:spacing w:after="120" w:line="480" w:lineRule="auto"/>
      <w:ind w:left="283"/>
    </w:pPr>
    <w:rPr>
      <w:rFonts w:ascii="Times New Roman" w:hAnsi="Times New Roman"/>
      <w:sz w:val="24"/>
      <w:szCs w:val="20"/>
      <w:lang w:eastAsia="ru-RU"/>
    </w:rPr>
  </w:style>
  <w:style w:type="character" w:customStyle="1" w:styleId="23">
    <w:name w:val="Основной текст с отступом 2 Знак"/>
    <w:link w:val="22"/>
    <w:locked/>
    <w:rsid w:val="00810BF8"/>
    <w:rPr>
      <w:rFonts w:ascii="Times New Roman" w:hAnsi="Times New Roman" w:cs="Times New Roman"/>
      <w:sz w:val="24"/>
      <w:lang w:eastAsia="ru-RU"/>
    </w:rPr>
  </w:style>
  <w:style w:type="paragraph" w:customStyle="1" w:styleId="14">
    <w:name w:val="Заголовок оглавления1"/>
    <w:basedOn w:val="1"/>
    <w:next w:val="a"/>
    <w:uiPriority w:val="99"/>
    <w:rsid w:val="00810BF8"/>
    <w:pPr>
      <w:keepNext w:val="0"/>
      <w:keepLines w:val="0"/>
      <w:pBdr>
        <w:bottom w:val="thinThickSmallGap" w:sz="12" w:space="1" w:color="943634"/>
      </w:pBdr>
      <w:spacing w:before="400" w:after="200" w:line="252" w:lineRule="auto"/>
      <w:jc w:val="center"/>
      <w:outlineLvl w:val="9"/>
    </w:pPr>
    <w:rPr>
      <w:b w:val="0"/>
      <w:caps/>
      <w:color w:val="632423"/>
      <w:spacing w:val="20"/>
      <w:lang w:val="en-US"/>
    </w:rPr>
  </w:style>
  <w:style w:type="table" w:customStyle="1" w:styleId="31">
    <w:name w:val="Сетка таблицы3"/>
    <w:uiPriority w:val="59"/>
    <w:rsid w:val="00810BF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59"/>
    <w:rsid w:val="002D1DD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Emphasis"/>
    <w:uiPriority w:val="20"/>
    <w:qFormat/>
    <w:rsid w:val="00CF2A15"/>
    <w:rPr>
      <w:rFonts w:cs="Times New Roman"/>
      <w:i/>
    </w:rPr>
  </w:style>
  <w:style w:type="character" w:styleId="af6">
    <w:name w:val="Subtle Emphasis"/>
    <w:uiPriority w:val="19"/>
    <w:qFormat/>
    <w:rsid w:val="00807F17"/>
    <w:rPr>
      <w:rFonts w:cs="Times New Roman"/>
      <w:i/>
      <w:color w:val="808080"/>
    </w:rPr>
  </w:style>
  <w:style w:type="paragraph" w:customStyle="1" w:styleId="af7">
    <w:name w:val="Знак Знак Знак Знак Знак Знак Знак"/>
    <w:basedOn w:val="a"/>
    <w:rsid w:val="00AA59CB"/>
    <w:pPr>
      <w:spacing w:before="100" w:beforeAutospacing="1" w:after="100" w:afterAutospacing="1" w:line="240" w:lineRule="auto"/>
      <w:jc w:val="both"/>
    </w:pPr>
    <w:rPr>
      <w:rFonts w:ascii="Tahoma" w:eastAsia="Times New Roman" w:hAnsi="Tahoma"/>
      <w:sz w:val="20"/>
      <w:szCs w:val="20"/>
      <w:lang w:val="en-US"/>
    </w:rPr>
  </w:style>
  <w:style w:type="character" w:customStyle="1" w:styleId="a9">
    <w:name w:val="Абзац списка Знак"/>
    <w:link w:val="a8"/>
    <w:uiPriority w:val="34"/>
    <w:rsid w:val="00E343F1"/>
    <w:rPr>
      <w:sz w:val="22"/>
      <w:szCs w:val="22"/>
      <w:lang w:eastAsia="en-US"/>
    </w:rPr>
  </w:style>
  <w:style w:type="paragraph" w:customStyle="1" w:styleId="15">
    <w:name w:val="Название1"/>
    <w:aliases w:val="Название таблицы"/>
    <w:basedOn w:val="a"/>
    <w:next w:val="a"/>
    <w:link w:val="af8"/>
    <w:uiPriority w:val="10"/>
    <w:qFormat/>
    <w:locked/>
    <w:rsid w:val="00E343F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f8">
    <w:name w:val="Название Знак"/>
    <w:aliases w:val="Название таблицы Знак"/>
    <w:link w:val="15"/>
    <w:uiPriority w:val="10"/>
    <w:rsid w:val="00E343F1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table" w:customStyle="1" w:styleId="af9">
    <w:name w:val="Таблицы"/>
    <w:basedOn w:val="a6"/>
    <w:uiPriority w:val="99"/>
    <w:rsid w:val="00CA4904"/>
    <w:pPr>
      <w:jc w:val="center"/>
    </w:pPr>
    <w:rPr>
      <w:rFonts w:ascii="Times New Roman" w:hAnsi="Times New Roman"/>
      <w:sz w:val="24"/>
      <w:szCs w:val="22"/>
      <w:lang w:eastAsia="en-US"/>
    </w:rPr>
    <w:tblPr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</w:style>
  <w:style w:type="paragraph" w:customStyle="1" w:styleId="Style2">
    <w:name w:val="Style2"/>
    <w:basedOn w:val="a"/>
    <w:uiPriority w:val="99"/>
    <w:rsid w:val="000F71FD"/>
    <w:pPr>
      <w:widowControl w:val="0"/>
      <w:autoSpaceDE w:val="0"/>
      <w:autoSpaceDN w:val="0"/>
      <w:adjustRightInd w:val="0"/>
      <w:spacing w:after="0" w:line="235" w:lineRule="exact"/>
      <w:jc w:val="right"/>
    </w:pPr>
    <w:rPr>
      <w:rFonts w:ascii="MS Reference Sans Serif" w:eastAsia="Times New Roman" w:hAnsi="MS Reference Sans Serif"/>
      <w:sz w:val="24"/>
      <w:szCs w:val="24"/>
      <w:lang w:eastAsia="ru-RU"/>
    </w:rPr>
  </w:style>
  <w:style w:type="character" w:customStyle="1" w:styleId="FontStyle23">
    <w:name w:val="Font Style23"/>
    <w:uiPriority w:val="99"/>
    <w:rsid w:val="000F71FD"/>
    <w:rPr>
      <w:rFonts w:ascii="MS Reference Sans Serif" w:hAnsi="MS Reference Sans Serif" w:cs="MS Reference Sans Serif"/>
      <w:sz w:val="16"/>
      <w:szCs w:val="16"/>
    </w:rPr>
  </w:style>
  <w:style w:type="character" w:customStyle="1" w:styleId="FontStyle157">
    <w:name w:val="Font Style157"/>
    <w:rsid w:val="00882800"/>
    <w:rPr>
      <w:rFonts w:eastAsia="Times New Roman"/>
      <w:b/>
      <w:color w:val="auto"/>
      <w:sz w:val="26"/>
      <w:lang w:val="ru-RU" w:eastAsia="zh-CN"/>
    </w:rPr>
  </w:style>
  <w:style w:type="paragraph" w:customStyle="1" w:styleId="afa">
    <w:name w:val="Заголовок рис."/>
    <w:basedOn w:val="a"/>
    <w:link w:val="afb"/>
    <w:rsid w:val="00424A5A"/>
    <w:pPr>
      <w:suppressLineNumbers/>
      <w:tabs>
        <w:tab w:val="left" w:pos="709"/>
        <w:tab w:val="left" w:pos="1134"/>
      </w:tabs>
      <w:spacing w:before="60" w:after="240" w:line="240" w:lineRule="auto"/>
      <w:ind w:left="1068" w:hanging="360"/>
      <w:jc w:val="both"/>
    </w:pPr>
    <w:rPr>
      <w:rFonts w:ascii="Times New Roman" w:hAnsi="Times New Roman"/>
      <w:b/>
      <w:sz w:val="24"/>
      <w:szCs w:val="20"/>
    </w:rPr>
  </w:style>
  <w:style w:type="character" w:customStyle="1" w:styleId="afb">
    <w:name w:val="Заголовок рис. Знак"/>
    <w:link w:val="afa"/>
    <w:locked/>
    <w:rsid w:val="00424A5A"/>
    <w:rPr>
      <w:rFonts w:ascii="Times New Roman" w:hAnsi="Times New Roman"/>
      <w:b/>
      <w:sz w:val="24"/>
    </w:rPr>
  </w:style>
  <w:style w:type="character" w:customStyle="1" w:styleId="30">
    <w:name w:val="Заголовок 3 Знак"/>
    <w:link w:val="3"/>
    <w:uiPriority w:val="9"/>
    <w:rsid w:val="00BB6609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character" w:customStyle="1" w:styleId="40">
    <w:name w:val="Заголовок 4 Знак"/>
    <w:link w:val="4"/>
    <w:uiPriority w:val="99"/>
    <w:rsid w:val="00BB6609"/>
    <w:rPr>
      <w:rFonts w:ascii="Cambria" w:eastAsia="Times New Roman" w:hAnsi="Cambria" w:cs="Times New Roman"/>
      <w:b/>
      <w:bCs/>
      <w:i/>
      <w:iCs/>
      <w:color w:val="4F81BD"/>
      <w:sz w:val="22"/>
      <w:szCs w:val="22"/>
      <w:lang w:eastAsia="en-US"/>
    </w:rPr>
  </w:style>
  <w:style w:type="character" w:customStyle="1" w:styleId="50">
    <w:name w:val="Заголовок 5 Знак"/>
    <w:link w:val="5"/>
    <w:rsid w:val="00BB660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paragraph" w:customStyle="1" w:styleId="formattext">
    <w:name w:val="formattext"/>
    <w:basedOn w:val="a"/>
    <w:rsid w:val="00BB66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51">
    <w:name w:val="Сетка таблицы5"/>
    <w:basedOn w:val="a1"/>
    <w:next w:val="a6"/>
    <w:uiPriority w:val="59"/>
    <w:rsid w:val="00BB660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6"/>
    <w:uiPriority w:val="59"/>
    <w:rsid w:val="00BB660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6"/>
    <w:uiPriority w:val="59"/>
    <w:rsid w:val="00BB660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6"/>
    <w:uiPriority w:val="59"/>
    <w:rsid w:val="00BB660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c">
    <w:name w:val="Нормальный (таблица)"/>
    <w:basedOn w:val="a"/>
    <w:next w:val="a"/>
    <w:rsid w:val="008557B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ConsPlusTitle">
    <w:name w:val="ConsPlusTitle"/>
    <w:rsid w:val="00F2336F"/>
    <w:pPr>
      <w:widowControl w:val="0"/>
      <w:autoSpaceDE w:val="0"/>
      <w:autoSpaceDN w:val="0"/>
    </w:pPr>
    <w:rPr>
      <w:rFonts w:eastAsia="Times New Roman" w:cs="Calibri"/>
      <w:b/>
      <w:sz w:val="22"/>
      <w:lang w:eastAsia="zh-CN"/>
    </w:rPr>
  </w:style>
  <w:style w:type="character" w:customStyle="1" w:styleId="afd">
    <w:name w:val="Ариал Знак"/>
    <w:link w:val="afe"/>
    <w:locked/>
    <w:rsid w:val="00EC1657"/>
    <w:rPr>
      <w:rFonts w:ascii="Arial" w:hAnsi="Arial" w:cs="Arial"/>
      <w:sz w:val="24"/>
      <w:szCs w:val="24"/>
    </w:rPr>
  </w:style>
  <w:style w:type="paragraph" w:customStyle="1" w:styleId="afe">
    <w:name w:val="Ариал"/>
    <w:basedOn w:val="a"/>
    <w:link w:val="afd"/>
    <w:qFormat/>
    <w:rsid w:val="00EC1657"/>
    <w:pPr>
      <w:spacing w:after="0" w:line="240" w:lineRule="auto"/>
      <w:ind w:right="141"/>
      <w:jc w:val="both"/>
    </w:pPr>
    <w:rPr>
      <w:rFonts w:ascii="Arial" w:hAnsi="Arial"/>
      <w:sz w:val="24"/>
      <w:szCs w:val="24"/>
    </w:rPr>
  </w:style>
  <w:style w:type="paragraph" w:customStyle="1" w:styleId="33">
    <w:name w:val="Основной текст с отступом 33"/>
    <w:basedOn w:val="a"/>
    <w:rsid w:val="00EC1657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16">
    <w:name w:val="Цитата1"/>
    <w:basedOn w:val="a"/>
    <w:rsid w:val="00EC1657"/>
    <w:pPr>
      <w:suppressAutoHyphens/>
      <w:spacing w:after="0" w:line="240" w:lineRule="auto"/>
      <w:ind w:left="284" w:right="-1" w:firstLine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60">
    <w:name w:val="Заголовок 6 Знак"/>
    <w:link w:val="6"/>
    <w:uiPriority w:val="9"/>
    <w:rsid w:val="005F36C2"/>
    <w:rPr>
      <w:rFonts w:ascii="Arial" w:eastAsia="Times New Roman" w:hAnsi="Arial" w:cs="Arial"/>
      <w:i/>
      <w:color w:val="000000"/>
      <w:sz w:val="24"/>
      <w:szCs w:val="22"/>
      <w:lang w:eastAsia="ar-SA"/>
    </w:rPr>
  </w:style>
  <w:style w:type="character" w:customStyle="1" w:styleId="70">
    <w:name w:val="Заголовок 7 Знак"/>
    <w:link w:val="7"/>
    <w:uiPriority w:val="9"/>
    <w:rsid w:val="005F36C2"/>
    <w:rPr>
      <w:rFonts w:ascii="Arial" w:eastAsia="Times New Roman" w:hAnsi="Arial" w:cs="Arial"/>
      <w:i/>
      <w:color w:val="0070C0"/>
      <w:sz w:val="24"/>
      <w:szCs w:val="16"/>
      <w:lang w:eastAsia="ar-SA"/>
    </w:rPr>
  </w:style>
  <w:style w:type="character" w:customStyle="1" w:styleId="80">
    <w:name w:val="Заголовок 8 Знак"/>
    <w:aliases w:val="Заголовок ТАБЛ Знак"/>
    <w:link w:val="8"/>
    <w:uiPriority w:val="99"/>
    <w:rsid w:val="005F36C2"/>
    <w:rPr>
      <w:rFonts w:ascii="Arial" w:eastAsia="Times New Roman" w:hAnsi="Arial" w:cs="Arial"/>
      <w:b/>
      <w:color w:val="000000"/>
      <w:sz w:val="24"/>
      <w:szCs w:val="16"/>
      <w:lang w:eastAsia="ar-SA"/>
    </w:rPr>
  </w:style>
  <w:style w:type="character" w:customStyle="1" w:styleId="90">
    <w:name w:val="Заголовок 9 Знак"/>
    <w:aliases w:val="Таблица 9 Знак"/>
    <w:link w:val="9"/>
    <w:uiPriority w:val="9"/>
    <w:rsid w:val="005F36C2"/>
    <w:rPr>
      <w:rFonts w:ascii="Arial" w:eastAsia="Times New Roman" w:hAnsi="Arial" w:cs="Arial"/>
      <w:color w:val="000000"/>
      <w:sz w:val="28"/>
      <w:szCs w:val="22"/>
      <w:lang w:eastAsia="ar-SA"/>
    </w:rPr>
  </w:style>
  <w:style w:type="paragraph" w:styleId="aff">
    <w:name w:val="Subtitle"/>
    <w:basedOn w:val="a"/>
    <w:next w:val="a"/>
    <w:link w:val="aff0"/>
    <w:qFormat/>
    <w:locked/>
    <w:rsid w:val="005F36C2"/>
    <w:pPr>
      <w:suppressAutoHyphens/>
      <w:spacing w:after="60" w:line="240" w:lineRule="auto"/>
      <w:ind w:firstLine="709"/>
      <w:jc w:val="center"/>
      <w:outlineLvl w:val="1"/>
    </w:pPr>
    <w:rPr>
      <w:rFonts w:ascii="Arial" w:eastAsia="Times New Roman" w:hAnsi="Arial"/>
      <w:b/>
      <w:i/>
      <w:color w:val="404040"/>
      <w:sz w:val="24"/>
      <w:szCs w:val="16"/>
      <w:lang w:eastAsia="ar-SA"/>
    </w:rPr>
  </w:style>
  <w:style w:type="character" w:customStyle="1" w:styleId="aff0">
    <w:name w:val="Подзаголовок Знак"/>
    <w:link w:val="aff"/>
    <w:rsid w:val="005F36C2"/>
    <w:rPr>
      <w:rFonts w:ascii="Arial" w:eastAsia="Times New Roman" w:hAnsi="Arial" w:cs="Arial"/>
      <w:b/>
      <w:i/>
      <w:color w:val="404040"/>
      <w:sz w:val="24"/>
      <w:szCs w:val="16"/>
      <w:lang w:eastAsia="ar-SA"/>
    </w:rPr>
  </w:style>
  <w:style w:type="paragraph" w:styleId="24">
    <w:name w:val="Quote"/>
    <w:basedOn w:val="a"/>
    <w:next w:val="a"/>
    <w:link w:val="25"/>
    <w:uiPriority w:val="29"/>
    <w:qFormat/>
    <w:rsid w:val="005F36C2"/>
    <w:pPr>
      <w:suppressAutoHyphens/>
      <w:spacing w:after="0" w:line="240" w:lineRule="auto"/>
      <w:ind w:firstLine="709"/>
      <w:jc w:val="both"/>
    </w:pPr>
    <w:rPr>
      <w:rFonts w:ascii="Arial" w:eastAsia="Times New Roman" w:hAnsi="Arial"/>
      <w:i/>
      <w:color w:val="000000"/>
      <w:sz w:val="24"/>
      <w:szCs w:val="16"/>
      <w:lang w:eastAsia="ar-SA"/>
    </w:rPr>
  </w:style>
  <w:style w:type="character" w:customStyle="1" w:styleId="25">
    <w:name w:val="Цитата 2 Знак"/>
    <w:link w:val="24"/>
    <w:uiPriority w:val="29"/>
    <w:rsid w:val="005F36C2"/>
    <w:rPr>
      <w:rFonts w:ascii="Arial" w:eastAsia="Times New Roman" w:hAnsi="Arial" w:cs="Arial"/>
      <w:i/>
      <w:color w:val="000000"/>
      <w:sz w:val="24"/>
      <w:szCs w:val="16"/>
      <w:lang w:eastAsia="ar-SA"/>
    </w:rPr>
  </w:style>
  <w:style w:type="paragraph" w:styleId="aff1">
    <w:name w:val="Intense Quote"/>
    <w:basedOn w:val="a"/>
    <w:next w:val="a"/>
    <w:link w:val="aff2"/>
    <w:uiPriority w:val="30"/>
    <w:qFormat/>
    <w:rsid w:val="005F36C2"/>
    <w:pPr>
      <w:suppressAutoHyphens/>
      <w:spacing w:after="0" w:line="240" w:lineRule="auto"/>
      <w:ind w:left="720" w:right="720" w:firstLine="709"/>
      <w:jc w:val="both"/>
    </w:pPr>
    <w:rPr>
      <w:rFonts w:ascii="Arial" w:eastAsia="Times New Roman" w:hAnsi="Arial"/>
      <w:b/>
      <w:i/>
      <w:color w:val="000000"/>
      <w:sz w:val="24"/>
      <w:lang w:eastAsia="ar-SA"/>
    </w:rPr>
  </w:style>
  <w:style w:type="character" w:customStyle="1" w:styleId="aff2">
    <w:name w:val="Выделенная цитата Знак"/>
    <w:link w:val="aff1"/>
    <w:uiPriority w:val="30"/>
    <w:rsid w:val="005F36C2"/>
    <w:rPr>
      <w:rFonts w:ascii="Arial" w:eastAsia="Times New Roman" w:hAnsi="Arial" w:cs="Arial"/>
      <w:b/>
      <w:i/>
      <w:color w:val="000000"/>
      <w:sz w:val="24"/>
      <w:szCs w:val="22"/>
      <w:lang w:eastAsia="ar-SA"/>
    </w:rPr>
  </w:style>
  <w:style w:type="paragraph" w:styleId="aff3">
    <w:name w:val="TOC Heading"/>
    <w:basedOn w:val="1"/>
    <w:next w:val="a"/>
    <w:uiPriority w:val="39"/>
    <w:qFormat/>
    <w:rsid w:val="005F36C2"/>
    <w:pPr>
      <w:keepLines w:val="0"/>
      <w:suppressAutoHyphens/>
      <w:spacing w:before="240" w:after="60" w:line="240" w:lineRule="auto"/>
      <w:ind w:firstLine="709"/>
      <w:jc w:val="center"/>
      <w:outlineLvl w:val="9"/>
    </w:pPr>
    <w:rPr>
      <w:rFonts w:ascii="Arial" w:eastAsia="Times New Roman" w:hAnsi="Arial" w:cs="Arial"/>
      <w:b w:val="0"/>
      <w:color w:val="000000"/>
      <w:kern w:val="1"/>
      <w:sz w:val="36"/>
      <w:szCs w:val="32"/>
      <w:lang w:eastAsia="ar-SA"/>
    </w:rPr>
  </w:style>
  <w:style w:type="paragraph" w:customStyle="1" w:styleId="17">
    <w:name w:val="Заголовок1"/>
    <w:aliases w:val="Название6"/>
    <w:basedOn w:val="a"/>
    <w:next w:val="af1"/>
    <w:qFormat/>
    <w:rsid w:val="005F36C2"/>
    <w:pPr>
      <w:keepNext/>
      <w:suppressAutoHyphens/>
      <w:spacing w:before="240" w:after="120" w:line="240" w:lineRule="auto"/>
      <w:ind w:firstLine="709"/>
      <w:jc w:val="both"/>
    </w:pPr>
    <w:rPr>
      <w:rFonts w:ascii="Arial" w:eastAsia="Lucida Sans Unicode" w:hAnsi="Arial" w:cs="Tahoma"/>
      <w:color w:val="000000"/>
      <w:sz w:val="28"/>
      <w:szCs w:val="28"/>
      <w:lang w:eastAsia="ar-SA"/>
    </w:rPr>
  </w:style>
  <w:style w:type="paragraph" w:customStyle="1" w:styleId="110">
    <w:name w:val="Название11"/>
    <w:basedOn w:val="a"/>
    <w:rsid w:val="005F36C2"/>
    <w:pPr>
      <w:suppressAutoHyphens/>
      <w:spacing w:before="120" w:after="120" w:line="240" w:lineRule="auto"/>
      <w:ind w:firstLine="709"/>
      <w:jc w:val="both"/>
    </w:pPr>
    <w:rPr>
      <w:rFonts w:ascii="Arial" w:eastAsia="Times New Roman" w:hAnsi="Arial" w:cs="Tahoma"/>
      <w:i/>
      <w:color w:val="000000"/>
      <w:sz w:val="24"/>
      <w:szCs w:val="16"/>
      <w:lang w:eastAsia="ar-SA"/>
    </w:rPr>
  </w:style>
  <w:style w:type="paragraph" w:customStyle="1" w:styleId="18">
    <w:name w:val="Указатель1"/>
    <w:basedOn w:val="a"/>
    <w:rsid w:val="005F36C2"/>
    <w:pPr>
      <w:suppressAutoHyphens/>
      <w:spacing w:after="0" w:line="240" w:lineRule="auto"/>
      <w:ind w:firstLine="709"/>
      <w:jc w:val="both"/>
    </w:pPr>
    <w:rPr>
      <w:rFonts w:ascii="Arial" w:eastAsia="Times New Roman" w:hAnsi="Arial" w:cs="Tahoma"/>
      <w:color w:val="000000"/>
      <w:sz w:val="24"/>
      <w:szCs w:val="16"/>
      <w:lang w:eastAsia="ar-SA"/>
    </w:rPr>
  </w:style>
  <w:style w:type="paragraph" w:customStyle="1" w:styleId="220">
    <w:name w:val="Основной текст 22"/>
    <w:basedOn w:val="a"/>
    <w:rsid w:val="005F36C2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color w:val="FF0000"/>
      <w:sz w:val="24"/>
      <w:szCs w:val="16"/>
      <w:lang w:eastAsia="ar-SA"/>
    </w:rPr>
  </w:style>
  <w:style w:type="paragraph" w:customStyle="1" w:styleId="32">
    <w:name w:val="Основной текст 32"/>
    <w:basedOn w:val="a"/>
    <w:rsid w:val="005F36C2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color w:val="000000"/>
      <w:sz w:val="16"/>
      <w:szCs w:val="16"/>
      <w:lang w:eastAsia="ar-SA"/>
    </w:rPr>
  </w:style>
  <w:style w:type="paragraph" w:styleId="19">
    <w:name w:val="index 1"/>
    <w:basedOn w:val="a"/>
    <w:next w:val="a"/>
    <w:semiHidden/>
    <w:rsid w:val="005F36C2"/>
    <w:pPr>
      <w:suppressAutoHyphens/>
      <w:spacing w:after="0" w:line="240" w:lineRule="auto"/>
      <w:ind w:left="240" w:hanging="240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styleId="aff4">
    <w:name w:val="index heading"/>
    <w:basedOn w:val="a"/>
    <w:next w:val="19"/>
    <w:semiHidden/>
    <w:rsid w:val="005F36C2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customStyle="1" w:styleId="310">
    <w:name w:val="Основной текст с отступом 31"/>
    <w:basedOn w:val="a"/>
    <w:rsid w:val="005F36C2"/>
    <w:pPr>
      <w:suppressAutoHyphens/>
      <w:spacing w:after="0" w:line="240" w:lineRule="auto"/>
      <w:ind w:firstLine="360"/>
      <w:jc w:val="both"/>
    </w:pPr>
    <w:rPr>
      <w:rFonts w:ascii="Arial" w:eastAsia="Times New Roman" w:hAnsi="Arial" w:cs="Arial"/>
      <w:color w:val="FF0000"/>
      <w:sz w:val="24"/>
      <w:szCs w:val="16"/>
      <w:lang w:eastAsia="ar-SA"/>
    </w:rPr>
  </w:style>
  <w:style w:type="paragraph" w:customStyle="1" w:styleId="221">
    <w:name w:val="Основной текст с отступом 22"/>
    <w:basedOn w:val="a"/>
    <w:rsid w:val="005F36C2"/>
    <w:pPr>
      <w:suppressAutoHyphens/>
      <w:spacing w:after="0" w:line="240" w:lineRule="auto"/>
      <w:ind w:left="798" w:firstLine="709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styleId="1a">
    <w:name w:val="toc 1"/>
    <w:basedOn w:val="a"/>
    <w:next w:val="a"/>
    <w:uiPriority w:val="39"/>
    <w:qFormat/>
    <w:locked/>
    <w:rsid w:val="005F36C2"/>
    <w:pPr>
      <w:suppressAutoHyphens/>
      <w:spacing w:before="240" w:after="120" w:line="240" w:lineRule="auto"/>
      <w:ind w:firstLine="709"/>
    </w:pPr>
    <w:rPr>
      <w:rFonts w:eastAsia="Times New Roman" w:cs="Calibri"/>
      <w:b/>
      <w:color w:val="000000"/>
      <w:sz w:val="20"/>
      <w:szCs w:val="20"/>
      <w:lang w:eastAsia="ar-SA"/>
    </w:rPr>
  </w:style>
  <w:style w:type="paragraph" w:styleId="26">
    <w:name w:val="toc 2"/>
    <w:basedOn w:val="a"/>
    <w:next w:val="a"/>
    <w:uiPriority w:val="39"/>
    <w:qFormat/>
    <w:locked/>
    <w:rsid w:val="005F36C2"/>
    <w:pPr>
      <w:suppressAutoHyphens/>
      <w:spacing w:before="120" w:after="0" w:line="240" w:lineRule="auto"/>
      <w:ind w:left="240" w:firstLine="709"/>
    </w:pPr>
    <w:rPr>
      <w:rFonts w:eastAsia="Times New Roman" w:cs="Calibri"/>
      <w:i/>
      <w:color w:val="000000"/>
      <w:sz w:val="20"/>
      <w:szCs w:val="20"/>
      <w:lang w:eastAsia="ar-SA"/>
    </w:rPr>
  </w:style>
  <w:style w:type="paragraph" w:styleId="34">
    <w:name w:val="toc 3"/>
    <w:basedOn w:val="a"/>
    <w:next w:val="a"/>
    <w:uiPriority w:val="39"/>
    <w:qFormat/>
    <w:locked/>
    <w:rsid w:val="005F36C2"/>
    <w:pPr>
      <w:suppressAutoHyphens/>
      <w:spacing w:after="0" w:line="240" w:lineRule="auto"/>
      <w:ind w:left="480" w:firstLine="709"/>
    </w:pPr>
    <w:rPr>
      <w:rFonts w:eastAsia="Times New Roman" w:cs="Calibri"/>
      <w:color w:val="000000"/>
      <w:sz w:val="20"/>
      <w:szCs w:val="20"/>
      <w:lang w:eastAsia="ar-SA"/>
    </w:rPr>
  </w:style>
  <w:style w:type="paragraph" w:styleId="42">
    <w:name w:val="toc 4"/>
    <w:basedOn w:val="a"/>
    <w:next w:val="a"/>
    <w:uiPriority w:val="39"/>
    <w:locked/>
    <w:rsid w:val="005F36C2"/>
    <w:pPr>
      <w:suppressAutoHyphens/>
      <w:spacing w:after="0" w:line="240" w:lineRule="auto"/>
      <w:ind w:left="720" w:firstLine="709"/>
    </w:pPr>
    <w:rPr>
      <w:rFonts w:eastAsia="Times New Roman" w:cs="Calibri"/>
      <w:color w:val="000000"/>
      <w:sz w:val="20"/>
      <w:szCs w:val="20"/>
      <w:lang w:eastAsia="ar-SA"/>
    </w:rPr>
  </w:style>
  <w:style w:type="paragraph" w:styleId="52">
    <w:name w:val="toc 5"/>
    <w:basedOn w:val="a"/>
    <w:next w:val="a"/>
    <w:uiPriority w:val="39"/>
    <w:locked/>
    <w:rsid w:val="005F36C2"/>
    <w:pPr>
      <w:suppressAutoHyphens/>
      <w:spacing w:after="0" w:line="240" w:lineRule="auto"/>
      <w:ind w:left="960" w:firstLine="709"/>
    </w:pPr>
    <w:rPr>
      <w:rFonts w:eastAsia="Times New Roman" w:cs="Calibri"/>
      <w:color w:val="000000"/>
      <w:sz w:val="20"/>
      <w:szCs w:val="20"/>
      <w:lang w:eastAsia="ar-SA"/>
    </w:rPr>
  </w:style>
  <w:style w:type="paragraph" w:styleId="62">
    <w:name w:val="toc 6"/>
    <w:basedOn w:val="a"/>
    <w:next w:val="a"/>
    <w:uiPriority w:val="39"/>
    <w:locked/>
    <w:rsid w:val="005F36C2"/>
    <w:pPr>
      <w:suppressAutoHyphens/>
      <w:spacing w:after="0" w:line="240" w:lineRule="auto"/>
      <w:ind w:left="1200" w:firstLine="709"/>
    </w:pPr>
    <w:rPr>
      <w:rFonts w:eastAsia="Times New Roman" w:cs="Calibri"/>
      <w:color w:val="000000"/>
      <w:sz w:val="20"/>
      <w:szCs w:val="20"/>
      <w:lang w:eastAsia="ar-SA"/>
    </w:rPr>
  </w:style>
  <w:style w:type="paragraph" w:styleId="72">
    <w:name w:val="toc 7"/>
    <w:basedOn w:val="a"/>
    <w:next w:val="a"/>
    <w:uiPriority w:val="39"/>
    <w:locked/>
    <w:rsid w:val="005F36C2"/>
    <w:pPr>
      <w:suppressAutoHyphens/>
      <w:spacing w:after="0" w:line="240" w:lineRule="auto"/>
      <w:ind w:left="1440" w:firstLine="709"/>
    </w:pPr>
    <w:rPr>
      <w:rFonts w:eastAsia="Times New Roman" w:cs="Calibri"/>
      <w:color w:val="000000"/>
      <w:sz w:val="20"/>
      <w:szCs w:val="20"/>
      <w:lang w:eastAsia="ar-SA"/>
    </w:rPr>
  </w:style>
  <w:style w:type="paragraph" w:styleId="82">
    <w:name w:val="toc 8"/>
    <w:basedOn w:val="a"/>
    <w:next w:val="a"/>
    <w:uiPriority w:val="39"/>
    <w:locked/>
    <w:rsid w:val="005F36C2"/>
    <w:pPr>
      <w:suppressAutoHyphens/>
      <w:spacing w:after="0" w:line="240" w:lineRule="auto"/>
      <w:ind w:left="1680" w:firstLine="709"/>
    </w:pPr>
    <w:rPr>
      <w:rFonts w:eastAsia="Times New Roman" w:cs="Calibri"/>
      <w:color w:val="000000"/>
      <w:sz w:val="20"/>
      <w:szCs w:val="20"/>
      <w:lang w:eastAsia="ar-SA"/>
    </w:rPr>
  </w:style>
  <w:style w:type="paragraph" w:styleId="91">
    <w:name w:val="toc 9"/>
    <w:basedOn w:val="a"/>
    <w:next w:val="a"/>
    <w:uiPriority w:val="39"/>
    <w:locked/>
    <w:rsid w:val="005F36C2"/>
    <w:pPr>
      <w:suppressAutoHyphens/>
      <w:spacing w:after="0" w:line="240" w:lineRule="auto"/>
      <w:ind w:left="1920" w:firstLine="709"/>
    </w:pPr>
    <w:rPr>
      <w:rFonts w:eastAsia="Times New Roman" w:cs="Calibri"/>
      <w:color w:val="000000"/>
      <w:sz w:val="20"/>
      <w:szCs w:val="20"/>
      <w:lang w:eastAsia="ar-SA"/>
    </w:rPr>
  </w:style>
  <w:style w:type="paragraph" w:customStyle="1" w:styleId="ConsNormal">
    <w:name w:val="ConsNormal"/>
    <w:rsid w:val="005F36C2"/>
    <w:pPr>
      <w:widowControl w:val="0"/>
      <w:suppressAutoHyphens/>
      <w:ind w:right="19772" w:firstLine="720"/>
      <w:jc w:val="both"/>
    </w:pPr>
    <w:rPr>
      <w:rFonts w:ascii="Times New Roman" w:eastAsia="Arial" w:hAnsi="Times New Roman"/>
      <w:color w:val="000000"/>
      <w:sz w:val="24"/>
      <w:szCs w:val="24"/>
      <w:lang w:eastAsia="ar-SA"/>
    </w:rPr>
  </w:style>
  <w:style w:type="paragraph" w:customStyle="1" w:styleId="ConsNonformat">
    <w:name w:val="ConsNonformat"/>
    <w:rsid w:val="005F36C2"/>
    <w:pPr>
      <w:widowControl w:val="0"/>
      <w:suppressAutoHyphens/>
      <w:ind w:right="19772" w:firstLine="709"/>
      <w:jc w:val="both"/>
    </w:pPr>
    <w:rPr>
      <w:rFonts w:ascii="Courier New" w:eastAsia="Arial" w:hAnsi="Courier New" w:cs="Courier New"/>
      <w:color w:val="000000"/>
      <w:sz w:val="24"/>
      <w:szCs w:val="24"/>
      <w:lang w:eastAsia="ar-SA"/>
    </w:rPr>
  </w:style>
  <w:style w:type="paragraph" w:customStyle="1" w:styleId="aff5">
    <w:name w:val="Основной"/>
    <w:basedOn w:val="af3"/>
    <w:rsid w:val="005F36C2"/>
    <w:pPr>
      <w:suppressAutoHyphens/>
      <w:spacing w:after="0"/>
      <w:ind w:left="0" w:firstLine="680"/>
      <w:jc w:val="both"/>
    </w:pPr>
    <w:rPr>
      <w:rFonts w:eastAsia="Times New Roman"/>
      <w:color w:val="000000"/>
      <w:sz w:val="28"/>
      <w:szCs w:val="16"/>
      <w:lang w:eastAsia="ar-SA"/>
    </w:rPr>
  </w:style>
  <w:style w:type="paragraph" w:styleId="HTML">
    <w:name w:val="HTML Preformatted"/>
    <w:basedOn w:val="a"/>
    <w:link w:val="HTML0"/>
    <w:uiPriority w:val="99"/>
    <w:rsid w:val="005F36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9353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ind w:firstLine="709"/>
      <w:jc w:val="both"/>
    </w:pPr>
    <w:rPr>
      <w:rFonts w:ascii="Courier New" w:eastAsia="Times New Roman" w:hAnsi="Courier New"/>
      <w:color w:val="000000"/>
      <w:sz w:val="20"/>
      <w:szCs w:val="16"/>
      <w:lang w:eastAsia="ar-SA"/>
    </w:rPr>
  </w:style>
  <w:style w:type="character" w:customStyle="1" w:styleId="HTML0">
    <w:name w:val="Стандартный HTML Знак"/>
    <w:link w:val="HTML"/>
    <w:uiPriority w:val="99"/>
    <w:rsid w:val="005F36C2"/>
    <w:rPr>
      <w:rFonts w:ascii="Courier New" w:eastAsia="Times New Roman" w:hAnsi="Courier New" w:cs="Courier New"/>
      <w:color w:val="000000"/>
      <w:szCs w:val="16"/>
      <w:lang w:eastAsia="ar-SA"/>
    </w:rPr>
  </w:style>
  <w:style w:type="paragraph" w:customStyle="1" w:styleId="ConsPlusNormal">
    <w:name w:val="ConsPlusNormal"/>
    <w:rsid w:val="005F36C2"/>
    <w:pPr>
      <w:widowControl w:val="0"/>
      <w:suppressAutoHyphens/>
      <w:ind w:firstLine="720"/>
      <w:jc w:val="both"/>
    </w:pPr>
    <w:rPr>
      <w:rFonts w:ascii="Arial" w:eastAsia="Arial" w:hAnsi="Arial" w:cs="Arial"/>
      <w:color w:val="000000"/>
      <w:szCs w:val="24"/>
      <w:lang w:eastAsia="ar-SA"/>
    </w:rPr>
  </w:style>
  <w:style w:type="paragraph" w:customStyle="1" w:styleId="210">
    <w:name w:val="Основной текст с отступом 21"/>
    <w:basedOn w:val="a"/>
    <w:rsid w:val="005F36C2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color w:val="000000"/>
      <w:sz w:val="24"/>
      <w:szCs w:val="20"/>
      <w:lang w:eastAsia="ar-SA"/>
    </w:rPr>
  </w:style>
  <w:style w:type="paragraph" w:customStyle="1" w:styleId="aff6">
    <w:name w:val="Обычный сжат межстрочн"/>
    <w:basedOn w:val="a"/>
    <w:rsid w:val="005F36C2"/>
    <w:pPr>
      <w:widowControl w:val="0"/>
      <w:suppressAutoHyphens/>
      <w:spacing w:after="0" w:line="224" w:lineRule="atLeast"/>
      <w:ind w:firstLine="284"/>
      <w:jc w:val="both"/>
    </w:pPr>
    <w:rPr>
      <w:rFonts w:ascii="Arial" w:eastAsia="Times New Roman" w:hAnsi="Arial" w:cs="Arial"/>
      <w:color w:val="000000"/>
      <w:sz w:val="20"/>
      <w:szCs w:val="20"/>
      <w:lang w:eastAsia="ar-SA"/>
    </w:rPr>
  </w:style>
  <w:style w:type="paragraph" w:customStyle="1" w:styleId="aff7">
    <w:name w:val="Стиль пункта схемы"/>
    <w:basedOn w:val="a"/>
    <w:rsid w:val="005F36C2"/>
    <w:pPr>
      <w:suppressAutoHyphens/>
      <w:spacing w:after="0" w:line="360" w:lineRule="auto"/>
      <w:ind w:firstLine="680"/>
      <w:jc w:val="both"/>
    </w:pPr>
    <w:rPr>
      <w:rFonts w:ascii="Arial" w:eastAsia="Times New Roman" w:hAnsi="Arial" w:cs="Arial"/>
      <w:color w:val="000000"/>
      <w:sz w:val="28"/>
      <w:szCs w:val="28"/>
      <w:lang w:eastAsia="ar-SA"/>
    </w:rPr>
  </w:style>
  <w:style w:type="paragraph" w:customStyle="1" w:styleId="1b">
    <w:name w:val="Обычный1"/>
    <w:rsid w:val="005F36C2"/>
    <w:pPr>
      <w:suppressAutoHyphens/>
      <w:ind w:firstLine="709"/>
      <w:jc w:val="both"/>
    </w:pPr>
    <w:rPr>
      <w:rFonts w:ascii="Times New Roman" w:eastAsia="Arial" w:hAnsi="Times New Roman"/>
      <w:color w:val="000000"/>
      <w:sz w:val="22"/>
      <w:szCs w:val="24"/>
      <w:lang w:eastAsia="ar-SA"/>
    </w:rPr>
  </w:style>
  <w:style w:type="paragraph" w:customStyle="1" w:styleId="1c">
    <w:name w:val="Заголовок 1 с Нум"/>
    <w:basedOn w:val="1"/>
    <w:rsid w:val="005F36C2"/>
    <w:pPr>
      <w:keepLines w:val="0"/>
      <w:suppressAutoHyphens/>
      <w:spacing w:before="240" w:after="60" w:line="240" w:lineRule="auto"/>
      <w:ind w:firstLine="709"/>
      <w:jc w:val="center"/>
    </w:pPr>
    <w:rPr>
      <w:rFonts w:ascii="Times New Roman" w:eastAsia="Times New Roman" w:hAnsi="Times New Roman"/>
      <w:b w:val="0"/>
      <w:color w:val="000000"/>
      <w:kern w:val="1"/>
      <w:sz w:val="24"/>
      <w:szCs w:val="32"/>
      <w:lang w:eastAsia="ar-SA"/>
    </w:rPr>
  </w:style>
  <w:style w:type="paragraph" w:customStyle="1" w:styleId="caaieiaie2">
    <w:name w:val="caaieiaie 2"/>
    <w:basedOn w:val="a"/>
    <w:next w:val="a"/>
    <w:rsid w:val="005F36C2"/>
    <w:pPr>
      <w:keepNext/>
      <w:suppressAutoHyphens/>
      <w:spacing w:before="240" w:after="60" w:line="240" w:lineRule="auto"/>
      <w:ind w:firstLine="709"/>
      <w:jc w:val="center"/>
    </w:pPr>
    <w:rPr>
      <w:rFonts w:ascii="Arial CYR" w:eastAsia="Times New Roman" w:hAnsi="Arial CYR" w:cs="Arial CYR"/>
      <w:b/>
      <w:color w:val="000000"/>
      <w:sz w:val="24"/>
      <w:szCs w:val="20"/>
      <w:lang w:eastAsia="ar-SA"/>
    </w:rPr>
  </w:style>
  <w:style w:type="paragraph" w:customStyle="1" w:styleId="211">
    <w:name w:val="Маркированный список 21"/>
    <w:basedOn w:val="a"/>
    <w:rsid w:val="005F36C2"/>
    <w:pPr>
      <w:suppressAutoHyphens/>
      <w:spacing w:after="0" w:line="360" w:lineRule="auto"/>
      <w:ind w:firstLine="567"/>
      <w:jc w:val="both"/>
    </w:pPr>
    <w:rPr>
      <w:rFonts w:ascii="Arial" w:eastAsia="Times New Roman" w:hAnsi="Arial" w:cs="Arial"/>
      <w:color w:val="000000"/>
      <w:spacing w:val="6"/>
      <w:sz w:val="24"/>
      <w:szCs w:val="16"/>
      <w:lang w:eastAsia="ar-SA"/>
    </w:rPr>
  </w:style>
  <w:style w:type="paragraph" w:customStyle="1" w:styleId="aff8">
    <w:name w:val="Стиль главы схемы"/>
    <w:basedOn w:val="a"/>
    <w:rsid w:val="005F36C2"/>
    <w:pPr>
      <w:suppressAutoHyphens/>
      <w:spacing w:before="240" w:after="240" w:line="240" w:lineRule="auto"/>
      <w:ind w:firstLine="709"/>
      <w:jc w:val="center"/>
    </w:pPr>
    <w:rPr>
      <w:rFonts w:ascii="Arial" w:eastAsia="Times New Roman" w:hAnsi="Arial" w:cs="Arial"/>
      <w:b/>
      <w:color w:val="000000"/>
      <w:kern w:val="1"/>
      <w:sz w:val="28"/>
      <w:szCs w:val="28"/>
      <w:lang w:eastAsia="ar-SA"/>
    </w:rPr>
  </w:style>
  <w:style w:type="paragraph" w:customStyle="1" w:styleId="aff9">
    <w:name w:val="основной с отступом"/>
    <w:basedOn w:val="af1"/>
    <w:rsid w:val="005F36C2"/>
    <w:pPr>
      <w:suppressAutoHyphens/>
      <w:ind w:firstLine="709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customStyle="1" w:styleId="27">
    <w:name w:val="Стиль2"/>
    <w:basedOn w:val="a"/>
    <w:rsid w:val="005F36C2"/>
    <w:pPr>
      <w:suppressAutoHyphens/>
      <w:spacing w:before="120" w:after="0" w:line="360" w:lineRule="auto"/>
      <w:ind w:firstLine="720"/>
      <w:jc w:val="both"/>
    </w:pPr>
    <w:rPr>
      <w:rFonts w:ascii="Arial" w:eastAsia="Times New Roman" w:hAnsi="Arial" w:cs="Arial"/>
      <w:color w:val="000000"/>
      <w:sz w:val="24"/>
      <w:szCs w:val="20"/>
      <w:lang w:eastAsia="ar-SA"/>
    </w:rPr>
  </w:style>
  <w:style w:type="paragraph" w:customStyle="1" w:styleId="ConsPlusNonformat">
    <w:name w:val="ConsPlusNonformat"/>
    <w:rsid w:val="005F36C2"/>
    <w:pPr>
      <w:widowControl w:val="0"/>
      <w:suppressAutoHyphens/>
      <w:ind w:firstLine="709"/>
      <w:jc w:val="both"/>
    </w:pPr>
    <w:rPr>
      <w:rFonts w:ascii="Courier New" w:eastAsia="Arial" w:hAnsi="Courier New" w:cs="Courier New"/>
      <w:color w:val="000000"/>
      <w:szCs w:val="24"/>
      <w:lang w:eastAsia="ar-SA"/>
    </w:rPr>
  </w:style>
  <w:style w:type="paragraph" w:customStyle="1" w:styleId="affa">
    <w:name w:val="Стиль названия"/>
    <w:basedOn w:val="a"/>
    <w:rsid w:val="005F36C2"/>
    <w:pPr>
      <w:suppressAutoHyphens/>
      <w:spacing w:after="60" w:line="240" w:lineRule="auto"/>
      <w:ind w:firstLine="680"/>
      <w:jc w:val="both"/>
    </w:pPr>
    <w:rPr>
      <w:rFonts w:ascii="Arial" w:eastAsia="Times New Roman" w:hAnsi="Arial" w:cs="Arial"/>
      <w:b/>
      <w:i/>
      <w:color w:val="000000"/>
      <w:sz w:val="24"/>
      <w:szCs w:val="28"/>
      <w:lang w:eastAsia="ar-SA"/>
    </w:rPr>
  </w:style>
  <w:style w:type="paragraph" w:customStyle="1" w:styleId="1d">
    <w:name w:val="Нор Абзац1"/>
    <w:basedOn w:val="a"/>
    <w:rsid w:val="005F36C2"/>
    <w:pPr>
      <w:suppressAutoHyphens/>
      <w:spacing w:before="60" w:after="0" w:line="240" w:lineRule="auto"/>
      <w:ind w:firstLine="397"/>
      <w:jc w:val="both"/>
    </w:pPr>
    <w:rPr>
      <w:rFonts w:ascii="Arial" w:eastAsia="Times New Roman" w:hAnsi="Arial" w:cs="Arial"/>
      <w:color w:val="000000"/>
      <w:sz w:val="24"/>
      <w:szCs w:val="20"/>
      <w:lang w:eastAsia="ar-SA"/>
    </w:rPr>
  </w:style>
  <w:style w:type="paragraph" w:customStyle="1" w:styleId="affb">
    <w:name w:val="Пункт заключения"/>
    <w:basedOn w:val="a"/>
    <w:rsid w:val="005F36C2"/>
    <w:pPr>
      <w:tabs>
        <w:tab w:val="left" w:pos="1080"/>
      </w:tabs>
      <w:suppressAutoHyphens/>
      <w:spacing w:after="0" w:line="480" w:lineRule="auto"/>
      <w:ind w:firstLine="709"/>
      <w:jc w:val="both"/>
    </w:pPr>
    <w:rPr>
      <w:rFonts w:ascii="Arial" w:eastAsia="Times New Roman" w:hAnsi="Arial" w:cs="Arial"/>
      <w:b/>
      <w:color w:val="000000"/>
      <w:sz w:val="28"/>
      <w:szCs w:val="28"/>
      <w:lang w:eastAsia="ar-SA"/>
    </w:rPr>
  </w:style>
  <w:style w:type="paragraph" w:customStyle="1" w:styleId="affc">
    <w:name w:val="Подпункт заключения"/>
    <w:basedOn w:val="a"/>
    <w:rsid w:val="005F36C2"/>
    <w:pPr>
      <w:suppressAutoHyphens/>
      <w:spacing w:after="0" w:line="360" w:lineRule="auto"/>
      <w:ind w:firstLine="709"/>
      <w:jc w:val="both"/>
    </w:pPr>
    <w:rPr>
      <w:rFonts w:ascii="Arial" w:eastAsia="Times New Roman" w:hAnsi="Arial" w:cs="Arial"/>
      <w:b/>
      <w:i/>
      <w:color w:val="000000"/>
      <w:sz w:val="28"/>
      <w:szCs w:val="28"/>
      <w:lang w:eastAsia="ar-SA"/>
    </w:rPr>
  </w:style>
  <w:style w:type="paragraph" w:customStyle="1" w:styleId="1e">
    <w:name w:val="Стиль1"/>
    <w:basedOn w:val="a"/>
    <w:rsid w:val="005F36C2"/>
    <w:pPr>
      <w:suppressAutoHyphens/>
      <w:spacing w:after="0" w:line="360" w:lineRule="auto"/>
      <w:ind w:firstLine="709"/>
      <w:jc w:val="both"/>
    </w:pPr>
    <w:rPr>
      <w:rFonts w:ascii="Arial" w:eastAsia="Times New Roman" w:hAnsi="Arial" w:cs="Arial"/>
      <w:color w:val="000000"/>
      <w:sz w:val="28"/>
      <w:szCs w:val="20"/>
      <w:lang w:eastAsia="ar-SA"/>
    </w:rPr>
  </w:style>
  <w:style w:type="paragraph" w:customStyle="1" w:styleId="Char-Tab">
    <w:name w:val="Char-Tab"/>
    <w:basedOn w:val="a"/>
    <w:rsid w:val="005F36C2"/>
    <w:pPr>
      <w:suppressAutoHyphens/>
      <w:spacing w:after="0" w:line="360" w:lineRule="auto"/>
      <w:ind w:firstLine="709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styleId="affd">
    <w:name w:val="footnote text"/>
    <w:aliases w:val="Table_Footnote_last Знак,Table_Footnote_last Знак Знак,Table_Footnote_last,Знак Знак Знак,Знак Знак Знак Знак Знак Знак Знак Знак Знак Знак Знак Знак Знак Знак Знак Знак Знак Знак Знак Знак Знак"/>
    <w:basedOn w:val="a"/>
    <w:link w:val="affe"/>
    <w:uiPriority w:val="99"/>
    <w:rsid w:val="005F36C2"/>
    <w:pPr>
      <w:suppressAutoHyphens/>
      <w:spacing w:after="0" w:line="240" w:lineRule="auto"/>
      <w:ind w:firstLine="709"/>
      <w:jc w:val="both"/>
    </w:pPr>
    <w:rPr>
      <w:rFonts w:ascii="Arial" w:eastAsia="Times New Roman" w:hAnsi="Arial"/>
      <w:color w:val="000000"/>
      <w:sz w:val="20"/>
      <w:szCs w:val="20"/>
      <w:lang w:eastAsia="ar-SA"/>
    </w:rPr>
  </w:style>
  <w:style w:type="character" w:customStyle="1" w:styleId="affe">
    <w:name w:val="Текст сноски Знак"/>
    <w:aliases w:val="Table_Footnote_last Знак Знак2,Table_Footnote_last Знак Знак Знак1,Table_Footnote_last Знак2,Знак Знак Знак Знак,Знак Знак Знак Знак Знак Знак Знак Знак Знак Знак Знак Знак Знак Знак Знак Знак Знак Знак Знак Знак Знак Знак"/>
    <w:link w:val="affd"/>
    <w:uiPriority w:val="99"/>
    <w:rsid w:val="005F36C2"/>
    <w:rPr>
      <w:rFonts w:ascii="Arial" w:eastAsia="Times New Roman" w:hAnsi="Arial" w:cs="Arial"/>
      <w:color w:val="000000"/>
      <w:lang w:eastAsia="ar-SA"/>
    </w:rPr>
  </w:style>
  <w:style w:type="paragraph" w:customStyle="1" w:styleId="212">
    <w:name w:val="Основной текст 21"/>
    <w:basedOn w:val="a"/>
    <w:rsid w:val="005F36C2"/>
    <w:pPr>
      <w:suppressAutoHyphens/>
      <w:spacing w:after="0" w:line="240" w:lineRule="auto"/>
      <w:ind w:firstLine="709"/>
      <w:jc w:val="center"/>
    </w:pPr>
    <w:rPr>
      <w:rFonts w:ascii="Arial" w:eastAsia="Times New Roman" w:hAnsi="Arial" w:cs="Arial"/>
      <w:b/>
      <w:color w:val="000000"/>
      <w:sz w:val="24"/>
      <w:szCs w:val="20"/>
      <w:lang w:eastAsia="ar-SA"/>
    </w:rPr>
  </w:style>
  <w:style w:type="paragraph" w:customStyle="1" w:styleId="afff">
    <w:name w:val="Стиль заключения Знак"/>
    <w:basedOn w:val="a"/>
    <w:rsid w:val="005F36C2"/>
    <w:pPr>
      <w:suppressAutoHyphens/>
      <w:spacing w:after="0" w:line="360" w:lineRule="auto"/>
      <w:ind w:firstLine="720"/>
      <w:jc w:val="both"/>
    </w:pPr>
    <w:rPr>
      <w:rFonts w:ascii="Arial" w:eastAsia="Times New Roman" w:hAnsi="Arial" w:cs="Arial"/>
      <w:color w:val="000000"/>
      <w:sz w:val="28"/>
      <w:szCs w:val="28"/>
      <w:lang w:eastAsia="ar-SA"/>
    </w:rPr>
  </w:style>
  <w:style w:type="paragraph" w:customStyle="1" w:styleId="afff0">
    <w:name w:val="!Простой текст! Знак Знак Знак Знак"/>
    <w:basedOn w:val="a"/>
    <w:rsid w:val="005F36C2"/>
    <w:pPr>
      <w:suppressAutoHyphens/>
      <w:spacing w:after="120" w:line="240" w:lineRule="auto"/>
      <w:ind w:firstLine="709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customStyle="1" w:styleId="afff1">
    <w:name w:val="Основной стиль"/>
    <w:basedOn w:val="a"/>
    <w:link w:val="afff2"/>
    <w:rsid w:val="005F36C2"/>
    <w:pPr>
      <w:suppressAutoHyphens/>
      <w:spacing w:after="0" w:line="240" w:lineRule="auto"/>
      <w:ind w:firstLine="680"/>
      <w:jc w:val="both"/>
    </w:pPr>
    <w:rPr>
      <w:rFonts w:ascii="Arial" w:eastAsia="Times New Roman" w:hAnsi="Arial"/>
      <w:color w:val="000000"/>
      <w:sz w:val="24"/>
      <w:szCs w:val="28"/>
      <w:lang w:eastAsia="ar-SA"/>
    </w:rPr>
  </w:style>
  <w:style w:type="paragraph" w:customStyle="1" w:styleId="311">
    <w:name w:val="Основной текст 31"/>
    <w:basedOn w:val="a"/>
    <w:rsid w:val="005F36C2"/>
    <w:pPr>
      <w:suppressAutoHyphens/>
      <w:spacing w:after="120" w:line="240" w:lineRule="auto"/>
      <w:ind w:firstLine="709"/>
      <w:jc w:val="both"/>
    </w:pPr>
    <w:rPr>
      <w:rFonts w:ascii="Arial" w:eastAsia="Times New Roman" w:hAnsi="Arial" w:cs="Arial"/>
      <w:color w:val="000000"/>
      <w:sz w:val="16"/>
      <w:szCs w:val="16"/>
      <w:lang w:eastAsia="ar-SA"/>
    </w:rPr>
  </w:style>
  <w:style w:type="paragraph" w:customStyle="1" w:styleId="1f">
    <w:name w:val="Текст1"/>
    <w:basedOn w:val="a"/>
    <w:rsid w:val="005F36C2"/>
    <w:pPr>
      <w:suppressAutoHyphens/>
      <w:spacing w:after="0" w:line="240" w:lineRule="auto"/>
      <w:ind w:firstLine="709"/>
      <w:jc w:val="both"/>
    </w:pPr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paragraph" w:customStyle="1" w:styleId="1f0">
    <w:name w:val="Название объекта1"/>
    <w:basedOn w:val="a"/>
    <w:next w:val="a"/>
    <w:rsid w:val="005F36C2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b/>
      <w:color w:val="000000"/>
      <w:sz w:val="20"/>
      <w:szCs w:val="20"/>
      <w:lang w:eastAsia="ar-SA"/>
    </w:rPr>
  </w:style>
  <w:style w:type="paragraph" w:customStyle="1" w:styleId="100">
    <w:name w:val="Оглавление 10"/>
    <w:basedOn w:val="18"/>
    <w:rsid w:val="005F36C2"/>
    <w:pPr>
      <w:tabs>
        <w:tab w:val="right" w:leader="dot" w:pos="9353"/>
      </w:tabs>
      <w:ind w:left="2547"/>
    </w:pPr>
  </w:style>
  <w:style w:type="paragraph" w:customStyle="1" w:styleId="afff3">
    <w:name w:val="Содержимое таблицы"/>
    <w:basedOn w:val="a"/>
    <w:rsid w:val="005F36C2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customStyle="1" w:styleId="afff4">
    <w:name w:val="Заголовок таблицы"/>
    <w:basedOn w:val="afff3"/>
    <w:rsid w:val="005F36C2"/>
    <w:pPr>
      <w:jc w:val="center"/>
    </w:pPr>
    <w:rPr>
      <w:b/>
    </w:rPr>
  </w:style>
  <w:style w:type="paragraph" w:customStyle="1" w:styleId="afff5">
    <w:name w:val="Содержимое врезки"/>
    <w:basedOn w:val="af1"/>
    <w:rsid w:val="005F36C2"/>
    <w:pPr>
      <w:suppressAutoHyphens/>
      <w:ind w:firstLine="709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styleId="28">
    <w:name w:val="Body Text 2"/>
    <w:basedOn w:val="a"/>
    <w:link w:val="29"/>
    <w:rsid w:val="005F36C2"/>
    <w:pPr>
      <w:suppressAutoHyphens/>
      <w:spacing w:after="120" w:line="480" w:lineRule="auto"/>
      <w:ind w:firstLine="709"/>
      <w:jc w:val="both"/>
    </w:pPr>
    <w:rPr>
      <w:rFonts w:ascii="Arial" w:eastAsia="Times New Roman" w:hAnsi="Arial"/>
      <w:color w:val="000000"/>
      <w:sz w:val="24"/>
      <w:szCs w:val="16"/>
      <w:lang w:eastAsia="ar-SA"/>
    </w:rPr>
  </w:style>
  <w:style w:type="character" w:customStyle="1" w:styleId="29">
    <w:name w:val="Основной текст 2 Знак"/>
    <w:link w:val="28"/>
    <w:rsid w:val="005F36C2"/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styleId="35">
    <w:name w:val="Body Text Indent 3"/>
    <w:basedOn w:val="a"/>
    <w:link w:val="36"/>
    <w:semiHidden/>
    <w:rsid w:val="005F36C2"/>
    <w:pPr>
      <w:suppressAutoHyphens/>
      <w:spacing w:after="120" w:line="240" w:lineRule="auto"/>
      <w:ind w:left="283" w:firstLine="709"/>
      <w:jc w:val="both"/>
    </w:pPr>
    <w:rPr>
      <w:rFonts w:ascii="Arial" w:eastAsia="Times New Roman" w:hAnsi="Arial"/>
      <w:color w:val="000000"/>
      <w:sz w:val="16"/>
      <w:szCs w:val="16"/>
      <w:lang w:eastAsia="ar-SA"/>
    </w:rPr>
  </w:style>
  <w:style w:type="character" w:customStyle="1" w:styleId="36">
    <w:name w:val="Основной текст с отступом 3 Знак"/>
    <w:link w:val="35"/>
    <w:semiHidden/>
    <w:rsid w:val="005F36C2"/>
    <w:rPr>
      <w:rFonts w:ascii="Arial" w:eastAsia="Times New Roman" w:hAnsi="Arial" w:cs="Arial"/>
      <w:color w:val="000000"/>
      <w:sz w:val="16"/>
      <w:szCs w:val="16"/>
      <w:lang w:eastAsia="ar-SA"/>
    </w:rPr>
  </w:style>
  <w:style w:type="paragraph" w:styleId="afff6">
    <w:name w:val="annotation text"/>
    <w:basedOn w:val="a"/>
    <w:link w:val="afff7"/>
    <w:rsid w:val="005F36C2"/>
    <w:pPr>
      <w:suppressAutoHyphens/>
      <w:spacing w:after="0" w:line="240" w:lineRule="auto"/>
      <w:ind w:firstLine="709"/>
      <w:jc w:val="both"/>
    </w:pPr>
    <w:rPr>
      <w:rFonts w:ascii="Arial" w:eastAsia="Times New Roman" w:hAnsi="Arial"/>
      <w:color w:val="000000"/>
      <w:sz w:val="20"/>
      <w:szCs w:val="20"/>
      <w:lang w:eastAsia="ar-SA"/>
    </w:rPr>
  </w:style>
  <w:style w:type="character" w:customStyle="1" w:styleId="afff7">
    <w:name w:val="Текст примечания Знак"/>
    <w:link w:val="afff6"/>
    <w:rsid w:val="005F36C2"/>
    <w:rPr>
      <w:rFonts w:ascii="Arial" w:eastAsia="Times New Roman" w:hAnsi="Arial" w:cs="Arial"/>
      <w:color w:val="000000"/>
      <w:lang w:eastAsia="ar-SA"/>
    </w:rPr>
  </w:style>
  <w:style w:type="paragraph" w:styleId="afff8">
    <w:name w:val="annotation subject"/>
    <w:basedOn w:val="afff6"/>
    <w:next w:val="afff6"/>
    <w:link w:val="afff9"/>
    <w:uiPriority w:val="99"/>
    <w:semiHidden/>
    <w:rsid w:val="005F36C2"/>
    <w:rPr>
      <w:b/>
    </w:rPr>
  </w:style>
  <w:style w:type="character" w:customStyle="1" w:styleId="afff9">
    <w:name w:val="Тема примечания Знак"/>
    <w:link w:val="afff8"/>
    <w:uiPriority w:val="99"/>
    <w:semiHidden/>
    <w:rsid w:val="005F36C2"/>
    <w:rPr>
      <w:rFonts w:ascii="Arial" w:eastAsia="Times New Roman" w:hAnsi="Arial" w:cs="Arial"/>
      <w:b/>
      <w:color w:val="000000"/>
      <w:lang w:eastAsia="ar-SA"/>
    </w:rPr>
  </w:style>
  <w:style w:type="paragraph" w:styleId="afffa">
    <w:name w:val="Document Map"/>
    <w:basedOn w:val="a"/>
    <w:link w:val="afffb"/>
    <w:semiHidden/>
    <w:rsid w:val="005F36C2"/>
    <w:pPr>
      <w:suppressAutoHyphens/>
      <w:spacing w:after="0" w:line="240" w:lineRule="auto"/>
      <w:ind w:firstLine="709"/>
      <w:jc w:val="both"/>
    </w:pPr>
    <w:rPr>
      <w:rFonts w:ascii="Tahoma" w:eastAsia="Times New Roman" w:hAnsi="Tahoma"/>
      <w:color w:val="000000"/>
      <w:sz w:val="16"/>
      <w:szCs w:val="16"/>
      <w:lang w:eastAsia="ar-SA"/>
    </w:rPr>
  </w:style>
  <w:style w:type="character" w:customStyle="1" w:styleId="afffb">
    <w:name w:val="Схема документа Знак"/>
    <w:link w:val="afffa"/>
    <w:semiHidden/>
    <w:rsid w:val="005F36C2"/>
    <w:rPr>
      <w:rFonts w:ascii="Tahoma" w:eastAsia="Times New Roman" w:hAnsi="Tahoma" w:cs="Tahoma"/>
      <w:color w:val="000000"/>
      <w:sz w:val="16"/>
      <w:szCs w:val="16"/>
      <w:lang w:eastAsia="ar-SA"/>
    </w:rPr>
  </w:style>
  <w:style w:type="paragraph" w:customStyle="1" w:styleId="afffc">
    <w:name w:val="№табл"/>
    <w:basedOn w:val="9"/>
    <w:qFormat/>
    <w:rsid w:val="005F36C2"/>
    <w:pPr>
      <w:jc w:val="right"/>
    </w:pPr>
    <w:rPr>
      <w:sz w:val="24"/>
    </w:rPr>
  </w:style>
  <w:style w:type="paragraph" w:styleId="afffd">
    <w:name w:val="caption"/>
    <w:aliases w:val=" Знак, Знак1,Знак1,Номер объекта,Название объекта Знак1,Номер объекта Знак"/>
    <w:basedOn w:val="a"/>
    <w:next w:val="a"/>
    <w:qFormat/>
    <w:locked/>
    <w:rsid w:val="005F36C2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b/>
      <w:color w:val="000000"/>
      <w:sz w:val="20"/>
      <w:szCs w:val="20"/>
      <w:lang w:eastAsia="ar-SA"/>
    </w:rPr>
  </w:style>
  <w:style w:type="paragraph" w:customStyle="1" w:styleId="2a">
    <w:name w:val="Обычный2"/>
    <w:rsid w:val="005F36C2"/>
    <w:pPr>
      <w:widowControl w:val="0"/>
    </w:pPr>
    <w:rPr>
      <w:rFonts w:ascii="Times New Roman" w:eastAsia="Times New Roman" w:hAnsi="Times New Roman"/>
      <w:color w:val="000000"/>
      <w:szCs w:val="24"/>
    </w:rPr>
  </w:style>
  <w:style w:type="paragraph" w:customStyle="1" w:styleId="Heading">
    <w:name w:val="Heading"/>
    <w:rsid w:val="005F36C2"/>
    <w:pPr>
      <w:widowControl w:val="0"/>
    </w:pPr>
    <w:rPr>
      <w:rFonts w:ascii="Arial" w:eastAsia="Times New Roman" w:hAnsi="Arial" w:cs="Arial"/>
      <w:b/>
      <w:color w:val="000000"/>
      <w:sz w:val="22"/>
      <w:szCs w:val="22"/>
    </w:rPr>
  </w:style>
  <w:style w:type="paragraph" w:customStyle="1" w:styleId="afffe">
    <w:name w:val="Формула"/>
    <w:basedOn w:val="a"/>
    <w:rsid w:val="005F36C2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color w:val="000000"/>
      <w:sz w:val="28"/>
      <w:szCs w:val="28"/>
      <w:lang w:val="en-US" w:eastAsia="ar-SA"/>
    </w:rPr>
  </w:style>
  <w:style w:type="paragraph" w:customStyle="1" w:styleId="affff">
    <w:name w:val="Ячейка таблицы"/>
    <w:basedOn w:val="11"/>
    <w:qFormat/>
    <w:rsid w:val="005F36C2"/>
    <w:pPr>
      <w:suppressAutoHyphens/>
    </w:pPr>
    <w:rPr>
      <w:rFonts w:ascii="Arial" w:hAnsi="Arial" w:cs="Arial"/>
      <w:color w:val="000000"/>
      <w:sz w:val="20"/>
      <w:szCs w:val="32"/>
      <w:lang w:eastAsia="ar-SA"/>
    </w:rPr>
  </w:style>
  <w:style w:type="paragraph" w:customStyle="1" w:styleId="ConsPlusCell">
    <w:name w:val="ConsPlusCell"/>
    <w:rsid w:val="005F36C2"/>
    <w:pPr>
      <w:suppressAutoHyphens/>
    </w:pPr>
    <w:rPr>
      <w:rFonts w:ascii="Arial" w:eastAsia="Arial" w:hAnsi="Arial" w:cs="Arial"/>
      <w:color w:val="000000"/>
      <w:lang w:eastAsia="ar-SA"/>
    </w:rPr>
  </w:style>
  <w:style w:type="paragraph" w:customStyle="1" w:styleId="37">
    <w:name w:val="Обычный3"/>
    <w:basedOn w:val="a"/>
    <w:next w:val="a"/>
    <w:rsid w:val="005F36C2"/>
    <w:pPr>
      <w:widowControl w:val="0"/>
      <w:suppressAutoHyphens/>
      <w:spacing w:after="0" w:line="240" w:lineRule="auto"/>
      <w:ind w:left="-5" w:firstLine="709"/>
      <w:jc w:val="both"/>
    </w:pPr>
    <w:rPr>
      <w:rFonts w:ascii="Arial" w:eastAsia="Times New Roman" w:hAnsi="Arial" w:cs="Arial"/>
      <w:color w:val="000000"/>
      <w:sz w:val="24"/>
      <w:szCs w:val="16"/>
      <w:lang w:eastAsia="ru-RU"/>
    </w:rPr>
  </w:style>
  <w:style w:type="paragraph" w:customStyle="1" w:styleId="western">
    <w:name w:val="western"/>
    <w:basedOn w:val="a"/>
    <w:rsid w:val="005F36C2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ffff0">
    <w:name w:val="envelope address"/>
    <w:basedOn w:val="a"/>
    <w:semiHidden/>
    <w:rsid w:val="005F36C2"/>
    <w:pPr>
      <w:spacing w:after="0" w:line="240" w:lineRule="auto"/>
      <w:ind w:left="2880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DefaultParagraphFontChar">
    <w:name w:val="Default Paragraph Font Char"/>
    <w:aliases w:val=" Char Char2, Char1 Char"/>
    <w:basedOn w:val="a"/>
    <w:rsid w:val="005F36C2"/>
    <w:pPr>
      <w:spacing w:before="100" w:beforeAutospacing="1" w:after="100" w:afterAutospacing="1" w:line="240" w:lineRule="auto"/>
    </w:pPr>
    <w:rPr>
      <w:rFonts w:ascii="Tahoma" w:eastAsia="Times New Roman" w:hAnsi="Tahoma"/>
      <w:color w:val="000000"/>
      <w:sz w:val="20"/>
      <w:szCs w:val="20"/>
      <w:lang w:val="en-US"/>
    </w:rPr>
  </w:style>
  <w:style w:type="character" w:customStyle="1" w:styleId="WW8Num3z0">
    <w:name w:val="WW8Num3z0"/>
    <w:rsid w:val="005F36C2"/>
    <w:rPr>
      <w:rFonts w:ascii="Symbol" w:hAnsi="Symbol"/>
    </w:rPr>
  </w:style>
  <w:style w:type="character" w:customStyle="1" w:styleId="WW8Num4z0">
    <w:name w:val="WW8Num4z0"/>
    <w:rsid w:val="005F36C2"/>
    <w:rPr>
      <w:rFonts w:ascii="Symbol" w:hAnsi="Symbol"/>
    </w:rPr>
  </w:style>
  <w:style w:type="character" w:customStyle="1" w:styleId="WW8Num5z0">
    <w:name w:val="WW8Num5z0"/>
    <w:rsid w:val="005F36C2"/>
    <w:rPr>
      <w:rFonts w:ascii="Symbol" w:hAnsi="Symbol"/>
    </w:rPr>
  </w:style>
  <w:style w:type="character" w:customStyle="1" w:styleId="WW8Num6z0">
    <w:name w:val="WW8Num6z0"/>
    <w:rsid w:val="005F36C2"/>
    <w:rPr>
      <w:rFonts w:ascii="Symbol" w:hAnsi="Symbol"/>
    </w:rPr>
  </w:style>
  <w:style w:type="character" w:customStyle="1" w:styleId="WW8Num7z0">
    <w:name w:val="WW8Num7z0"/>
    <w:rsid w:val="005F36C2"/>
    <w:rPr>
      <w:rFonts w:ascii="Symbol" w:hAnsi="Symbol"/>
    </w:rPr>
  </w:style>
  <w:style w:type="character" w:customStyle="1" w:styleId="WW8Num8z1">
    <w:name w:val="WW8Num8z1"/>
    <w:rsid w:val="005F36C2"/>
    <w:rPr>
      <w:rFonts w:ascii="Symbol" w:hAnsi="Symbol"/>
    </w:rPr>
  </w:style>
  <w:style w:type="character" w:customStyle="1" w:styleId="WW8Num9z0">
    <w:name w:val="WW8Num9z0"/>
    <w:rsid w:val="005F36C2"/>
    <w:rPr>
      <w:sz w:val="20"/>
    </w:rPr>
  </w:style>
  <w:style w:type="character" w:customStyle="1" w:styleId="WW8Num10z0">
    <w:name w:val="WW8Num10z0"/>
    <w:rsid w:val="005F36C2"/>
    <w:rPr>
      <w:rFonts w:ascii="Symbol" w:hAnsi="Symbol"/>
    </w:rPr>
  </w:style>
  <w:style w:type="character" w:customStyle="1" w:styleId="WW8Num11z0">
    <w:name w:val="WW8Num11z0"/>
    <w:rsid w:val="005F36C2"/>
    <w:rPr>
      <w:rFonts w:ascii="Symbol" w:hAnsi="Symbol"/>
    </w:rPr>
  </w:style>
  <w:style w:type="character" w:customStyle="1" w:styleId="WW8Num12z0">
    <w:name w:val="WW8Num12z0"/>
    <w:rsid w:val="005F36C2"/>
    <w:rPr>
      <w:rFonts w:ascii="Symbol" w:hAnsi="Symbol"/>
    </w:rPr>
  </w:style>
  <w:style w:type="character" w:customStyle="1" w:styleId="WW8Num13z0">
    <w:name w:val="WW8Num13z0"/>
    <w:rsid w:val="005F36C2"/>
    <w:rPr>
      <w:rFonts w:ascii="Symbol" w:hAnsi="Symbol"/>
    </w:rPr>
  </w:style>
  <w:style w:type="character" w:customStyle="1" w:styleId="WW8Num14z0">
    <w:name w:val="WW8Num14z0"/>
    <w:rsid w:val="005F36C2"/>
    <w:rPr>
      <w:rFonts w:ascii="Symbol" w:hAnsi="Symbol"/>
    </w:rPr>
  </w:style>
  <w:style w:type="character" w:customStyle="1" w:styleId="WW8Num15z0">
    <w:name w:val="WW8Num15z0"/>
    <w:rsid w:val="005F36C2"/>
    <w:rPr>
      <w:rFonts w:ascii="Symbol" w:hAnsi="Symbol"/>
    </w:rPr>
  </w:style>
  <w:style w:type="character" w:customStyle="1" w:styleId="WW8Num16z0">
    <w:name w:val="WW8Num16z0"/>
    <w:rsid w:val="005F36C2"/>
    <w:rPr>
      <w:rFonts w:ascii="Symbol" w:hAnsi="Symbol"/>
    </w:rPr>
  </w:style>
  <w:style w:type="character" w:customStyle="1" w:styleId="WW8Num17z0">
    <w:name w:val="WW8Num17z0"/>
    <w:rsid w:val="005F36C2"/>
    <w:rPr>
      <w:rFonts w:ascii="Symbol" w:hAnsi="Symbol"/>
    </w:rPr>
  </w:style>
  <w:style w:type="character" w:customStyle="1" w:styleId="WW8Num18z0">
    <w:name w:val="WW8Num18z0"/>
    <w:rsid w:val="005F36C2"/>
    <w:rPr>
      <w:rFonts w:ascii="Symbol" w:hAnsi="Symbol"/>
    </w:rPr>
  </w:style>
  <w:style w:type="character" w:customStyle="1" w:styleId="WW8Num19z0">
    <w:name w:val="WW8Num19z0"/>
    <w:rsid w:val="005F36C2"/>
    <w:rPr>
      <w:rFonts w:ascii="Arial" w:hAnsi="Arial"/>
    </w:rPr>
  </w:style>
  <w:style w:type="character" w:customStyle="1" w:styleId="WW8Num20z0">
    <w:name w:val="WW8Num20z0"/>
    <w:rsid w:val="005F36C2"/>
    <w:rPr>
      <w:rFonts w:ascii="Symbol" w:hAnsi="Symbol"/>
    </w:rPr>
  </w:style>
  <w:style w:type="character" w:customStyle="1" w:styleId="WW8Num21z0">
    <w:name w:val="WW8Num21z0"/>
    <w:rsid w:val="005F36C2"/>
    <w:rPr>
      <w:rFonts w:ascii="Symbol" w:hAnsi="Symbol"/>
    </w:rPr>
  </w:style>
  <w:style w:type="character" w:customStyle="1" w:styleId="WW8Num22z0">
    <w:name w:val="WW8Num22z0"/>
    <w:rsid w:val="005F36C2"/>
    <w:rPr>
      <w:rFonts w:ascii="Symbol" w:hAnsi="Symbol"/>
    </w:rPr>
  </w:style>
  <w:style w:type="character" w:customStyle="1" w:styleId="WW8Num24z0">
    <w:name w:val="WW8Num24z0"/>
    <w:rsid w:val="005F36C2"/>
    <w:rPr>
      <w:rFonts w:ascii="Symbol" w:hAnsi="Symbol"/>
      <w:color w:val="000000"/>
    </w:rPr>
  </w:style>
  <w:style w:type="character" w:customStyle="1" w:styleId="WW8Num25z0">
    <w:name w:val="WW8Num25z0"/>
    <w:rsid w:val="005F36C2"/>
    <w:rPr>
      <w:rFonts w:ascii="Symbol" w:hAnsi="Symbol"/>
    </w:rPr>
  </w:style>
  <w:style w:type="character" w:customStyle="1" w:styleId="WW8Num27z0">
    <w:name w:val="WW8Num27z0"/>
    <w:rsid w:val="005F36C2"/>
    <w:rPr>
      <w:rFonts w:ascii="Symbol" w:hAnsi="Symbol"/>
    </w:rPr>
  </w:style>
  <w:style w:type="character" w:customStyle="1" w:styleId="WW8Num28z0">
    <w:name w:val="WW8Num28z0"/>
    <w:rsid w:val="005F36C2"/>
    <w:rPr>
      <w:rFonts w:ascii="Symbol" w:hAnsi="Symbol"/>
    </w:rPr>
  </w:style>
  <w:style w:type="character" w:customStyle="1" w:styleId="WW8Num30z0">
    <w:name w:val="WW8Num30z0"/>
    <w:rsid w:val="005F36C2"/>
    <w:rPr>
      <w:rFonts w:ascii="Symbol" w:hAnsi="Symbol"/>
    </w:rPr>
  </w:style>
  <w:style w:type="character" w:customStyle="1" w:styleId="WW8Num31z0">
    <w:name w:val="WW8Num31z0"/>
    <w:rsid w:val="005F36C2"/>
    <w:rPr>
      <w:rFonts w:ascii="Symbol" w:hAnsi="Symbol"/>
    </w:rPr>
  </w:style>
  <w:style w:type="character" w:customStyle="1" w:styleId="WW8Num32z0">
    <w:name w:val="WW8Num32z0"/>
    <w:rsid w:val="005F36C2"/>
    <w:rPr>
      <w:rFonts w:ascii="Symbol" w:hAnsi="Symbol"/>
    </w:rPr>
  </w:style>
  <w:style w:type="character" w:customStyle="1" w:styleId="WW8Num34z0">
    <w:name w:val="WW8Num34z0"/>
    <w:rsid w:val="005F36C2"/>
    <w:rPr>
      <w:rFonts w:ascii="Symbol" w:hAnsi="Symbol"/>
    </w:rPr>
  </w:style>
  <w:style w:type="character" w:customStyle="1" w:styleId="WW8Num35z0">
    <w:name w:val="WW8Num35z0"/>
    <w:rsid w:val="005F36C2"/>
    <w:rPr>
      <w:rFonts w:ascii="Symbol" w:hAnsi="Symbol"/>
    </w:rPr>
  </w:style>
  <w:style w:type="character" w:customStyle="1" w:styleId="WW8Num37z0">
    <w:name w:val="WW8Num37z0"/>
    <w:rsid w:val="005F36C2"/>
    <w:rPr>
      <w:rFonts w:ascii="Symbol" w:hAnsi="Symbol"/>
    </w:rPr>
  </w:style>
  <w:style w:type="character" w:customStyle="1" w:styleId="WW8Num38z0">
    <w:name w:val="WW8Num38z0"/>
    <w:rsid w:val="005F36C2"/>
    <w:rPr>
      <w:rFonts w:ascii="Symbol" w:hAnsi="Symbol"/>
    </w:rPr>
  </w:style>
  <w:style w:type="character" w:customStyle="1" w:styleId="WW8Num42z0">
    <w:name w:val="WW8Num42z0"/>
    <w:rsid w:val="005F36C2"/>
    <w:rPr>
      <w:rFonts w:ascii="Symbol" w:hAnsi="Symbol"/>
    </w:rPr>
  </w:style>
  <w:style w:type="character" w:customStyle="1" w:styleId="WW8Num44z0">
    <w:name w:val="WW8Num44z0"/>
    <w:rsid w:val="005F36C2"/>
    <w:rPr>
      <w:rFonts w:ascii="Symbol" w:hAnsi="Symbol"/>
    </w:rPr>
  </w:style>
  <w:style w:type="character" w:customStyle="1" w:styleId="WW8Num45z0">
    <w:name w:val="WW8Num45z0"/>
    <w:rsid w:val="005F36C2"/>
    <w:rPr>
      <w:rFonts w:ascii="Symbol" w:hAnsi="Symbol"/>
      <w:color w:val="000000"/>
    </w:rPr>
  </w:style>
  <w:style w:type="character" w:customStyle="1" w:styleId="WW8Num46z0">
    <w:name w:val="WW8Num46z0"/>
    <w:rsid w:val="005F36C2"/>
    <w:rPr>
      <w:rFonts w:ascii="Symbol" w:hAnsi="Symbol"/>
    </w:rPr>
  </w:style>
  <w:style w:type="character" w:customStyle="1" w:styleId="WW8Num47z0">
    <w:name w:val="WW8Num47z0"/>
    <w:rsid w:val="005F36C2"/>
    <w:rPr>
      <w:rFonts w:ascii="Symbol" w:hAnsi="Symbol"/>
      <w:color w:val="000000"/>
    </w:rPr>
  </w:style>
  <w:style w:type="character" w:customStyle="1" w:styleId="WW8Num48z0">
    <w:name w:val="WW8Num48z0"/>
    <w:rsid w:val="005F36C2"/>
    <w:rPr>
      <w:rFonts w:ascii="Symbol" w:hAnsi="Symbol"/>
    </w:rPr>
  </w:style>
  <w:style w:type="character" w:customStyle="1" w:styleId="WW8Num50z0">
    <w:name w:val="WW8Num50z0"/>
    <w:rsid w:val="005F36C2"/>
    <w:rPr>
      <w:rFonts w:ascii="Symbol" w:hAnsi="Symbol"/>
      <w:caps w:val="0"/>
      <w:smallCaps w:val="0"/>
      <w:strike w:val="0"/>
      <w:vanish w:val="0"/>
      <w:color w:val="000000"/>
      <w:position w:val="0"/>
      <w:sz w:val="24"/>
      <w:vertAlign w:val="baseline"/>
    </w:rPr>
  </w:style>
  <w:style w:type="character" w:customStyle="1" w:styleId="WW8Num52z0">
    <w:name w:val="WW8Num52z0"/>
    <w:rsid w:val="005F36C2"/>
    <w:rPr>
      <w:rFonts w:ascii="Arial" w:hAnsi="Arial"/>
    </w:rPr>
  </w:style>
  <w:style w:type="character" w:customStyle="1" w:styleId="WW8Num53z0">
    <w:name w:val="WW8Num53z0"/>
    <w:rsid w:val="005F36C2"/>
    <w:rPr>
      <w:rFonts w:ascii="Symbol" w:hAnsi="Symbol"/>
    </w:rPr>
  </w:style>
  <w:style w:type="character" w:customStyle="1" w:styleId="WW8Num55z0">
    <w:name w:val="WW8Num55z0"/>
    <w:rsid w:val="005F36C2"/>
    <w:rPr>
      <w:rFonts w:ascii="Symbol" w:hAnsi="Symbol"/>
    </w:rPr>
  </w:style>
  <w:style w:type="character" w:customStyle="1" w:styleId="WW8Num57z0">
    <w:name w:val="WW8Num57z0"/>
    <w:rsid w:val="005F36C2"/>
    <w:rPr>
      <w:rFonts w:ascii="Arial" w:eastAsia="Times New Roman" w:hAnsi="Arial" w:cs="Arial"/>
    </w:rPr>
  </w:style>
  <w:style w:type="character" w:customStyle="1" w:styleId="WW8Num61z0">
    <w:name w:val="WW8Num61z0"/>
    <w:rsid w:val="005F36C2"/>
    <w:rPr>
      <w:rFonts w:ascii="Symbol" w:hAnsi="Symbol"/>
    </w:rPr>
  </w:style>
  <w:style w:type="character" w:customStyle="1" w:styleId="Absatz-Standardschriftart">
    <w:name w:val="Absatz-Standardschriftart"/>
    <w:basedOn w:val="a0"/>
    <w:rsid w:val="005F36C2"/>
  </w:style>
  <w:style w:type="character" w:customStyle="1" w:styleId="WW8Num13z1">
    <w:name w:val="WW8Num13z1"/>
    <w:rsid w:val="005F36C2"/>
    <w:rPr>
      <w:rFonts w:ascii="Courier New" w:hAnsi="Courier New"/>
    </w:rPr>
  </w:style>
  <w:style w:type="character" w:customStyle="1" w:styleId="WW8Num13z2">
    <w:name w:val="WW8Num13z2"/>
    <w:rsid w:val="005F36C2"/>
    <w:rPr>
      <w:rFonts w:ascii="Wingdings" w:hAnsi="Wingdings"/>
    </w:rPr>
  </w:style>
  <w:style w:type="character" w:customStyle="1" w:styleId="WW8Num14z1">
    <w:name w:val="WW8Num14z1"/>
    <w:rsid w:val="005F36C2"/>
    <w:rPr>
      <w:rFonts w:ascii="Courier New" w:hAnsi="Courier New" w:cs="Courier New"/>
    </w:rPr>
  </w:style>
  <w:style w:type="character" w:customStyle="1" w:styleId="WW8Num14z2">
    <w:name w:val="WW8Num14z2"/>
    <w:rsid w:val="005F36C2"/>
    <w:rPr>
      <w:rFonts w:ascii="Wingdings" w:hAnsi="Wingdings"/>
    </w:rPr>
  </w:style>
  <w:style w:type="character" w:customStyle="1" w:styleId="WW8Num15z1">
    <w:name w:val="WW8Num15z1"/>
    <w:rsid w:val="005F36C2"/>
    <w:rPr>
      <w:rFonts w:ascii="Courier New" w:hAnsi="Courier New" w:cs="Courier New"/>
    </w:rPr>
  </w:style>
  <w:style w:type="character" w:customStyle="1" w:styleId="WW8Num15z2">
    <w:name w:val="WW8Num15z2"/>
    <w:rsid w:val="005F36C2"/>
    <w:rPr>
      <w:rFonts w:ascii="Wingdings" w:hAnsi="Wingdings"/>
    </w:rPr>
  </w:style>
  <w:style w:type="character" w:customStyle="1" w:styleId="WW8Num16z1">
    <w:name w:val="WW8Num16z1"/>
    <w:rsid w:val="005F36C2"/>
    <w:rPr>
      <w:rFonts w:ascii="Courier New" w:hAnsi="Courier New" w:cs="Courier New"/>
    </w:rPr>
  </w:style>
  <w:style w:type="character" w:customStyle="1" w:styleId="WW8Num16z2">
    <w:name w:val="WW8Num16z2"/>
    <w:rsid w:val="005F36C2"/>
    <w:rPr>
      <w:rFonts w:ascii="Wingdings" w:hAnsi="Wingdings"/>
    </w:rPr>
  </w:style>
  <w:style w:type="character" w:customStyle="1" w:styleId="WW8Num17z1">
    <w:name w:val="WW8Num17z1"/>
    <w:rsid w:val="005F36C2"/>
    <w:rPr>
      <w:rFonts w:ascii="Courier New" w:hAnsi="Courier New" w:cs="Courier New"/>
    </w:rPr>
  </w:style>
  <w:style w:type="character" w:customStyle="1" w:styleId="WW8Num17z2">
    <w:name w:val="WW8Num17z2"/>
    <w:rsid w:val="005F36C2"/>
    <w:rPr>
      <w:rFonts w:ascii="Wingdings" w:hAnsi="Wingdings"/>
    </w:rPr>
  </w:style>
  <w:style w:type="character" w:customStyle="1" w:styleId="WW8Num18z1">
    <w:name w:val="WW8Num18z1"/>
    <w:rsid w:val="005F36C2"/>
    <w:rPr>
      <w:rFonts w:ascii="Courier New" w:hAnsi="Courier New" w:cs="Courier New"/>
    </w:rPr>
  </w:style>
  <w:style w:type="character" w:customStyle="1" w:styleId="WW8Num18z2">
    <w:name w:val="WW8Num18z2"/>
    <w:rsid w:val="005F36C2"/>
    <w:rPr>
      <w:rFonts w:ascii="Wingdings" w:hAnsi="Wingdings"/>
    </w:rPr>
  </w:style>
  <w:style w:type="character" w:customStyle="1" w:styleId="WW8Num19z1">
    <w:name w:val="WW8Num19z1"/>
    <w:rsid w:val="005F36C2"/>
    <w:rPr>
      <w:rFonts w:ascii="Courier New" w:hAnsi="Courier New" w:cs="Courier New"/>
    </w:rPr>
  </w:style>
  <w:style w:type="character" w:customStyle="1" w:styleId="WW8Num19z2">
    <w:name w:val="WW8Num19z2"/>
    <w:rsid w:val="005F36C2"/>
    <w:rPr>
      <w:rFonts w:ascii="Wingdings" w:hAnsi="Wingdings"/>
    </w:rPr>
  </w:style>
  <w:style w:type="character" w:customStyle="1" w:styleId="WW8Num19z3">
    <w:name w:val="WW8Num19z3"/>
    <w:rsid w:val="005F36C2"/>
    <w:rPr>
      <w:rFonts w:ascii="Symbol" w:hAnsi="Symbol"/>
    </w:rPr>
  </w:style>
  <w:style w:type="character" w:customStyle="1" w:styleId="WW8Num20z1">
    <w:name w:val="WW8Num20z1"/>
    <w:rsid w:val="005F36C2"/>
    <w:rPr>
      <w:rFonts w:ascii="Courier New" w:hAnsi="Courier New"/>
    </w:rPr>
  </w:style>
  <w:style w:type="character" w:customStyle="1" w:styleId="WW8Num20z2">
    <w:name w:val="WW8Num20z2"/>
    <w:rsid w:val="005F36C2"/>
    <w:rPr>
      <w:rFonts w:ascii="Wingdings" w:hAnsi="Wingdings"/>
    </w:rPr>
  </w:style>
  <w:style w:type="character" w:customStyle="1" w:styleId="WW8Num21z1">
    <w:name w:val="WW8Num21z1"/>
    <w:rsid w:val="005F36C2"/>
    <w:rPr>
      <w:rFonts w:ascii="Courier New" w:hAnsi="Courier New" w:cs="Courier New"/>
    </w:rPr>
  </w:style>
  <w:style w:type="character" w:customStyle="1" w:styleId="WW8Num21z2">
    <w:name w:val="WW8Num21z2"/>
    <w:rsid w:val="005F36C2"/>
    <w:rPr>
      <w:rFonts w:ascii="Wingdings" w:hAnsi="Wingdings"/>
    </w:rPr>
  </w:style>
  <w:style w:type="character" w:customStyle="1" w:styleId="WW8Num22z1">
    <w:name w:val="WW8Num22z1"/>
    <w:rsid w:val="005F36C2"/>
    <w:rPr>
      <w:rFonts w:ascii="Courier New" w:hAnsi="Courier New"/>
    </w:rPr>
  </w:style>
  <w:style w:type="character" w:customStyle="1" w:styleId="WW8Num22z2">
    <w:name w:val="WW8Num22z2"/>
    <w:rsid w:val="005F36C2"/>
    <w:rPr>
      <w:rFonts w:ascii="Wingdings" w:hAnsi="Wingdings"/>
    </w:rPr>
  </w:style>
  <w:style w:type="character" w:customStyle="1" w:styleId="WW8Num23z0">
    <w:name w:val="WW8Num23z0"/>
    <w:rsid w:val="005F36C2"/>
    <w:rPr>
      <w:rFonts w:ascii="Wingdings" w:hAnsi="Wingdings"/>
    </w:rPr>
  </w:style>
  <w:style w:type="character" w:customStyle="1" w:styleId="WW8Num23z1">
    <w:name w:val="WW8Num23z1"/>
    <w:rsid w:val="005F36C2"/>
    <w:rPr>
      <w:rFonts w:ascii="Courier New" w:hAnsi="Courier New"/>
    </w:rPr>
  </w:style>
  <w:style w:type="character" w:customStyle="1" w:styleId="WW8Num23z2">
    <w:name w:val="WW8Num23z2"/>
    <w:rsid w:val="005F36C2"/>
    <w:rPr>
      <w:rFonts w:ascii="Wingdings" w:hAnsi="Wingdings"/>
    </w:rPr>
  </w:style>
  <w:style w:type="character" w:customStyle="1" w:styleId="WW8Num24z1">
    <w:name w:val="WW8Num24z1"/>
    <w:rsid w:val="005F36C2"/>
    <w:rPr>
      <w:rFonts w:ascii="Courier New" w:hAnsi="Courier New" w:cs="Courier New"/>
    </w:rPr>
  </w:style>
  <w:style w:type="character" w:customStyle="1" w:styleId="WW8Num24z2">
    <w:name w:val="WW8Num24z2"/>
    <w:rsid w:val="005F36C2"/>
    <w:rPr>
      <w:rFonts w:ascii="Wingdings" w:hAnsi="Wingdings"/>
    </w:rPr>
  </w:style>
  <w:style w:type="character" w:customStyle="1" w:styleId="WW8Num24z3">
    <w:name w:val="WW8Num24z3"/>
    <w:rsid w:val="005F36C2"/>
    <w:rPr>
      <w:rFonts w:ascii="Symbol" w:hAnsi="Symbol"/>
    </w:rPr>
  </w:style>
  <w:style w:type="character" w:customStyle="1" w:styleId="WW8Num26z0">
    <w:name w:val="WW8Num26z0"/>
    <w:rsid w:val="005F36C2"/>
    <w:rPr>
      <w:rFonts w:ascii="Symbol" w:hAnsi="Symbol"/>
    </w:rPr>
  </w:style>
  <w:style w:type="character" w:customStyle="1" w:styleId="WW8Num26z1">
    <w:name w:val="WW8Num26z1"/>
    <w:rsid w:val="005F36C2"/>
    <w:rPr>
      <w:rFonts w:ascii="Courier New" w:hAnsi="Courier New" w:cs="Courier New"/>
    </w:rPr>
  </w:style>
  <w:style w:type="character" w:customStyle="1" w:styleId="WW8Num26z2">
    <w:name w:val="WW8Num26z2"/>
    <w:rsid w:val="005F36C2"/>
    <w:rPr>
      <w:rFonts w:ascii="Wingdings" w:hAnsi="Wingdings"/>
    </w:rPr>
  </w:style>
  <w:style w:type="character" w:customStyle="1" w:styleId="WW8Num27z1">
    <w:name w:val="WW8Num27z1"/>
    <w:rsid w:val="005F36C2"/>
    <w:rPr>
      <w:rFonts w:ascii="Courier New" w:hAnsi="Courier New"/>
    </w:rPr>
  </w:style>
  <w:style w:type="character" w:customStyle="1" w:styleId="WW8Num27z2">
    <w:name w:val="WW8Num27z2"/>
    <w:rsid w:val="005F36C2"/>
    <w:rPr>
      <w:rFonts w:ascii="Wingdings" w:hAnsi="Wingdings"/>
    </w:rPr>
  </w:style>
  <w:style w:type="character" w:customStyle="1" w:styleId="WW8Num29z0">
    <w:name w:val="WW8Num29z0"/>
    <w:rsid w:val="005F36C2"/>
    <w:rPr>
      <w:rFonts w:ascii="Times New Roman" w:hAnsi="Times New Roman"/>
    </w:rPr>
  </w:style>
  <w:style w:type="character" w:customStyle="1" w:styleId="WW8Num30z1">
    <w:name w:val="WW8Num30z1"/>
    <w:rsid w:val="005F36C2"/>
    <w:rPr>
      <w:rFonts w:ascii="Courier New" w:hAnsi="Courier New" w:cs="Courier New"/>
    </w:rPr>
  </w:style>
  <w:style w:type="character" w:customStyle="1" w:styleId="WW8Num30z2">
    <w:name w:val="WW8Num30z2"/>
    <w:rsid w:val="005F36C2"/>
    <w:rPr>
      <w:rFonts w:ascii="Wingdings" w:hAnsi="Wingdings"/>
    </w:rPr>
  </w:style>
  <w:style w:type="character" w:customStyle="1" w:styleId="WW8Num32z1">
    <w:name w:val="WW8Num32z1"/>
    <w:rsid w:val="005F36C2"/>
    <w:rPr>
      <w:rFonts w:ascii="Courier New" w:hAnsi="Courier New"/>
    </w:rPr>
  </w:style>
  <w:style w:type="character" w:customStyle="1" w:styleId="WW8Num32z2">
    <w:name w:val="WW8Num32z2"/>
    <w:rsid w:val="005F36C2"/>
    <w:rPr>
      <w:rFonts w:ascii="Wingdings" w:hAnsi="Wingdings"/>
    </w:rPr>
  </w:style>
  <w:style w:type="character" w:customStyle="1" w:styleId="WW8Num33z0">
    <w:name w:val="WW8Num33z0"/>
    <w:rsid w:val="005F36C2"/>
    <w:rPr>
      <w:rFonts w:ascii="Symbol" w:hAnsi="Symbol"/>
    </w:rPr>
  </w:style>
  <w:style w:type="character" w:customStyle="1" w:styleId="WW8Num33z1">
    <w:name w:val="WW8Num33z1"/>
    <w:rsid w:val="005F36C2"/>
    <w:rPr>
      <w:rFonts w:ascii="Courier New" w:hAnsi="Courier New"/>
    </w:rPr>
  </w:style>
  <w:style w:type="character" w:customStyle="1" w:styleId="WW8Num33z2">
    <w:name w:val="WW8Num33z2"/>
    <w:rsid w:val="005F36C2"/>
    <w:rPr>
      <w:rFonts w:ascii="Wingdings" w:hAnsi="Wingdings"/>
    </w:rPr>
  </w:style>
  <w:style w:type="character" w:customStyle="1" w:styleId="WW8Num34z1">
    <w:name w:val="WW8Num34z1"/>
    <w:rsid w:val="005F36C2"/>
    <w:rPr>
      <w:rFonts w:ascii="Courier New" w:hAnsi="Courier New" w:cs="Courier New"/>
    </w:rPr>
  </w:style>
  <w:style w:type="character" w:customStyle="1" w:styleId="WW8Num34z2">
    <w:name w:val="WW8Num34z2"/>
    <w:rsid w:val="005F36C2"/>
    <w:rPr>
      <w:rFonts w:ascii="Wingdings" w:hAnsi="Wingdings"/>
    </w:rPr>
  </w:style>
  <w:style w:type="character" w:customStyle="1" w:styleId="WW8Num36z0">
    <w:name w:val="WW8Num36z0"/>
    <w:rsid w:val="005F36C2"/>
    <w:rPr>
      <w:rFonts w:ascii="Symbol" w:hAnsi="Symbol"/>
    </w:rPr>
  </w:style>
  <w:style w:type="character" w:customStyle="1" w:styleId="WW8Num36z1">
    <w:name w:val="WW8Num36z1"/>
    <w:rsid w:val="005F36C2"/>
    <w:rPr>
      <w:rFonts w:ascii="Courier New" w:hAnsi="Courier New" w:cs="Courier New"/>
    </w:rPr>
  </w:style>
  <w:style w:type="character" w:customStyle="1" w:styleId="WW8Num36z2">
    <w:name w:val="WW8Num36z2"/>
    <w:rsid w:val="005F36C2"/>
    <w:rPr>
      <w:rFonts w:ascii="Wingdings" w:hAnsi="Wingdings"/>
    </w:rPr>
  </w:style>
  <w:style w:type="character" w:customStyle="1" w:styleId="WW8Num37z1">
    <w:name w:val="WW8Num37z1"/>
    <w:rsid w:val="005F36C2"/>
    <w:rPr>
      <w:rFonts w:ascii="Courier New" w:hAnsi="Courier New" w:cs="Courier New"/>
    </w:rPr>
  </w:style>
  <w:style w:type="character" w:customStyle="1" w:styleId="WW8Num37z2">
    <w:name w:val="WW8Num37z2"/>
    <w:rsid w:val="005F36C2"/>
    <w:rPr>
      <w:rFonts w:ascii="Wingdings" w:hAnsi="Wingdings"/>
    </w:rPr>
  </w:style>
  <w:style w:type="character" w:customStyle="1" w:styleId="WW8Num39z0">
    <w:name w:val="WW8Num39z0"/>
    <w:rsid w:val="005F36C2"/>
    <w:rPr>
      <w:rFonts w:ascii="Symbol" w:hAnsi="Symbol"/>
    </w:rPr>
  </w:style>
  <w:style w:type="character" w:customStyle="1" w:styleId="WW8Num39z1">
    <w:name w:val="WW8Num39z1"/>
    <w:rsid w:val="005F36C2"/>
    <w:rPr>
      <w:rFonts w:ascii="Courier New" w:hAnsi="Courier New" w:cs="Courier New"/>
    </w:rPr>
  </w:style>
  <w:style w:type="character" w:customStyle="1" w:styleId="WW8Num39z2">
    <w:name w:val="WW8Num39z2"/>
    <w:rsid w:val="005F36C2"/>
    <w:rPr>
      <w:rFonts w:ascii="Wingdings" w:hAnsi="Wingdings"/>
    </w:rPr>
  </w:style>
  <w:style w:type="character" w:customStyle="1" w:styleId="WW8Num40z0">
    <w:name w:val="WW8Num40z0"/>
    <w:rsid w:val="005F36C2"/>
    <w:rPr>
      <w:rFonts w:ascii="Symbol" w:hAnsi="Symbol"/>
    </w:rPr>
  </w:style>
  <w:style w:type="character" w:customStyle="1" w:styleId="WW8Num40z1">
    <w:name w:val="WW8Num40z1"/>
    <w:rsid w:val="005F36C2"/>
    <w:rPr>
      <w:rFonts w:ascii="Courier New" w:hAnsi="Courier New" w:cs="Courier New"/>
    </w:rPr>
  </w:style>
  <w:style w:type="character" w:customStyle="1" w:styleId="WW8Num40z2">
    <w:name w:val="WW8Num40z2"/>
    <w:rsid w:val="005F36C2"/>
    <w:rPr>
      <w:rFonts w:ascii="Wingdings" w:hAnsi="Wingdings"/>
    </w:rPr>
  </w:style>
  <w:style w:type="character" w:customStyle="1" w:styleId="WW8Num44z1">
    <w:name w:val="WW8Num44z1"/>
    <w:rsid w:val="005F36C2"/>
    <w:rPr>
      <w:rFonts w:ascii="Courier New" w:hAnsi="Courier New" w:cs="Courier New"/>
    </w:rPr>
  </w:style>
  <w:style w:type="character" w:customStyle="1" w:styleId="WW8Num44z2">
    <w:name w:val="WW8Num44z2"/>
    <w:rsid w:val="005F36C2"/>
    <w:rPr>
      <w:rFonts w:ascii="Wingdings" w:hAnsi="Wingdings"/>
    </w:rPr>
  </w:style>
  <w:style w:type="character" w:customStyle="1" w:styleId="WW8Num46z1">
    <w:name w:val="WW8Num46z1"/>
    <w:rsid w:val="005F36C2"/>
    <w:rPr>
      <w:rFonts w:ascii="Courier New" w:hAnsi="Courier New" w:cs="Courier New"/>
    </w:rPr>
  </w:style>
  <w:style w:type="character" w:customStyle="1" w:styleId="WW8Num46z2">
    <w:name w:val="WW8Num46z2"/>
    <w:rsid w:val="005F36C2"/>
    <w:rPr>
      <w:rFonts w:ascii="Wingdings" w:hAnsi="Wingdings"/>
    </w:rPr>
  </w:style>
  <w:style w:type="character" w:customStyle="1" w:styleId="WW8Num47z1">
    <w:name w:val="WW8Num47z1"/>
    <w:rsid w:val="005F36C2"/>
    <w:rPr>
      <w:rFonts w:ascii="Courier New" w:hAnsi="Courier New" w:cs="Courier New"/>
    </w:rPr>
  </w:style>
  <w:style w:type="character" w:customStyle="1" w:styleId="WW8Num47z2">
    <w:name w:val="WW8Num47z2"/>
    <w:rsid w:val="005F36C2"/>
    <w:rPr>
      <w:rFonts w:ascii="Wingdings" w:hAnsi="Wingdings"/>
    </w:rPr>
  </w:style>
  <w:style w:type="character" w:customStyle="1" w:styleId="WW8Num47z3">
    <w:name w:val="WW8Num47z3"/>
    <w:rsid w:val="005F36C2"/>
    <w:rPr>
      <w:rFonts w:ascii="Symbol" w:hAnsi="Symbol"/>
    </w:rPr>
  </w:style>
  <w:style w:type="character" w:customStyle="1" w:styleId="WW8Num48z1">
    <w:name w:val="WW8Num48z1"/>
    <w:rsid w:val="005F36C2"/>
    <w:rPr>
      <w:rFonts w:ascii="Courier New" w:hAnsi="Courier New" w:cs="Courier New"/>
    </w:rPr>
  </w:style>
  <w:style w:type="character" w:customStyle="1" w:styleId="WW8Num48z2">
    <w:name w:val="WW8Num48z2"/>
    <w:rsid w:val="005F36C2"/>
    <w:rPr>
      <w:rFonts w:ascii="Wingdings" w:hAnsi="Wingdings"/>
    </w:rPr>
  </w:style>
  <w:style w:type="character" w:customStyle="1" w:styleId="WW8Num49z0">
    <w:name w:val="WW8Num49z0"/>
    <w:rsid w:val="005F36C2"/>
    <w:rPr>
      <w:rFonts w:ascii="Symbol" w:hAnsi="Symbol"/>
    </w:rPr>
  </w:style>
  <w:style w:type="character" w:customStyle="1" w:styleId="WW8Num49z1">
    <w:name w:val="WW8Num49z1"/>
    <w:rsid w:val="005F36C2"/>
    <w:rPr>
      <w:rFonts w:ascii="Courier New" w:hAnsi="Courier New"/>
    </w:rPr>
  </w:style>
  <w:style w:type="character" w:customStyle="1" w:styleId="WW8Num49z2">
    <w:name w:val="WW8Num49z2"/>
    <w:rsid w:val="005F36C2"/>
    <w:rPr>
      <w:rFonts w:ascii="Wingdings" w:hAnsi="Wingdings"/>
    </w:rPr>
  </w:style>
  <w:style w:type="character" w:customStyle="1" w:styleId="WW8Num50z1">
    <w:name w:val="WW8Num50z1"/>
    <w:rsid w:val="005F36C2"/>
    <w:rPr>
      <w:rFonts w:ascii="Courier New" w:hAnsi="Courier New"/>
    </w:rPr>
  </w:style>
  <w:style w:type="character" w:customStyle="1" w:styleId="WW8Num50z2">
    <w:name w:val="WW8Num50z2"/>
    <w:rsid w:val="005F36C2"/>
    <w:rPr>
      <w:rFonts w:ascii="Wingdings" w:hAnsi="Wingdings"/>
    </w:rPr>
  </w:style>
  <w:style w:type="character" w:customStyle="1" w:styleId="WW8Num50z3">
    <w:name w:val="WW8Num50z3"/>
    <w:rsid w:val="005F36C2"/>
    <w:rPr>
      <w:rFonts w:ascii="Symbol" w:hAnsi="Symbol"/>
    </w:rPr>
  </w:style>
  <w:style w:type="character" w:customStyle="1" w:styleId="WW8Num52z1">
    <w:name w:val="WW8Num52z1"/>
    <w:rsid w:val="005F36C2"/>
    <w:rPr>
      <w:rFonts w:ascii="Courier New" w:hAnsi="Courier New" w:cs="Courier New"/>
    </w:rPr>
  </w:style>
  <w:style w:type="character" w:customStyle="1" w:styleId="WW8Num52z2">
    <w:name w:val="WW8Num52z2"/>
    <w:rsid w:val="005F36C2"/>
    <w:rPr>
      <w:rFonts w:ascii="Wingdings" w:hAnsi="Wingdings"/>
    </w:rPr>
  </w:style>
  <w:style w:type="character" w:customStyle="1" w:styleId="WW8Num52z3">
    <w:name w:val="WW8Num52z3"/>
    <w:rsid w:val="005F36C2"/>
    <w:rPr>
      <w:rFonts w:ascii="Symbol" w:hAnsi="Symbol"/>
    </w:rPr>
  </w:style>
  <w:style w:type="character" w:customStyle="1" w:styleId="WW8Num54z0">
    <w:name w:val="WW8Num54z0"/>
    <w:rsid w:val="005F36C2"/>
    <w:rPr>
      <w:rFonts w:ascii="Symbol" w:hAnsi="Symbol"/>
    </w:rPr>
  </w:style>
  <w:style w:type="character" w:customStyle="1" w:styleId="WW8Num54z1">
    <w:name w:val="WW8Num54z1"/>
    <w:rsid w:val="005F36C2"/>
    <w:rPr>
      <w:rFonts w:ascii="Courier New" w:hAnsi="Courier New"/>
    </w:rPr>
  </w:style>
  <w:style w:type="character" w:customStyle="1" w:styleId="WW8Num54z2">
    <w:name w:val="WW8Num54z2"/>
    <w:rsid w:val="005F36C2"/>
    <w:rPr>
      <w:rFonts w:ascii="Wingdings" w:hAnsi="Wingdings"/>
    </w:rPr>
  </w:style>
  <w:style w:type="character" w:customStyle="1" w:styleId="WW8Num55z1">
    <w:name w:val="WW8Num55z1"/>
    <w:rsid w:val="005F36C2"/>
    <w:rPr>
      <w:rFonts w:ascii="Courier New" w:hAnsi="Courier New" w:cs="Courier New"/>
    </w:rPr>
  </w:style>
  <w:style w:type="character" w:customStyle="1" w:styleId="WW8Num55z2">
    <w:name w:val="WW8Num55z2"/>
    <w:rsid w:val="005F36C2"/>
    <w:rPr>
      <w:rFonts w:ascii="Wingdings" w:hAnsi="Wingdings"/>
    </w:rPr>
  </w:style>
  <w:style w:type="character" w:customStyle="1" w:styleId="WW8Num59z0">
    <w:name w:val="WW8Num59z0"/>
    <w:rsid w:val="005F36C2"/>
    <w:rPr>
      <w:rFonts w:ascii="Symbol" w:hAnsi="Symbol"/>
      <w:caps w:val="0"/>
      <w:smallCaps w:val="0"/>
      <w:strike w:val="0"/>
      <w:vanish w:val="0"/>
      <w:color w:val="000000"/>
      <w:position w:val="0"/>
      <w:sz w:val="24"/>
      <w:vertAlign w:val="baseline"/>
    </w:rPr>
  </w:style>
  <w:style w:type="character" w:customStyle="1" w:styleId="WW8Num59z1">
    <w:name w:val="WW8Num59z1"/>
    <w:rsid w:val="005F36C2"/>
    <w:rPr>
      <w:rFonts w:ascii="Courier New" w:hAnsi="Courier New"/>
    </w:rPr>
  </w:style>
  <w:style w:type="character" w:customStyle="1" w:styleId="WW8Num59z2">
    <w:name w:val="WW8Num59z2"/>
    <w:rsid w:val="005F36C2"/>
    <w:rPr>
      <w:rFonts w:ascii="Wingdings" w:hAnsi="Wingdings"/>
    </w:rPr>
  </w:style>
  <w:style w:type="character" w:customStyle="1" w:styleId="WW8Num59z3">
    <w:name w:val="WW8Num59z3"/>
    <w:rsid w:val="005F36C2"/>
    <w:rPr>
      <w:rFonts w:ascii="Symbol" w:hAnsi="Symbol"/>
    </w:rPr>
  </w:style>
  <w:style w:type="character" w:customStyle="1" w:styleId="WW8Num63z1">
    <w:name w:val="WW8Num63z1"/>
    <w:rsid w:val="005F36C2"/>
    <w:rPr>
      <w:rFonts w:ascii="Symbol" w:hAnsi="Symbol"/>
    </w:rPr>
  </w:style>
  <w:style w:type="character" w:customStyle="1" w:styleId="WW8Num64z0">
    <w:name w:val="WW8Num64z0"/>
    <w:rsid w:val="005F36C2"/>
    <w:rPr>
      <w:rFonts w:ascii="Symbol" w:hAnsi="Symbol"/>
    </w:rPr>
  </w:style>
  <w:style w:type="character" w:customStyle="1" w:styleId="WW8Num64z1">
    <w:name w:val="WW8Num64z1"/>
    <w:rsid w:val="005F36C2"/>
    <w:rPr>
      <w:rFonts w:ascii="Courier New" w:hAnsi="Courier New" w:cs="Courier New"/>
    </w:rPr>
  </w:style>
  <w:style w:type="character" w:customStyle="1" w:styleId="WW8Num64z2">
    <w:name w:val="WW8Num64z2"/>
    <w:rsid w:val="005F36C2"/>
    <w:rPr>
      <w:rFonts w:ascii="Wingdings" w:hAnsi="Wingdings"/>
    </w:rPr>
  </w:style>
  <w:style w:type="character" w:customStyle="1" w:styleId="1f1">
    <w:name w:val="Основной шрифт абзаца1"/>
    <w:basedOn w:val="a0"/>
    <w:rsid w:val="005F36C2"/>
  </w:style>
  <w:style w:type="character" w:customStyle="1" w:styleId="38">
    <w:name w:val="Основной текст 3 Знак"/>
    <w:link w:val="39"/>
    <w:rsid w:val="005F36C2"/>
    <w:rPr>
      <w:rFonts w:ascii="Arial" w:hAnsi="Arial" w:cs="Arial"/>
      <w:sz w:val="16"/>
      <w:szCs w:val="24"/>
    </w:rPr>
  </w:style>
  <w:style w:type="character" w:customStyle="1" w:styleId="affff1">
    <w:name w:val="Символ сноски"/>
    <w:rsid w:val="005F36C2"/>
    <w:rPr>
      <w:position w:val="-2"/>
      <w:vertAlign w:val="superscript"/>
    </w:rPr>
  </w:style>
  <w:style w:type="character" w:customStyle="1" w:styleId="affff2">
    <w:name w:val="Стиль заключения Знак Знак"/>
    <w:rsid w:val="005F36C2"/>
    <w:rPr>
      <w:sz w:val="28"/>
      <w:szCs w:val="28"/>
    </w:rPr>
  </w:style>
  <w:style w:type="character" w:customStyle="1" w:styleId="WW8Num2z0">
    <w:name w:val="WW8Num2z0"/>
    <w:rsid w:val="005F36C2"/>
    <w:rPr>
      <w:rFonts w:ascii="Times New Roman" w:eastAsia="Times New Roman" w:hAnsi="Times New Roman" w:cs="Times New Roman"/>
    </w:rPr>
  </w:style>
  <w:style w:type="character" w:customStyle="1" w:styleId="affff3">
    <w:name w:val="!Простой текст! Знак Знак Знак Знак Знак"/>
    <w:rsid w:val="005F36C2"/>
    <w:rPr>
      <w:sz w:val="24"/>
      <w:szCs w:val="24"/>
    </w:rPr>
  </w:style>
  <w:style w:type="character" w:customStyle="1" w:styleId="affff4">
    <w:name w:val="ВерИндекс"/>
    <w:rsid w:val="005F36C2"/>
    <w:rPr>
      <w:position w:val="-2"/>
      <w:vertAlign w:val="superscript"/>
    </w:rPr>
  </w:style>
  <w:style w:type="character" w:customStyle="1" w:styleId="affff5">
    <w:name w:val="Текст Знак"/>
    <w:link w:val="affff6"/>
    <w:rsid w:val="005F36C2"/>
    <w:rPr>
      <w:rFonts w:ascii="Courier New" w:hAnsi="Courier New" w:cs="Courier New"/>
    </w:rPr>
  </w:style>
  <w:style w:type="character" w:customStyle="1" w:styleId="1f2">
    <w:name w:val="Верхний колонтитул Знак1"/>
    <w:aliases w:val="ВерхКолонтитул Знак"/>
    <w:rsid w:val="005F36C2"/>
    <w:rPr>
      <w:rFonts w:ascii="Arial" w:hAnsi="Arial" w:cs="Arial"/>
      <w:noProof w:val="0"/>
      <w:sz w:val="24"/>
      <w:szCs w:val="16"/>
      <w:lang w:val="ru-RU" w:eastAsia="ar-SA" w:bidi="ar-SA"/>
    </w:rPr>
  </w:style>
  <w:style w:type="character" w:customStyle="1" w:styleId="1f3">
    <w:name w:val="Нижний колонтитул Знак1"/>
    <w:rsid w:val="005F36C2"/>
    <w:rPr>
      <w:rFonts w:ascii="Arial" w:hAnsi="Arial" w:cs="Arial"/>
      <w:noProof w:val="0"/>
      <w:sz w:val="24"/>
      <w:szCs w:val="16"/>
      <w:lang w:val="ru-RU" w:eastAsia="ar-SA" w:bidi="ar-SA"/>
    </w:rPr>
  </w:style>
  <w:style w:type="character" w:customStyle="1" w:styleId="1f4">
    <w:name w:val="Основной текст с отступом Знак1"/>
    <w:rsid w:val="005F36C2"/>
    <w:rPr>
      <w:rFonts w:ascii="Arial" w:hAnsi="Arial" w:cs="Arial"/>
      <w:noProof w:val="0"/>
      <w:color w:val="FF0000"/>
      <w:sz w:val="24"/>
      <w:szCs w:val="16"/>
      <w:lang w:val="ru-RU" w:eastAsia="ar-SA" w:bidi="ar-SA"/>
    </w:rPr>
  </w:style>
  <w:style w:type="character" w:customStyle="1" w:styleId="1f5">
    <w:name w:val="Текст выноски Знак1"/>
    <w:rsid w:val="005F36C2"/>
    <w:rPr>
      <w:rFonts w:ascii="Tahoma" w:hAnsi="Tahoma" w:cs="Tahoma"/>
      <w:noProof w:val="0"/>
      <w:sz w:val="16"/>
      <w:szCs w:val="16"/>
      <w:lang w:val="ru-RU" w:eastAsia="ar-SA" w:bidi="ar-SA"/>
    </w:rPr>
  </w:style>
  <w:style w:type="character" w:customStyle="1" w:styleId="HTML1">
    <w:name w:val="Стандартный HTML Знак1"/>
    <w:rsid w:val="005F36C2"/>
    <w:rPr>
      <w:rFonts w:ascii="Courier New" w:hAnsi="Courier New" w:cs="Arial"/>
      <w:noProof w:val="0"/>
      <w:color w:val="000000"/>
      <w:szCs w:val="16"/>
      <w:lang w:val="ru-RU" w:eastAsia="ar-SA" w:bidi="ar-SA"/>
    </w:rPr>
  </w:style>
  <w:style w:type="character" w:customStyle="1" w:styleId="affff7">
    <w:name w:val="Стиль пункта схемы Знак"/>
    <w:rsid w:val="005F36C2"/>
    <w:rPr>
      <w:rFonts w:ascii="Arial" w:hAnsi="Arial" w:cs="Arial"/>
      <w:noProof w:val="0"/>
      <w:sz w:val="28"/>
      <w:szCs w:val="28"/>
      <w:lang w:val="ru-RU" w:eastAsia="ar-SA" w:bidi="ar-SA"/>
    </w:rPr>
  </w:style>
  <w:style w:type="character" w:customStyle="1" w:styleId="1f6">
    <w:name w:val="Текст сноски Знак1"/>
    <w:aliases w:val="Table_Footnote_last Знак Знак1,Table_Footnote_last Знак Знак Знак,Table_Footnote_last Знак1"/>
    <w:rsid w:val="005F36C2"/>
    <w:rPr>
      <w:rFonts w:ascii="Arial" w:hAnsi="Arial" w:cs="Arial"/>
      <w:noProof w:val="0"/>
      <w:lang w:val="ru-RU" w:eastAsia="ar-SA" w:bidi="ar-SA"/>
    </w:rPr>
  </w:style>
  <w:style w:type="character" w:customStyle="1" w:styleId="213">
    <w:name w:val="Основной текст 2 Знак1"/>
    <w:rsid w:val="005F36C2"/>
    <w:rPr>
      <w:rFonts w:ascii="Arial" w:hAnsi="Arial" w:cs="Arial"/>
      <w:noProof w:val="0"/>
      <w:sz w:val="24"/>
      <w:szCs w:val="16"/>
      <w:lang w:val="ru-RU" w:eastAsia="ar-SA" w:bidi="ar-SA"/>
    </w:rPr>
  </w:style>
  <w:style w:type="character" w:customStyle="1" w:styleId="214">
    <w:name w:val="Основной текст с отступом 2 Знак1"/>
    <w:rsid w:val="005F36C2"/>
    <w:rPr>
      <w:rFonts w:ascii="Arial" w:hAnsi="Arial" w:cs="Arial"/>
      <w:noProof w:val="0"/>
      <w:sz w:val="24"/>
      <w:szCs w:val="16"/>
      <w:lang w:val="ru-RU" w:eastAsia="ar-SA" w:bidi="ar-SA"/>
    </w:rPr>
  </w:style>
  <w:style w:type="character" w:customStyle="1" w:styleId="312">
    <w:name w:val="Основной текст с отступом 3 Знак1"/>
    <w:rsid w:val="005F36C2"/>
    <w:rPr>
      <w:rFonts w:ascii="Arial" w:hAnsi="Arial" w:cs="Arial"/>
      <w:noProof w:val="0"/>
      <w:sz w:val="16"/>
      <w:szCs w:val="16"/>
      <w:lang w:val="ru-RU" w:eastAsia="ar-SA" w:bidi="ar-SA"/>
    </w:rPr>
  </w:style>
  <w:style w:type="character" w:customStyle="1" w:styleId="affff8">
    <w:name w:val="№табл Знак"/>
    <w:rsid w:val="005F36C2"/>
    <w:rPr>
      <w:rFonts w:ascii="Arial" w:eastAsia="Times New Roman" w:hAnsi="Arial" w:cs="Arial"/>
      <w:noProof w:val="0"/>
      <w:color w:val="000000"/>
      <w:sz w:val="24"/>
      <w:szCs w:val="22"/>
      <w:lang w:val="ru-RU" w:eastAsia="ar-SA" w:bidi="ar-SA"/>
    </w:rPr>
  </w:style>
  <w:style w:type="character" w:customStyle="1" w:styleId="affff9">
    <w:name w:val="Формула Знак"/>
    <w:rsid w:val="005F36C2"/>
    <w:rPr>
      <w:rFonts w:ascii="Arial" w:hAnsi="Arial" w:cs="Arial"/>
      <w:noProof w:val="0"/>
      <w:sz w:val="28"/>
      <w:szCs w:val="28"/>
      <w:lang w:val="en-US" w:eastAsia="ar-SA" w:bidi="ar-SA"/>
    </w:rPr>
  </w:style>
  <w:style w:type="character" w:customStyle="1" w:styleId="affffa">
    <w:name w:val="Ячейка таблицы Знак"/>
    <w:rsid w:val="005F36C2"/>
    <w:rPr>
      <w:rFonts w:ascii="Arial" w:eastAsia="Times New Roman" w:hAnsi="Arial" w:cs="Arial"/>
      <w:noProof w:val="0"/>
      <w:sz w:val="24"/>
      <w:szCs w:val="32"/>
      <w:lang w:val="ru-RU" w:eastAsia="ar-SA" w:bidi="ar-SA"/>
    </w:rPr>
  </w:style>
  <w:style w:type="character" w:styleId="affffb">
    <w:name w:val="page number"/>
    <w:basedOn w:val="a0"/>
    <w:rsid w:val="005F36C2"/>
  </w:style>
  <w:style w:type="character" w:customStyle="1" w:styleId="highlight">
    <w:name w:val="highlight"/>
    <w:basedOn w:val="a0"/>
    <w:rsid w:val="005F36C2"/>
  </w:style>
  <w:style w:type="character" w:styleId="affffc">
    <w:name w:val="footnote reference"/>
    <w:uiPriority w:val="99"/>
    <w:rsid w:val="005F36C2"/>
    <w:rPr>
      <w:position w:val="-2"/>
      <w:vertAlign w:val="superscript"/>
    </w:rPr>
  </w:style>
  <w:style w:type="paragraph" w:customStyle="1" w:styleId="230">
    <w:name w:val="Основной текст 23"/>
    <w:basedOn w:val="a"/>
    <w:rsid w:val="005F36C2"/>
    <w:pPr>
      <w:spacing w:after="0" w:line="240" w:lineRule="auto"/>
      <w:ind w:firstLine="545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ff2">
    <w:name w:val="Основной стиль Знак"/>
    <w:link w:val="afff1"/>
    <w:rsid w:val="005F36C2"/>
    <w:rPr>
      <w:rFonts w:ascii="Arial" w:eastAsia="Times New Roman" w:hAnsi="Arial" w:cs="Arial"/>
      <w:color w:val="000000"/>
      <w:sz w:val="24"/>
      <w:szCs w:val="28"/>
      <w:lang w:eastAsia="ar-SA"/>
    </w:rPr>
  </w:style>
  <w:style w:type="character" w:styleId="affffd">
    <w:name w:val="FollowedHyperlink"/>
    <w:uiPriority w:val="99"/>
    <w:semiHidden/>
    <w:unhideWhenUsed/>
    <w:rsid w:val="005F36C2"/>
    <w:rPr>
      <w:color w:val="800080"/>
      <w:u w:val="single"/>
    </w:rPr>
  </w:style>
  <w:style w:type="paragraph" w:customStyle="1" w:styleId="161">
    <w:name w:val="стиль161"/>
    <w:basedOn w:val="a"/>
    <w:rsid w:val="005F36C2"/>
    <w:pPr>
      <w:spacing w:after="240" w:line="270" w:lineRule="atLeast"/>
      <w:ind w:left="300" w:right="300"/>
    </w:pPr>
    <w:rPr>
      <w:rFonts w:ascii="Arial" w:eastAsia="Times New Roman" w:hAnsi="Arial" w:cs="Arial"/>
      <w:color w:val="000000"/>
      <w:sz w:val="21"/>
      <w:szCs w:val="21"/>
      <w:lang w:eastAsia="ru-RU"/>
    </w:rPr>
  </w:style>
  <w:style w:type="character" w:customStyle="1" w:styleId="251">
    <w:name w:val="стиль251"/>
    <w:rsid w:val="005F36C2"/>
    <w:rPr>
      <w:rFonts w:ascii="Verdana" w:hAnsi="Verdana" w:hint="default"/>
      <w:b w:val="0"/>
      <w:bCs w:val="0"/>
      <w:sz w:val="18"/>
      <w:szCs w:val="18"/>
    </w:rPr>
  </w:style>
  <w:style w:type="paragraph" w:customStyle="1" w:styleId="-">
    <w:name w:val="Таблица - текст основной"/>
    <w:basedOn w:val="af1"/>
    <w:link w:val="-0"/>
    <w:rsid w:val="00AF2A4D"/>
    <w:pPr>
      <w:suppressAutoHyphens/>
      <w:contextualSpacing/>
    </w:pPr>
    <w:rPr>
      <w:rFonts w:ascii="Arial" w:eastAsia="Times New Roman" w:hAnsi="Arial"/>
      <w:lang w:eastAsia="ar-SA"/>
    </w:rPr>
  </w:style>
  <w:style w:type="character" w:customStyle="1" w:styleId="-0">
    <w:name w:val="Таблица - текст основной Знак"/>
    <w:link w:val="-"/>
    <w:rsid w:val="00AF2A4D"/>
    <w:rPr>
      <w:rFonts w:ascii="Arial" w:eastAsia="Times New Roman" w:hAnsi="Arial" w:cs="Arial"/>
      <w:lang w:eastAsia="ar-SA"/>
    </w:rPr>
  </w:style>
  <w:style w:type="paragraph" w:customStyle="1" w:styleId="-1">
    <w:name w:val="Таблица - шапка"/>
    <w:basedOn w:val="a"/>
    <w:rsid w:val="00AF2A4D"/>
    <w:pPr>
      <w:suppressAutoHyphens/>
      <w:spacing w:before="60" w:after="60" w:line="240" w:lineRule="auto"/>
      <w:jc w:val="center"/>
    </w:pPr>
    <w:rPr>
      <w:rFonts w:ascii="Arial" w:eastAsia="Times New Roman" w:hAnsi="Arial" w:cs="Arial"/>
      <w:b/>
      <w:sz w:val="20"/>
      <w:szCs w:val="20"/>
      <w:lang w:eastAsia="ar-SA"/>
    </w:rPr>
  </w:style>
  <w:style w:type="paragraph" w:customStyle="1" w:styleId="-2">
    <w:name w:val="Таблица - текст выделенный"/>
    <w:basedOn w:val="af1"/>
    <w:link w:val="-3"/>
    <w:qFormat/>
    <w:rsid w:val="00AF2A4D"/>
    <w:pPr>
      <w:suppressAutoHyphens/>
      <w:spacing w:before="120" w:after="120"/>
      <w:jc w:val="both"/>
    </w:pPr>
    <w:rPr>
      <w:rFonts w:ascii="Arial" w:eastAsia="Times New Roman" w:hAnsi="Arial"/>
      <w:b/>
    </w:rPr>
  </w:style>
  <w:style w:type="character" w:customStyle="1" w:styleId="-3">
    <w:name w:val="Таблица - текст выделенный Знак"/>
    <w:link w:val="-2"/>
    <w:rsid w:val="00AF2A4D"/>
    <w:rPr>
      <w:rFonts w:ascii="Arial" w:eastAsia="Times New Roman" w:hAnsi="Arial" w:cs="Arial"/>
      <w:b/>
    </w:rPr>
  </w:style>
  <w:style w:type="paragraph" w:customStyle="1" w:styleId="1f7">
    <w:name w:val="Список маркированный 1"/>
    <w:basedOn w:val="a"/>
    <w:link w:val="1f8"/>
    <w:qFormat/>
    <w:rsid w:val="00AF2A4D"/>
    <w:pPr>
      <w:tabs>
        <w:tab w:val="left" w:pos="1276"/>
      </w:tabs>
      <w:suppressAutoHyphens/>
      <w:spacing w:after="0" w:line="360" w:lineRule="auto"/>
      <w:ind w:left="720" w:hanging="36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1f8">
    <w:name w:val="Список маркированный 1 Знак"/>
    <w:link w:val="1f7"/>
    <w:rsid w:val="00AF2A4D"/>
    <w:rPr>
      <w:rFonts w:ascii="Times New Roman" w:eastAsia="Times New Roman" w:hAnsi="Times New Roman"/>
      <w:sz w:val="24"/>
      <w:szCs w:val="24"/>
    </w:rPr>
  </w:style>
  <w:style w:type="paragraph" w:customStyle="1" w:styleId="1f9">
    <w:name w:val="1Тема"/>
    <w:basedOn w:val="a"/>
    <w:rsid w:val="00AF2A4D"/>
    <w:pPr>
      <w:spacing w:after="120" w:line="240" w:lineRule="auto"/>
    </w:pPr>
    <w:rPr>
      <w:rFonts w:ascii="Georgia" w:eastAsia="Times New Roman" w:hAnsi="Georgia" w:cs="Georgia"/>
      <w:b/>
      <w:bCs/>
      <w:sz w:val="24"/>
      <w:szCs w:val="24"/>
      <w:lang w:eastAsia="ru-RU"/>
    </w:rPr>
  </w:style>
  <w:style w:type="paragraph" w:customStyle="1" w:styleId="S">
    <w:name w:val="S_Обычный"/>
    <w:basedOn w:val="a"/>
    <w:link w:val="S0"/>
    <w:qFormat/>
    <w:rsid w:val="001A7467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S0">
    <w:name w:val="S_Обычный Знак"/>
    <w:link w:val="S"/>
    <w:rsid w:val="001A7467"/>
    <w:rPr>
      <w:rFonts w:ascii="Times New Roman" w:eastAsia="Times New Roman" w:hAnsi="Times New Roman"/>
      <w:sz w:val="24"/>
      <w:szCs w:val="24"/>
    </w:rPr>
  </w:style>
  <w:style w:type="character" w:styleId="affffe">
    <w:name w:val="Book Title"/>
    <w:uiPriority w:val="33"/>
    <w:qFormat/>
    <w:rsid w:val="00552B40"/>
    <w:rPr>
      <w:b/>
      <w:bCs/>
      <w:smallCaps/>
      <w:spacing w:val="5"/>
    </w:rPr>
  </w:style>
  <w:style w:type="numbering" w:customStyle="1" w:styleId="1fa">
    <w:name w:val="Нет списка1"/>
    <w:next w:val="a2"/>
    <w:semiHidden/>
    <w:rsid w:val="00552B40"/>
  </w:style>
  <w:style w:type="paragraph" w:customStyle="1" w:styleId="afffff">
    <w:name w:val="_Обычный"/>
    <w:basedOn w:val="a"/>
    <w:link w:val="afffff0"/>
    <w:uiPriority w:val="99"/>
    <w:qFormat/>
    <w:rsid w:val="00552B40"/>
    <w:pPr>
      <w:spacing w:after="0" w:line="360" w:lineRule="auto"/>
      <w:ind w:firstLine="709"/>
      <w:jc w:val="both"/>
    </w:pPr>
    <w:rPr>
      <w:rFonts w:ascii="Times New Roman" w:hAnsi="Times New Roman"/>
      <w:iCs/>
      <w:sz w:val="26"/>
      <w:szCs w:val="26"/>
    </w:rPr>
  </w:style>
  <w:style w:type="character" w:customStyle="1" w:styleId="afffff0">
    <w:name w:val="_Обычный Знак"/>
    <w:link w:val="afffff"/>
    <w:uiPriority w:val="99"/>
    <w:rsid w:val="00552B40"/>
    <w:rPr>
      <w:rFonts w:ascii="Times New Roman" w:eastAsia="Calibri" w:hAnsi="Times New Roman"/>
      <w:iCs/>
      <w:sz w:val="26"/>
      <w:szCs w:val="26"/>
      <w:lang w:eastAsia="en-US"/>
    </w:rPr>
  </w:style>
  <w:style w:type="character" w:customStyle="1" w:styleId="MSGENFONTSTYLENAMETEMPLATEROLENUMBERMSGENFONTSTYLENAMEBYROLETEXT6Exact">
    <w:name w:val="MSG_EN_FONT_STYLE_NAME_TEMPLATE_ROLE_NUMBER MSG_EN_FONT_STYLE_NAME_BY_ROLE_TEXT 6 Exact"/>
    <w:link w:val="MSGENFONTSTYLENAMETEMPLATEROLENUMBERMSGENFONTSTYLENAMEBYROLETEXT6"/>
    <w:rsid w:val="00552B40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MSGENFONTSTYLENAMETEMPLATEROLELEVELMSGENFONTSTYLENAMEBYROLEHEADING1Exact">
    <w:name w:val="MSG_EN_FONT_STYLE_NAME_TEMPLATE_ROLE_LEVEL MSG_EN_FONT_STYLE_NAME_BY_ROLE_HEADING 1 Exact"/>
    <w:link w:val="MSGENFONTSTYLENAMETEMPLATEROLELEVELMSGENFONTSTYLENAMEBYROLEHEADING1"/>
    <w:rsid w:val="00552B40"/>
    <w:rPr>
      <w:rFonts w:ascii="Arial" w:eastAsia="Arial" w:hAnsi="Arial" w:cs="Arial"/>
      <w:b/>
      <w:bCs/>
      <w:sz w:val="48"/>
      <w:szCs w:val="48"/>
      <w:shd w:val="clear" w:color="auto" w:fill="FFFFFF"/>
    </w:rPr>
  </w:style>
  <w:style w:type="paragraph" w:customStyle="1" w:styleId="MSGENFONTSTYLENAMETEMPLATEROLENUMBERMSGENFONTSTYLENAMEBYROLETEXT6">
    <w:name w:val="MSG_EN_FONT_STYLE_NAME_TEMPLATE_ROLE_NUMBER MSG_EN_FONT_STYLE_NAME_BY_ROLE_TEXT 6"/>
    <w:basedOn w:val="a"/>
    <w:link w:val="MSGENFONTSTYLENAMETEMPLATEROLENUMBERMSGENFONTSTYLENAMEBYROLETEXT6Exact"/>
    <w:rsid w:val="00552B40"/>
    <w:pPr>
      <w:widowControl w:val="0"/>
      <w:shd w:val="clear" w:color="auto" w:fill="FFFFFF"/>
      <w:spacing w:after="0" w:line="234" w:lineRule="exact"/>
      <w:jc w:val="right"/>
    </w:pPr>
    <w:rPr>
      <w:rFonts w:ascii="Arial" w:eastAsia="Arial" w:hAnsi="Arial"/>
      <w:b/>
      <w:bCs/>
      <w:sz w:val="21"/>
      <w:szCs w:val="21"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a"/>
    <w:link w:val="MSGENFONTSTYLENAMETEMPLATEROLELEVELMSGENFONTSTYLENAMEBYROLEHEADING1Exact"/>
    <w:rsid w:val="00552B40"/>
    <w:pPr>
      <w:widowControl w:val="0"/>
      <w:shd w:val="clear" w:color="auto" w:fill="FFFFFF"/>
      <w:spacing w:before="320" w:after="0" w:line="536" w:lineRule="exact"/>
      <w:outlineLvl w:val="0"/>
    </w:pPr>
    <w:rPr>
      <w:rFonts w:ascii="Arial" w:eastAsia="Arial" w:hAnsi="Arial"/>
      <w:b/>
      <w:bCs/>
      <w:sz w:val="48"/>
      <w:szCs w:val="48"/>
    </w:rPr>
  </w:style>
  <w:style w:type="character" w:customStyle="1" w:styleId="afffff1">
    <w:name w:val="Основной текст_"/>
    <w:link w:val="63"/>
    <w:locked/>
    <w:rsid w:val="00552B40"/>
    <w:rPr>
      <w:sz w:val="26"/>
      <w:szCs w:val="26"/>
      <w:shd w:val="clear" w:color="auto" w:fill="FFFFFF"/>
    </w:rPr>
  </w:style>
  <w:style w:type="paragraph" w:customStyle="1" w:styleId="63">
    <w:name w:val="Основной текст6"/>
    <w:basedOn w:val="a"/>
    <w:link w:val="afffff1"/>
    <w:rsid w:val="00552B40"/>
    <w:pPr>
      <w:widowControl w:val="0"/>
      <w:shd w:val="clear" w:color="auto" w:fill="FFFFFF"/>
      <w:spacing w:before="480" w:after="480" w:line="240" w:lineRule="atLeast"/>
      <w:ind w:hanging="540"/>
    </w:pPr>
    <w:rPr>
      <w:sz w:val="26"/>
      <w:szCs w:val="26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rsid w:val="00552B40"/>
    <w:rPr>
      <w:sz w:val="26"/>
      <w:szCs w:val="26"/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rsid w:val="00552B40"/>
    <w:pPr>
      <w:widowControl w:val="0"/>
      <w:shd w:val="clear" w:color="auto" w:fill="FFFFFF"/>
      <w:spacing w:after="0" w:line="442" w:lineRule="exact"/>
      <w:ind w:hanging="2020"/>
      <w:jc w:val="right"/>
    </w:pPr>
    <w:rPr>
      <w:sz w:val="26"/>
      <w:szCs w:val="26"/>
    </w:rPr>
  </w:style>
  <w:style w:type="character" w:customStyle="1" w:styleId="MSGENFONTSTYLENAMETEMPLATEROLENUMBERMSGENFONTSTYLENAMEBYROLETEXT37">
    <w:name w:val="MSG_EN_FONT_STYLE_NAME_TEMPLATE_ROLE_NUMBER MSG_EN_FONT_STYLE_NAME_BY_ROLE_TEXT 37_"/>
    <w:rsid w:val="00552B40"/>
    <w:rPr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MSGENFONTSTYLENAMETEMPLATEROLENUMBERMSGENFONTSTYLENAMEBYROLETEXT370">
    <w:name w:val="MSG_EN_FONT_STYLE_NAME_TEMPLATE_ROLE_NUMBER MSG_EN_FONT_STYLE_NAME_BY_ROLE_TEXT 37"/>
    <w:rsid w:val="00552B40"/>
    <w:rPr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MSGENFONTSTYLENAMETEMPLATEROLENUMBERMSGENFONTSTYLENAMEBYROLETEXT63Exact">
    <w:name w:val="MSG_EN_FONT_STYLE_NAME_TEMPLATE_ROLE_NUMBER MSG_EN_FONT_STYLE_NAME_BY_ROLE_TEXT 63 Exact"/>
    <w:rsid w:val="00552B40"/>
    <w:rPr>
      <w:color w:val="707070"/>
      <w:sz w:val="17"/>
      <w:szCs w:val="17"/>
      <w:shd w:val="clear" w:color="auto" w:fill="FFFFFF"/>
    </w:rPr>
  </w:style>
  <w:style w:type="character" w:customStyle="1" w:styleId="MSGENFONTSTYLENAMETEMPLATEROLENUMBERMSGENFONTSTYLENAMEBYROLETEXT63">
    <w:name w:val="MSG_EN_FONT_STYLE_NAME_TEMPLATE_ROLE_NUMBER MSG_EN_FONT_STYLE_NAME_BY_ROLE_TEXT 63_"/>
    <w:link w:val="MSGENFONTSTYLENAMETEMPLATEROLENUMBERMSGENFONTSTYLENAMEBYROLETEXT630"/>
    <w:rsid w:val="00552B40"/>
    <w:rPr>
      <w:sz w:val="17"/>
      <w:szCs w:val="17"/>
      <w:shd w:val="clear" w:color="auto" w:fill="FFFFFF"/>
    </w:rPr>
  </w:style>
  <w:style w:type="paragraph" w:customStyle="1" w:styleId="MSGENFONTSTYLENAMETEMPLATEROLENUMBERMSGENFONTSTYLENAMEBYROLETEXT630">
    <w:name w:val="MSG_EN_FONT_STYLE_NAME_TEMPLATE_ROLE_NUMBER MSG_EN_FONT_STYLE_NAME_BY_ROLE_TEXT 63"/>
    <w:basedOn w:val="a"/>
    <w:link w:val="MSGENFONTSTYLENAMETEMPLATEROLENUMBERMSGENFONTSTYLENAMEBYROLETEXT63"/>
    <w:rsid w:val="00552B40"/>
    <w:pPr>
      <w:widowControl w:val="0"/>
      <w:shd w:val="clear" w:color="auto" w:fill="FFFFFF"/>
      <w:spacing w:before="140" w:after="140" w:line="188" w:lineRule="exact"/>
    </w:pPr>
    <w:rPr>
      <w:sz w:val="17"/>
      <w:szCs w:val="17"/>
    </w:rPr>
  </w:style>
  <w:style w:type="table" w:customStyle="1" w:styleId="92">
    <w:name w:val="Сетка таблицы9"/>
    <w:basedOn w:val="a1"/>
    <w:next w:val="a6"/>
    <w:uiPriority w:val="59"/>
    <w:rsid w:val="00552B40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6"/>
    <w:uiPriority w:val="59"/>
    <w:rsid w:val="00552B40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b">
    <w:name w:val="Основной текст2"/>
    <w:uiPriority w:val="99"/>
    <w:rsid w:val="00552B40"/>
    <w:rPr>
      <w:rFonts w:ascii="Times New Roman" w:hAnsi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numbering" w:customStyle="1" w:styleId="2c">
    <w:name w:val="Нет списка2"/>
    <w:next w:val="a2"/>
    <w:uiPriority w:val="99"/>
    <w:semiHidden/>
    <w:unhideWhenUsed/>
    <w:rsid w:val="00552B40"/>
  </w:style>
  <w:style w:type="numbering" w:customStyle="1" w:styleId="111">
    <w:name w:val="Нет списка11"/>
    <w:next w:val="a2"/>
    <w:uiPriority w:val="99"/>
    <w:semiHidden/>
    <w:unhideWhenUsed/>
    <w:rsid w:val="00552B40"/>
  </w:style>
  <w:style w:type="paragraph" w:customStyle="1" w:styleId="FR1">
    <w:name w:val="FR1"/>
    <w:rsid w:val="00552B40"/>
    <w:pPr>
      <w:widowControl w:val="0"/>
      <w:spacing w:before="360" w:after="200" w:line="300" w:lineRule="auto"/>
      <w:ind w:left="2360" w:right="2200" w:firstLine="709"/>
      <w:jc w:val="center"/>
    </w:pPr>
    <w:rPr>
      <w:rFonts w:ascii="Arial" w:eastAsia="Times New Roman" w:hAnsi="Arial"/>
      <w:b/>
      <w:snapToGrid w:val="0"/>
      <w:sz w:val="32"/>
      <w:szCs w:val="22"/>
    </w:rPr>
  </w:style>
  <w:style w:type="paragraph" w:customStyle="1" w:styleId="FR2">
    <w:name w:val="FR2"/>
    <w:rsid w:val="00552B40"/>
    <w:pPr>
      <w:widowControl w:val="0"/>
      <w:spacing w:after="200" w:line="276" w:lineRule="auto"/>
      <w:ind w:firstLine="709"/>
      <w:jc w:val="both"/>
    </w:pPr>
    <w:rPr>
      <w:rFonts w:ascii="Arial" w:eastAsia="Times New Roman" w:hAnsi="Arial"/>
      <w:snapToGrid w:val="0"/>
      <w:sz w:val="22"/>
      <w:szCs w:val="22"/>
    </w:rPr>
  </w:style>
  <w:style w:type="paragraph" w:customStyle="1" w:styleId="ConsTitle">
    <w:name w:val="ConsTitle"/>
    <w:rsid w:val="00552B40"/>
    <w:pPr>
      <w:widowControl w:val="0"/>
      <w:autoSpaceDE w:val="0"/>
      <w:autoSpaceDN w:val="0"/>
      <w:adjustRightInd w:val="0"/>
      <w:spacing w:after="200" w:line="276" w:lineRule="auto"/>
      <w:ind w:right="19772" w:firstLine="709"/>
      <w:jc w:val="both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ConsPlusDocList">
    <w:name w:val="ConsPlusDocList"/>
    <w:rsid w:val="00552B40"/>
    <w:pPr>
      <w:widowControl w:val="0"/>
      <w:autoSpaceDE w:val="0"/>
      <w:autoSpaceDN w:val="0"/>
      <w:adjustRightInd w:val="0"/>
      <w:spacing w:after="200" w:line="276" w:lineRule="auto"/>
      <w:ind w:firstLine="709"/>
      <w:jc w:val="both"/>
    </w:pPr>
    <w:rPr>
      <w:rFonts w:ascii="Courier New" w:eastAsia="Times New Roman" w:hAnsi="Courier New" w:cs="Courier New"/>
      <w:sz w:val="22"/>
      <w:szCs w:val="22"/>
    </w:rPr>
  </w:style>
  <w:style w:type="paragraph" w:customStyle="1" w:styleId="article">
    <w:name w:val="article"/>
    <w:basedOn w:val="a"/>
    <w:rsid w:val="00552B40"/>
    <w:pPr>
      <w:spacing w:before="100" w:beforeAutospacing="1" w:after="100" w:afterAutospacing="1" w:line="240" w:lineRule="auto"/>
      <w:ind w:firstLine="709"/>
      <w:jc w:val="both"/>
    </w:pPr>
    <w:rPr>
      <w:rFonts w:ascii="Verdana" w:eastAsia="Times New Roman" w:hAnsi="Verdana" w:cs="Tahoma"/>
      <w:color w:val="003366"/>
      <w:sz w:val="16"/>
      <w:szCs w:val="16"/>
      <w:lang w:val="en-US" w:bidi="en-US"/>
    </w:rPr>
  </w:style>
  <w:style w:type="paragraph" w:styleId="39">
    <w:name w:val="Body Text 3"/>
    <w:basedOn w:val="a"/>
    <w:link w:val="38"/>
    <w:rsid w:val="00552B40"/>
    <w:pPr>
      <w:spacing w:after="120" w:line="240" w:lineRule="auto"/>
      <w:ind w:firstLine="709"/>
      <w:jc w:val="both"/>
    </w:pPr>
    <w:rPr>
      <w:rFonts w:ascii="Arial" w:hAnsi="Arial"/>
      <w:sz w:val="16"/>
      <w:szCs w:val="24"/>
    </w:rPr>
  </w:style>
  <w:style w:type="character" w:customStyle="1" w:styleId="313">
    <w:name w:val="Основной текст 3 Знак1"/>
    <w:uiPriority w:val="99"/>
    <w:semiHidden/>
    <w:rsid w:val="00552B40"/>
    <w:rPr>
      <w:sz w:val="16"/>
      <w:szCs w:val="16"/>
      <w:lang w:eastAsia="en-US"/>
    </w:rPr>
  </w:style>
  <w:style w:type="table" w:customStyle="1" w:styleId="112">
    <w:name w:val="Сетка таблицы11"/>
    <w:basedOn w:val="a1"/>
    <w:next w:val="a6"/>
    <w:uiPriority w:val="59"/>
    <w:rsid w:val="00552B40"/>
    <w:pPr>
      <w:ind w:firstLine="709"/>
      <w:jc w:val="both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2">
    <w:name w:val="Intense Emphasis"/>
    <w:uiPriority w:val="21"/>
    <w:qFormat/>
    <w:rsid w:val="00552B40"/>
    <w:rPr>
      <w:b/>
      <w:i/>
      <w:sz w:val="24"/>
      <w:szCs w:val="24"/>
      <w:u w:val="single"/>
    </w:rPr>
  </w:style>
  <w:style w:type="character" w:styleId="afffff3">
    <w:name w:val="Subtle Reference"/>
    <w:uiPriority w:val="31"/>
    <w:qFormat/>
    <w:rsid w:val="00552B40"/>
    <w:rPr>
      <w:sz w:val="24"/>
      <w:szCs w:val="24"/>
      <w:u w:val="single"/>
    </w:rPr>
  </w:style>
  <w:style w:type="character" w:styleId="afffff4">
    <w:name w:val="Intense Reference"/>
    <w:uiPriority w:val="32"/>
    <w:qFormat/>
    <w:rsid w:val="00552B40"/>
    <w:rPr>
      <w:b/>
      <w:sz w:val="24"/>
      <w:u w:val="single"/>
    </w:rPr>
  </w:style>
  <w:style w:type="paragraph" w:customStyle="1" w:styleId="afffff5">
    <w:name w:val="Таблица_Лев"/>
    <w:basedOn w:val="a"/>
    <w:rsid w:val="00552B40"/>
    <w:pPr>
      <w:spacing w:after="120" w:line="240" w:lineRule="auto"/>
      <w:ind w:firstLine="709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ff6">
    <w:name w:val="Текст_Обычный"/>
    <w:uiPriority w:val="1"/>
    <w:qFormat/>
    <w:rsid w:val="00552B40"/>
    <w:rPr>
      <w:b w:val="0"/>
      <w:bCs w:val="0"/>
    </w:rPr>
  </w:style>
  <w:style w:type="paragraph" w:styleId="2d">
    <w:name w:val="List 2"/>
    <w:basedOn w:val="a"/>
    <w:rsid w:val="00552B40"/>
    <w:pPr>
      <w:spacing w:after="0" w:line="240" w:lineRule="auto"/>
      <w:ind w:left="566" w:hanging="28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1fb">
    <w:name w:val="Текст примечания Знак1"/>
    <w:uiPriority w:val="99"/>
    <w:semiHidden/>
    <w:rsid w:val="00552B40"/>
    <w:rPr>
      <w:color w:val="000000"/>
      <w:sz w:val="20"/>
      <w:szCs w:val="20"/>
    </w:rPr>
  </w:style>
  <w:style w:type="character" w:customStyle="1" w:styleId="1fc">
    <w:name w:val="Схема документа Знак1"/>
    <w:uiPriority w:val="99"/>
    <w:semiHidden/>
    <w:rsid w:val="00552B40"/>
    <w:rPr>
      <w:rFonts w:ascii="Tahoma" w:hAnsi="Tahoma" w:cs="Tahoma"/>
      <w:sz w:val="16"/>
      <w:szCs w:val="16"/>
    </w:rPr>
  </w:style>
  <w:style w:type="paragraph" w:styleId="affff6">
    <w:name w:val="Plain Text"/>
    <w:basedOn w:val="a"/>
    <w:link w:val="affff5"/>
    <w:semiHidden/>
    <w:unhideWhenUsed/>
    <w:rsid w:val="00552B40"/>
    <w:pPr>
      <w:spacing w:after="0" w:line="240" w:lineRule="auto"/>
      <w:ind w:firstLine="709"/>
      <w:jc w:val="center"/>
    </w:pPr>
    <w:rPr>
      <w:rFonts w:ascii="Courier New" w:hAnsi="Courier New"/>
      <w:sz w:val="20"/>
      <w:szCs w:val="20"/>
    </w:rPr>
  </w:style>
  <w:style w:type="character" w:customStyle="1" w:styleId="1fd">
    <w:name w:val="Текст Знак1"/>
    <w:uiPriority w:val="99"/>
    <w:semiHidden/>
    <w:rsid w:val="00552B40"/>
    <w:rPr>
      <w:rFonts w:ascii="Courier New" w:hAnsi="Courier New" w:cs="Courier New"/>
      <w:lang w:eastAsia="en-US"/>
    </w:rPr>
  </w:style>
  <w:style w:type="paragraph" w:customStyle="1" w:styleId="xl73">
    <w:name w:val="xl73"/>
    <w:basedOn w:val="a"/>
    <w:rsid w:val="00552B40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552B40"/>
    <w:pPr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552B40"/>
    <w:pPr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Times New Roman" w:eastAsia="Times New Roman" w:hAnsi="Times New Roman"/>
      <w:sz w:val="15"/>
      <w:szCs w:val="15"/>
      <w:lang w:eastAsia="ru-RU"/>
    </w:rPr>
  </w:style>
  <w:style w:type="paragraph" w:customStyle="1" w:styleId="xl79">
    <w:name w:val="xl79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552B40"/>
    <w:pPr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ind w:firstLine="709"/>
      <w:jc w:val="right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ind w:firstLine="709"/>
      <w:jc w:val="right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ind w:firstLine="709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ind w:firstLine="709"/>
      <w:jc w:val="right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552B4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552B4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552B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552B4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552B4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552B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"/>
    <w:rsid w:val="00552B40"/>
    <w:pP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20">
    <w:name w:val="Сетка таблицы12"/>
    <w:basedOn w:val="a1"/>
    <w:next w:val="a6"/>
    <w:uiPriority w:val="59"/>
    <w:rsid w:val="00552B40"/>
    <w:pPr>
      <w:ind w:firstLine="709"/>
      <w:jc w:val="both"/>
    </w:pPr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">
    <w:name w:val="Сетка таблицы21"/>
    <w:basedOn w:val="a1"/>
    <w:next w:val="a6"/>
    <w:uiPriority w:val="59"/>
    <w:rsid w:val="00552B40"/>
    <w:pPr>
      <w:ind w:firstLine="709"/>
      <w:jc w:val="both"/>
    </w:pPr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6">
    <w:name w:val="Нет списка21"/>
    <w:next w:val="a2"/>
    <w:uiPriority w:val="99"/>
    <w:semiHidden/>
    <w:unhideWhenUsed/>
    <w:rsid w:val="00552B40"/>
  </w:style>
  <w:style w:type="table" w:customStyle="1" w:styleId="314">
    <w:name w:val="Сетка таблицы31"/>
    <w:basedOn w:val="a1"/>
    <w:next w:val="a6"/>
    <w:uiPriority w:val="59"/>
    <w:rsid w:val="00552B40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7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552B40"/>
    <w:pPr>
      <w:spacing w:after="160" w:line="240" w:lineRule="exact"/>
      <w:ind w:firstLine="709"/>
      <w:jc w:val="both"/>
    </w:pPr>
    <w:rPr>
      <w:rFonts w:ascii="Verdana" w:eastAsia="Times New Roman" w:hAnsi="Verdana"/>
      <w:sz w:val="24"/>
      <w:szCs w:val="24"/>
      <w:lang w:val="en-US"/>
    </w:rPr>
  </w:style>
  <w:style w:type="character" w:customStyle="1" w:styleId="mw-headline">
    <w:name w:val="mw-headline"/>
    <w:uiPriority w:val="99"/>
    <w:rsid w:val="00552B40"/>
    <w:rPr>
      <w:rFonts w:cs="Times New Roman"/>
    </w:rPr>
  </w:style>
  <w:style w:type="paragraph" w:customStyle="1" w:styleId="43">
    <w:name w:val="Знак Знак Знак Знак Знак Знак Знак Знак Знак Знак Знак Знак Знак Знак Знак Знак Знак Знак Знак Знак Знак Знак Знак Знак Знак Знак Знак Знак4"/>
    <w:basedOn w:val="a"/>
    <w:uiPriority w:val="99"/>
    <w:rsid w:val="00552B40"/>
    <w:pPr>
      <w:spacing w:after="160" w:line="240" w:lineRule="exact"/>
      <w:ind w:firstLine="709"/>
      <w:jc w:val="both"/>
    </w:pPr>
    <w:rPr>
      <w:rFonts w:ascii="Verdana" w:eastAsia="Times New Roman" w:hAnsi="Verdana"/>
      <w:sz w:val="24"/>
      <w:szCs w:val="24"/>
      <w:lang w:val="en-US"/>
    </w:rPr>
  </w:style>
  <w:style w:type="paragraph" w:customStyle="1" w:styleId="3a">
    <w:name w:val="Знак Знак Знак Знак Знак Знак Знак Знак Знак Знак Знак Знак Знак Знак Знак Знак Знак Знак Знак Знак Знак Знак Знак Знак Знак Знак Знак Знак3"/>
    <w:basedOn w:val="a"/>
    <w:uiPriority w:val="99"/>
    <w:rsid w:val="00552B40"/>
    <w:pPr>
      <w:spacing w:after="160" w:line="240" w:lineRule="exact"/>
      <w:ind w:firstLine="709"/>
      <w:jc w:val="both"/>
    </w:pPr>
    <w:rPr>
      <w:rFonts w:ascii="Verdana" w:eastAsia="Times New Roman" w:hAnsi="Verdana"/>
      <w:sz w:val="24"/>
      <w:szCs w:val="24"/>
      <w:lang w:val="en-US"/>
    </w:rPr>
  </w:style>
  <w:style w:type="paragraph" w:customStyle="1" w:styleId="afffff8">
    <w:name w:val="Знак Знак Знак Знак Знак Знак Знак Знак Знак Знак Знак Знак Знак Знак Знак Знак Знак Знак Знак Знак Знак Знак Знак Знак Знак"/>
    <w:basedOn w:val="a"/>
    <w:rsid w:val="00552B40"/>
    <w:pPr>
      <w:spacing w:after="160" w:line="240" w:lineRule="exact"/>
      <w:ind w:firstLine="709"/>
      <w:jc w:val="both"/>
    </w:pPr>
    <w:rPr>
      <w:rFonts w:ascii="Verdana" w:eastAsia="Times New Roman" w:hAnsi="Verdana"/>
      <w:sz w:val="24"/>
      <w:szCs w:val="24"/>
      <w:lang w:val="en-US"/>
    </w:rPr>
  </w:style>
  <w:style w:type="paragraph" w:customStyle="1" w:styleId="2e">
    <w:name w:val="Знак Знак Знак Знак Знак Знак Знак Знак Знак Знак Знак Знак Знак Знак Знак Знак Знак Знак Знак Знак Знак Знак Знак Знак Знак Знак Знак Знак2"/>
    <w:basedOn w:val="a"/>
    <w:uiPriority w:val="99"/>
    <w:rsid w:val="00552B40"/>
    <w:pPr>
      <w:spacing w:after="160" w:line="240" w:lineRule="exact"/>
      <w:ind w:firstLine="709"/>
      <w:jc w:val="both"/>
    </w:pPr>
    <w:rPr>
      <w:rFonts w:ascii="Verdana" w:eastAsia="Times New Roman" w:hAnsi="Verdana"/>
      <w:sz w:val="24"/>
      <w:szCs w:val="24"/>
      <w:lang w:val="en-US"/>
    </w:rPr>
  </w:style>
  <w:style w:type="paragraph" w:customStyle="1" w:styleId="231">
    <w:name w:val="Основной текст с отступом 23"/>
    <w:basedOn w:val="a"/>
    <w:uiPriority w:val="99"/>
    <w:rsid w:val="00552B40"/>
    <w:pPr>
      <w:spacing w:after="120" w:line="480" w:lineRule="auto"/>
      <w:ind w:left="283" w:firstLine="709"/>
      <w:jc w:val="both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1fe">
    <w:name w:val="Знак Знак Знак Знак Знак Знак Знак Знак Знак Знак Знак Знак Знак Знак Знак Знак Знак Знак Знак Знак Знак Знак Знак Знак Знак1"/>
    <w:basedOn w:val="a"/>
    <w:uiPriority w:val="99"/>
    <w:rsid w:val="00552B40"/>
    <w:pPr>
      <w:spacing w:after="160" w:line="240" w:lineRule="exact"/>
      <w:ind w:firstLine="709"/>
      <w:jc w:val="both"/>
    </w:pPr>
    <w:rPr>
      <w:rFonts w:ascii="Verdana" w:eastAsia="Times New Roman" w:hAnsi="Verdana"/>
      <w:sz w:val="24"/>
      <w:szCs w:val="24"/>
      <w:lang w:val="en-US"/>
    </w:rPr>
  </w:style>
  <w:style w:type="character" w:styleId="HTML2">
    <w:name w:val="HTML Cite"/>
    <w:uiPriority w:val="99"/>
    <w:semiHidden/>
    <w:rsid w:val="00552B40"/>
    <w:rPr>
      <w:rFonts w:cs="Times New Roman"/>
      <w:i/>
      <w:iCs/>
    </w:rPr>
  </w:style>
  <w:style w:type="character" w:customStyle="1" w:styleId="sourhr">
    <w:name w:val="sourhr"/>
    <w:uiPriority w:val="99"/>
    <w:rsid w:val="00552B40"/>
    <w:rPr>
      <w:rFonts w:cs="Times New Roman"/>
    </w:rPr>
  </w:style>
  <w:style w:type="paragraph" w:customStyle="1" w:styleId="1ff">
    <w:name w:val="Знак Знак Знак Знак Знак Знак Знак Знак Знак Знак Знак Знак Знак Знак Знак Знак Знак Знак Знак Знак Знак Знак Знак Знак Знак Знак Знак Знак1"/>
    <w:basedOn w:val="a"/>
    <w:uiPriority w:val="99"/>
    <w:rsid w:val="00552B40"/>
    <w:pPr>
      <w:spacing w:after="160" w:line="240" w:lineRule="exact"/>
      <w:ind w:firstLine="709"/>
      <w:jc w:val="both"/>
    </w:pPr>
    <w:rPr>
      <w:rFonts w:ascii="Verdana" w:eastAsia="Times New Roman" w:hAnsi="Verdana"/>
      <w:sz w:val="24"/>
      <w:szCs w:val="24"/>
      <w:lang w:val="en-US"/>
    </w:rPr>
  </w:style>
  <w:style w:type="character" w:customStyle="1" w:styleId="spelle">
    <w:name w:val="spelle"/>
    <w:uiPriority w:val="99"/>
    <w:rsid w:val="00552B40"/>
    <w:rPr>
      <w:rFonts w:cs="Times New Roman"/>
    </w:rPr>
  </w:style>
  <w:style w:type="character" w:customStyle="1" w:styleId="grame">
    <w:name w:val="grame"/>
    <w:uiPriority w:val="99"/>
    <w:rsid w:val="00552B40"/>
    <w:rPr>
      <w:rFonts w:cs="Times New Roman"/>
    </w:rPr>
  </w:style>
  <w:style w:type="paragraph" w:customStyle="1" w:styleId="Preformat">
    <w:name w:val="Preformat"/>
    <w:rsid w:val="00552B4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Courier New" w:eastAsia="Times New Roman" w:hAnsi="Courier New"/>
    </w:rPr>
  </w:style>
  <w:style w:type="character" w:customStyle="1" w:styleId="afffff9">
    <w:name w:val="Абзац Знак"/>
    <w:link w:val="afffffa"/>
    <w:locked/>
    <w:rsid w:val="00552B40"/>
    <w:rPr>
      <w:rFonts w:eastAsia="Times New Roman"/>
      <w:lang w:val="ru-RU" w:eastAsia="ru-RU" w:bidi="ar-SA"/>
    </w:rPr>
  </w:style>
  <w:style w:type="paragraph" w:customStyle="1" w:styleId="afffffa">
    <w:name w:val="Абзац"/>
    <w:link w:val="afffff9"/>
    <w:rsid w:val="00552B40"/>
    <w:pPr>
      <w:spacing w:before="120" w:after="60"/>
      <w:ind w:firstLine="567"/>
      <w:jc w:val="both"/>
    </w:pPr>
    <w:rPr>
      <w:rFonts w:eastAsia="Times New Roman"/>
    </w:rPr>
  </w:style>
  <w:style w:type="character" w:customStyle="1" w:styleId="afffffb">
    <w:name w:val="Таблица_номер_таблицы Знак"/>
    <w:link w:val="afffffc"/>
    <w:locked/>
    <w:rsid w:val="00552B40"/>
    <w:rPr>
      <w:rFonts w:eastAsia="Times New Roman"/>
      <w:bCs/>
      <w:lang w:val="ru-RU" w:eastAsia="ru-RU" w:bidi="ar-SA"/>
    </w:rPr>
  </w:style>
  <w:style w:type="paragraph" w:customStyle="1" w:styleId="afffffc">
    <w:name w:val="Таблица_номер_таблицы"/>
    <w:link w:val="afffffb"/>
    <w:rsid w:val="00552B40"/>
    <w:pPr>
      <w:keepNext/>
      <w:ind w:firstLine="709"/>
      <w:jc w:val="right"/>
    </w:pPr>
    <w:rPr>
      <w:rFonts w:eastAsia="Times New Roman"/>
      <w:bCs/>
    </w:rPr>
  </w:style>
  <w:style w:type="character" w:customStyle="1" w:styleId="afffffd">
    <w:name w:val="Таблица_название_таблицы Знак"/>
    <w:link w:val="afffffe"/>
    <w:locked/>
    <w:rsid w:val="00552B40"/>
    <w:rPr>
      <w:rFonts w:eastAsia="Times New Roman"/>
      <w:bCs/>
      <w:lang w:val="ru-RU" w:eastAsia="ru-RU" w:bidi="ar-SA"/>
    </w:rPr>
  </w:style>
  <w:style w:type="paragraph" w:customStyle="1" w:styleId="afffffe">
    <w:name w:val="Таблица_название_таблицы"/>
    <w:next w:val="afffffa"/>
    <w:link w:val="afffffd"/>
    <w:rsid w:val="00552B40"/>
    <w:pPr>
      <w:keepNext/>
      <w:spacing w:after="120"/>
      <w:ind w:firstLine="709"/>
      <w:jc w:val="center"/>
    </w:pPr>
    <w:rPr>
      <w:rFonts w:eastAsia="Times New Roman"/>
      <w:bCs/>
    </w:rPr>
  </w:style>
  <w:style w:type="character" w:customStyle="1" w:styleId="113">
    <w:name w:val="Табличный_таблица_11 Знак"/>
    <w:link w:val="114"/>
    <w:locked/>
    <w:rsid w:val="00552B40"/>
    <w:rPr>
      <w:rFonts w:eastAsia="Times New Roman"/>
      <w:lang w:val="ru-RU" w:eastAsia="ru-RU" w:bidi="ar-SA"/>
    </w:rPr>
  </w:style>
  <w:style w:type="paragraph" w:customStyle="1" w:styleId="114">
    <w:name w:val="Табличный_таблица_11"/>
    <w:link w:val="113"/>
    <w:rsid w:val="00552B40"/>
    <w:pPr>
      <w:ind w:firstLine="709"/>
      <w:jc w:val="center"/>
    </w:pPr>
    <w:rPr>
      <w:rFonts w:eastAsia="Times New Roman"/>
    </w:rPr>
  </w:style>
  <w:style w:type="character" w:customStyle="1" w:styleId="affffff">
    <w:name w:val="Текст_Жирный"/>
    <w:rsid w:val="00552B40"/>
    <w:rPr>
      <w:rFonts w:ascii="Times New Roman" w:hAnsi="Times New Roman" w:cs="Times New Roman" w:hint="default"/>
      <w:b/>
      <w:bCs w:val="0"/>
    </w:rPr>
  </w:style>
  <w:style w:type="table" w:customStyle="1" w:styleId="1110">
    <w:name w:val="Сетка таблицы111"/>
    <w:basedOn w:val="a1"/>
    <w:next w:val="a6"/>
    <w:uiPriority w:val="59"/>
    <w:rsid w:val="00552B40"/>
    <w:pPr>
      <w:ind w:firstLine="709"/>
      <w:jc w:val="both"/>
    </w:pPr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next w:val="a6"/>
    <w:uiPriority w:val="59"/>
    <w:rsid w:val="00552B40"/>
    <w:pPr>
      <w:ind w:firstLine="709"/>
      <w:jc w:val="both"/>
    </w:pPr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basedOn w:val="a1"/>
    <w:next w:val="a6"/>
    <w:uiPriority w:val="59"/>
    <w:rsid w:val="00552B40"/>
    <w:pPr>
      <w:ind w:firstLine="709"/>
      <w:jc w:val="both"/>
    </w:pPr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6"/>
    <w:uiPriority w:val="59"/>
    <w:rsid w:val="00552B40"/>
    <w:pPr>
      <w:ind w:firstLine="709"/>
      <w:jc w:val="both"/>
    </w:pPr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next w:val="a6"/>
    <w:uiPriority w:val="59"/>
    <w:rsid w:val="00552B40"/>
    <w:pPr>
      <w:ind w:firstLine="709"/>
      <w:jc w:val="both"/>
    </w:pPr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552B40"/>
    <w:pPr>
      <w:widowControl w:val="0"/>
      <w:suppressLineNumbers/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552B40"/>
    <w:pPr>
      <w:widowControl w:val="0"/>
      <w:suppressAutoHyphens/>
      <w:autoSpaceDN w:val="0"/>
      <w:ind w:firstLine="709"/>
      <w:jc w:val="both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  <w:style w:type="paragraph" w:customStyle="1" w:styleId="xl71">
    <w:name w:val="xl71"/>
    <w:basedOn w:val="a"/>
    <w:rsid w:val="00552B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552B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"/>
    <w:rsid w:val="00552B40"/>
    <w:pPr>
      <w:spacing w:before="100" w:beforeAutospacing="1" w:after="100" w:afterAutospacing="1" w:line="240" w:lineRule="auto"/>
      <w:ind w:firstLine="709"/>
      <w:jc w:val="both"/>
    </w:pPr>
    <w:rPr>
      <w:rFonts w:ascii="Arial CYR" w:eastAsia="Times New Roman" w:hAnsi="Arial CYR"/>
      <w:sz w:val="20"/>
      <w:szCs w:val="20"/>
      <w:lang w:eastAsia="ru-RU"/>
    </w:rPr>
  </w:style>
  <w:style w:type="paragraph" w:customStyle="1" w:styleId="font6">
    <w:name w:val="font6"/>
    <w:basedOn w:val="a"/>
    <w:rsid w:val="00552B40"/>
    <w:pPr>
      <w:spacing w:before="100" w:beforeAutospacing="1" w:after="100" w:afterAutospacing="1" w:line="240" w:lineRule="auto"/>
      <w:ind w:firstLine="709"/>
      <w:jc w:val="both"/>
    </w:pPr>
    <w:rPr>
      <w:rFonts w:ascii="Arial CYR" w:eastAsia="Times New Roman" w:hAnsi="Arial CYR"/>
      <w:sz w:val="20"/>
      <w:szCs w:val="20"/>
      <w:lang w:eastAsia="ru-RU"/>
    </w:rPr>
  </w:style>
  <w:style w:type="paragraph" w:customStyle="1" w:styleId="xl65">
    <w:name w:val="xl65"/>
    <w:basedOn w:val="a"/>
    <w:rsid w:val="00552B40"/>
    <w:pPr>
      <w:pBdr>
        <w:bottom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552B40"/>
    <w:pP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552B4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pt">
    <w:name w:val="Основной текст + 11 pt"/>
    <w:rsid w:val="00552B40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1pt0">
    <w:name w:val="Основной текст + 11 pt;Полужирный"/>
    <w:rsid w:val="00552B40"/>
    <w:rPr>
      <w:rFonts w:ascii="Times New Roman" w:eastAsia="Times New Roman" w:hAnsi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Arial65pt-1pt150">
    <w:name w:val="Основной текст + Arial;6;5 pt;Интервал -1 pt;Масштаб 150%"/>
    <w:rsid w:val="00552B40"/>
    <w:rPr>
      <w:rFonts w:ascii="Arial" w:eastAsia="Arial" w:hAnsi="Arial" w:cs="Arial"/>
      <w:color w:val="000000"/>
      <w:spacing w:val="-20"/>
      <w:w w:val="15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73">
    <w:name w:val="Основной текст7"/>
    <w:basedOn w:val="a"/>
    <w:rsid w:val="00552B40"/>
    <w:pPr>
      <w:widowControl w:val="0"/>
      <w:shd w:val="clear" w:color="auto" w:fill="FFFFFF"/>
      <w:spacing w:before="540" w:after="360" w:line="0" w:lineRule="atLeast"/>
      <w:ind w:hanging="360"/>
      <w:jc w:val="both"/>
    </w:pPr>
    <w:rPr>
      <w:rFonts w:ascii="Times New Roman" w:eastAsia="Times New Roman" w:hAnsi="Times New Roman"/>
      <w:sz w:val="26"/>
      <w:szCs w:val="26"/>
    </w:rPr>
  </w:style>
  <w:style w:type="character" w:customStyle="1" w:styleId="Arial65pt150">
    <w:name w:val="Основной текст + Arial;6;5 pt;Масштаб 150%"/>
    <w:rsid w:val="00552B4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Arial115pt">
    <w:name w:val="Основной текст + Arial;11;5 pt;Полужирный;Курсив"/>
    <w:rsid w:val="00552B40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Garamond65pt">
    <w:name w:val="Основной текст + Garamond;6;5 pt;Полужирный"/>
    <w:rsid w:val="00552B40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numbering" w:customStyle="1" w:styleId="1111">
    <w:name w:val="Нет списка111"/>
    <w:next w:val="a2"/>
    <w:uiPriority w:val="99"/>
    <w:semiHidden/>
    <w:unhideWhenUsed/>
    <w:rsid w:val="00552B40"/>
  </w:style>
  <w:style w:type="numbering" w:customStyle="1" w:styleId="2111">
    <w:name w:val="Нет списка211"/>
    <w:next w:val="a2"/>
    <w:uiPriority w:val="99"/>
    <w:semiHidden/>
    <w:unhideWhenUsed/>
    <w:rsid w:val="00552B40"/>
  </w:style>
  <w:style w:type="paragraph" w:customStyle="1" w:styleId="xl103">
    <w:name w:val="xl103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4">
    <w:name w:val="xl104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5">
    <w:name w:val="xl105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552B4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8">
    <w:name w:val="xl108"/>
    <w:basedOn w:val="a"/>
    <w:rsid w:val="00552B4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9">
    <w:name w:val="xl109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0">
    <w:name w:val="xl110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1">
    <w:name w:val="xl111"/>
    <w:basedOn w:val="a"/>
    <w:rsid w:val="00552B4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2">
    <w:name w:val="xl112"/>
    <w:basedOn w:val="a"/>
    <w:rsid w:val="00552B40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709"/>
      <w:jc w:val="both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3">
    <w:name w:val="xl113"/>
    <w:basedOn w:val="a"/>
    <w:rsid w:val="00552B4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4">
    <w:name w:val="xl114"/>
    <w:basedOn w:val="a"/>
    <w:rsid w:val="00552B4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5">
    <w:name w:val="xl115"/>
    <w:basedOn w:val="a"/>
    <w:rsid w:val="00552B4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552B4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552B4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552B4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552B4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0">
    <w:name w:val="xl120"/>
    <w:basedOn w:val="a"/>
    <w:rsid w:val="00552B4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1">
    <w:name w:val="xl121"/>
    <w:basedOn w:val="a"/>
    <w:rsid w:val="00552B4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2">
    <w:name w:val="xl122"/>
    <w:basedOn w:val="a"/>
    <w:rsid w:val="00552B4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3">
    <w:name w:val="xl123"/>
    <w:basedOn w:val="a"/>
    <w:rsid w:val="00552B4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4">
    <w:name w:val="xl124"/>
    <w:basedOn w:val="a"/>
    <w:rsid w:val="00552B4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552B4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6">
    <w:name w:val="xl126"/>
    <w:basedOn w:val="a"/>
    <w:rsid w:val="00552B4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f">
    <w:name w:val="Текст отчета 2"/>
    <w:basedOn w:val="a"/>
    <w:link w:val="2f0"/>
    <w:uiPriority w:val="99"/>
    <w:rsid w:val="00552B40"/>
    <w:pPr>
      <w:spacing w:after="0"/>
      <w:ind w:firstLine="709"/>
      <w:jc w:val="both"/>
    </w:pPr>
    <w:rPr>
      <w:rFonts w:ascii="Times New Roman" w:eastAsia="Times New Roman" w:hAnsi="Times New Roman"/>
      <w:sz w:val="24"/>
      <w:szCs w:val="28"/>
    </w:rPr>
  </w:style>
  <w:style w:type="character" w:customStyle="1" w:styleId="2f0">
    <w:name w:val="Текст отчета 2 Знак"/>
    <w:link w:val="2f"/>
    <w:uiPriority w:val="99"/>
    <w:locked/>
    <w:rsid w:val="00552B40"/>
    <w:rPr>
      <w:rFonts w:ascii="Times New Roman" w:eastAsia="Times New Roman" w:hAnsi="Times New Roman"/>
      <w:sz w:val="24"/>
      <w:szCs w:val="28"/>
    </w:rPr>
  </w:style>
  <w:style w:type="character" w:customStyle="1" w:styleId="affffff0">
    <w:name w:val="Гипертекстовая ссылка"/>
    <w:uiPriority w:val="99"/>
    <w:rsid w:val="00552B40"/>
    <w:rPr>
      <w:color w:val="106BBE"/>
    </w:rPr>
  </w:style>
  <w:style w:type="paragraph" w:customStyle="1" w:styleId="new">
    <w:name w:val="Список new"/>
    <w:basedOn w:val="af3"/>
    <w:link w:val="new0"/>
    <w:uiPriority w:val="99"/>
    <w:rsid w:val="00552B40"/>
    <w:pPr>
      <w:numPr>
        <w:numId w:val="5"/>
      </w:numPr>
      <w:spacing w:after="0" w:line="276" w:lineRule="auto"/>
      <w:jc w:val="both"/>
    </w:pPr>
    <w:rPr>
      <w:rFonts w:eastAsia="Times New Roman"/>
      <w:color w:val="000000"/>
      <w:szCs w:val="28"/>
    </w:rPr>
  </w:style>
  <w:style w:type="character" w:customStyle="1" w:styleId="new0">
    <w:name w:val="Список new Знак"/>
    <w:link w:val="new"/>
    <w:uiPriority w:val="99"/>
    <w:locked/>
    <w:rsid w:val="00552B40"/>
    <w:rPr>
      <w:rFonts w:ascii="Times New Roman" w:eastAsia="Times New Roman" w:hAnsi="Times New Roman"/>
      <w:color w:val="000000"/>
      <w:sz w:val="24"/>
      <w:szCs w:val="28"/>
    </w:rPr>
  </w:style>
  <w:style w:type="paragraph" w:customStyle="1" w:styleId="new1">
    <w:name w:val="Рисунок new"/>
    <w:basedOn w:val="2f"/>
    <w:next w:val="2f"/>
    <w:uiPriority w:val="99"/>
    <w:rsid w:val="00552B40"/>
    <w:pPr>
      <w:tabs>
        <w:tab w:val="num" w:pos="360"/>
      </w:tabs>
      <w:spacing w:before="120" w:after="240" w:line="240" w:lineRule="auto"/>
      <w:ind w:firstLine="0"/>
      <w:jc w:val="center"/>
    </w:pPr>
    <w:rPr>
      <w:noProof/>
    </w:rPr>
  </w:style>
  <w:style w:type="paragraph" w:customStyle="1" w:styleId="3b">
    <w:name w:val="3 ур. Заголовок"/>
    <w:basedOn w:val="3"/>
    <w:next w:val="2f"/>
    <w:uiPriority w:val="99"/>
    <w:rsid w:val="00552B40"/>
    <w:pPr>
      <w:spacing w:before="120" w:after="120" w:line="240" w:lineRule="auto"/>
      <w:ind w:firstLine="709"/>
      <w:jc w:val="both"/>
    </w:pPr>
    <w:rPr>
      <w:rFonts w:ascii="Times New Roman" w:hAnsi="Times New Roman"/>
      <w:spacing w:val="5"/>
      <w:sz w:val="24"/>
      <w:szCs w:val="26"/>
      <w:lang w:eastAsia="ru-RU"/>
    </w:rPr>
  </w:style>
  <w:style w:type="paragraph" w:customStyle="1" w:styleId="2f1">
    <w:name w:val="2 ур. Заголовок"/>
    <w:basedOn w:val="1"/>
    <w:next w:val="2f"/>
    <w:link w:val="2f2"/>
    <w:uiPriority w:val="99"/>
    <w:rsid w:val="00552B40"/>
    <w:pPr>
      <w:keepNext w:val="0"/>
      <w:keepLines w:val="0"/>
      <w:widowControl w:val="0"/>
      <w:tabs>
        <w:tab w:val="left" w:pos="709"/>
      </w:tabs>
      <w:spacing w:before="0" w:after="240" w:line="240" w:lineRule="auto"/>
      <w:ind w:left="1" w:firstLine="709"/>
      <w:jc w:val="both"/>
      <w:outlineLvl w:val="1"/>
    </w:pPr>
    <w:rPr>
      <w:rFonts w:ascii="Times New Roman" w:eastAsia="Times New Roman" w:hAnsi="Times New Roman"/>
      <w:bCs/>
      <w:color w:val="auto"/>
      <w:sz w:val="24"/>
      <w:szCs w:val="32"/>
    </w:rPr>
  </w:style>
  <w:style w:type="character" w:customStyle="1" w:styleId="2f2">
    <w:name w:val="2 ур. Заголовок Знак"/>
    <w:link w:val="2f1"/>
    <w:uiPriority w:val="99"/>
    <w:locked/>
    <w:rsid w:val="00552B40"/>
    <w:rPr>
      <w:rFonts w:ascii="Times New Roman" w:eastAsia="Times New Roman" w:hAnsi="Times New Roman"/>
      <w:b/>
      <w:bCs/>
      <w:sz w:val="24"/>
      <w:szCs w:val="32"/>
    </w:rPr>
  </w:style>
  <w:style w:type="paragraph" w:customStyle="1" w:styleId="affffff1">
    <w:name w:val="сам рисунок"/>
    <w:basedOn w:val="2f"/>
    <w:link w:val="affffff2"/>
    <w:uiPriority w:val="99"/>
    <w:rsid w:val="00552B40"/>
    <w:pPr>
      <w:keepNext/>
      <w:keepLines/>
      <w:spacing w:line="360" w:lineRule="auto"/>
      <w:ind w:firstLine="0"/>
      <w:jc w:val="center"/>
    </w:pPr>
    <w:rPr>
      <w:noProof/>
    </w:rPr>
  </w:style>
  <w:style w:type="character" w:customStyle="1" w:styleId="affffff2">
    <w:name w:val="сам рисунок Знак"/>
    <w:link w:val="affffff1"/>
    <w:uiPriority w:val="99"/>
    <w:locked/>
    <w:rsid w:val="00552B40"/>
    <w:rPr>
      <w:rFonts w:ascii="Times New Roman" w:eastAsia="Times New Roman" w:hAnsi="Times New Roman"/>
      <w:noProof/>
      <w:sz w:val="24"/>
      <w:szCs w:val="28"/>
    </w:rPr>
  </w:style>
  <w:style w:type="paragraph" w:customStyle="1" w:styleId="1ff0">
    <w:name w:val="Абзац списка1"/>
    <w:basedOn w:val="a"/>
    <w:uiPriority w:val="99"/>
    <w:rsid w:val="00552B40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3">
    <w:name w:val="xl63"/>
    <w:basedOn w:val="a"/>
    <w:rsid w:val="00552B40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552B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1ff1">
    <w:name w:val="Текст концевой сноски1"/>
    <w:basedOn w:val="a"/>
    <w:next w:val="affffff3"/>
    <w:link w:val="affffff4"/>
    <w:uiPriority w:val="99"/>
    <w:semiHidden/>
    <w:unhideWhenUsed/>
    <w:rsid w:val="00552B40"/>
    <w:pPr>
      <w:spacing w:after="0" w:line="240" w:lineRule="auto"/>
      <w:ind w:firstLine="709"/>
      <w:jc w:val="both"/>
    </w:pPr>
  </w:style>
  <w:style w:type="character" w:customStyle="1" w:styleId="affffff4">
    <w:name w:val="Текст концевой сноски Знак"/>
    <w:link w:val="1ff1"/>
    <w:uiPriority w:val="99"/>
    <w:semiHidden/>
    <w:rsid w:val="00552B40"/>
    <w:rPr>
      <w:sz w:val="22"/>
      <w:szCs w:val="22"/>
      <w:lang w:eastAsia="en-US"/>
    </w:rPr>
  </w:style>
  <w:style w:type="character" w:styleId="affffff5">
    <w:name w:val="endnote reference"/>
    <w:uiPriority w:val="99"/>
    <w:semiHidden/>
    <w:unhideWhenUsed/>
    <w:rsid w:val="00552B40"/>
    <w:rPr>
      <w:vertAlign w:val="superscript"/>
    </w:rPr>
  </w:style>
  <w:style w:type="paragraph" w:styleId="affffff6">
    <w:name w:val="Body Text First Indent"/>
    <w:basedOn w:val="af1"/>
    <w:link w:val="affffff7"/>
    <w:uiPriority w:val="99"/>
    <w:semiHidden/>
    <w:unhideWhenUsed/>
    <w:rsid w:val="00552B40"/>
    <w:pPr>
      <w:spacing w:after="200" w:line="276" w:lineRule="auto"/>
      <w:ind w:firstLine="360"/>
      <w:jc w:val="both"/>
    </w:pPr>
    <w:rPr>
      <w:sz w:val="22"/>
      <w:szCs w:val="22"/>
    </w:rPr>
  </w:style>
  <w:style w:type="character" w:customStyle="1" w:styleId="affffff7">
    <w:name w:val="Красная строка Знак"/>
    <w:link w:val="affffff6"/>
    <w:uiPriority w:val="99"/>
    <w:semiHidden/>
    <w:rsid w:val="00552B40"/>
    <w:rPr>
      <w:rFonts w:cs="Times New Roman"/>
      <w:sz w:val="22"/>
      <w:szCs w:val="22"/>
      <w:lang w:eastAsia="en-US"/>
    </w:rPr>
  </w:style>
  <w:style w:type="paragraph" w:styleId="2f3">
    <w:name w:val="Body Text First Indent 2"/>
    <w:basedOn w:val="af3"/>
    <w:link w:val="2f4"/>
    <w:uiPriority w:val="99"/>
    <w:semiHidden/>
    <w:unhideWhenUsed/>
    <w:rsid w:val="00552B40"/>
    <w:pPr>
      <w:spacing w:after="200" w:line="276" w:lineRule="auto"/>
      <w:ind w:left="360" w:firstLine="360"/>
      <w:jc w:val="both"/>
    </w:pPr>
    <w:rPr>
      <w:sz w:val="22"/>
      <w:szCs w:val="22"/>
      <w:lang w:eastAsia="en-US"/>
    </w:rPr>
  </w:style>
  <w:style w:type="character" w:customStyle="1" w:styleId="2f4">
    <w:name w:val="Красная строка 2 Знак"/>
    <w:link w:val="2f3"/>
    <w:uiPriority w:val="99"/>
    <w:semiHidden/>
    <w:rsid w:val="00552B40"/>
    <w:rPr>
      <w:rFonts w:ascii="Times New Roman" w:hAnsi="Times New Roman" w:cs="Times New Roman"/>
      <w:sz w:val="22"/>
      <w:szCs w:val="22"/>
      <w:lang w:eastAsia="en-US"/>
    </w:rPr>
  </w:style>
  <w:style w:type="character" w:customStyle="1" w:styleId="2f5">
    <w:name w:val="Основной текст (2)_"/>
    <w:link w:val="217"/>
    <w:uiPriority w:val="99"/>
    <w:rsid w:val="00552B40"/>
    <w:rPr>
      <w:sz w:val="21"/>
      <w:szCs w:val="21"/>
      <w:shd w:val="clear" w:color="auto" w:fill="FFFFFF"/>
    </w:rPr>
  </w:style>
  <w:style w:type="paragraph" w:customStyle="1" w:styleId="217">
    <w:name w:val="Основной текст (2)1"/>
    <w:basedOn w:val="a"/>
    <w:link w:val="2f5"/>
    <w:uiPriority w:val="99"/>
    <w:rsid w:val="00552B40"/>
    <w:pPr>
      <w:widowControl w:val="0"/>
      <w:shd w:val="clear" w:color="auto" w:fill="FFFFFF"/>
      <w:spacing w:before="360" w:after="180" w:line="259" w:lineRule="exact"/>
      <w:ind w:hanging="280"/>
      <w:jc w:val="both"/>
    </w:pPr>
    <w:rPr>
      <w:sz w:val="21"/>
      <w:szCs w:val="21"/>
    </w:rPr>
  </w:style>
  <w:style w:type="paragraph" w:styleId="affffff3">
    <w:name w:val="endnote text"/>
    <w:basedOn w:val="a"/>
    <w:link w:val="1ff2"/>
    <w:uiPriority w:val="99"/>
    <w:semiHidden/>
    <w:unhideWhenUsed/>
    <w:rsid w:val="00552B40"/>
    <w:pPr>
      <w:spacing w:after="0" w:line="240" w:lineRule="auto"/>
      <w:ind w:firstLine="709"/>
      <w:jc w:val="both"/>
    </w:pPr>
    <w:rPr>
      <w:sz w:val="20"/>
      <w:szCs w:val="20"/>
    </w:rPr>
  </w:style>
  <w:style w:type="character" w:customStyle="1" w:styleId="1ff2">
    <w:name w:val="Текст концевой сноски Знак1"/>
    <w:link w:val="affffff3"/>
    <w:uiPriority w:val="99"/>
    <w:semiHidden/>
    <w:rsid w:val="00552B40"/>
    <w:rPr>
      <w:rFonts w:ascii="Calibri" w:eastAsia="Calibri" w:hAnsi="Calibri" w:cs="Times New Roman"/>
      <w:lang w:eastAsia="en-US"/>
    </w:rPr>
  </w:style>
  <w:style w:type="character" w:styleId="affffff8">
    <w:name w:val="annotation reference"/>
    <w:uiPriority w:val="99"/>
    <w:semiHidden/>
    <w:unhideWhenUsed/>
    <w:rsid w:val="00552B40"/>
    <w:rPr>
      <w:sz w:val="16"/>
      <w:szCs w:val="16"/>
    </w:rPr>
  </w:style>
  <w:style w:type="table" w:customStyle="1" w:styleId="610">
    <w:name w:val="Сетка таблицы61"/>
    <w:basedOn w:val="a1"/>
    <w:next w:val="a6"/>
    <w:uiPriority w:val="59"/>
    <w:rsid w:val="00552B40"/>
    <w:pPr>
      <w:ind w:firstLine="709"/>
      <w:jc w:val="both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next w:val="a6"/>
    <w:uiPriority w:val="59"/>
    <w:rsid w:val="00552B40"/>
    <w:pPr>
      <w:ind w:firstLine="709"/>
      <w:jc w:val="both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c">
    <w:name w:val="Нет списка3"/>
    <w:next w:val="a2"/>
    <w:uiPriority w:val="99"/>
    <w:semiHidden/>
    <w:unhideWhenUsed/>
    <w:rsid w:val="00552B40"/>
  </w:style>
  <w:style w:type="character" w:customStyle="1" w:styleId="WW-Absatz-Standardschriftart">
    <w:name w:val="WW-Absatz-Standardschriftart"/>
    <w:rsid w:val="00552B40"/>
  </w:style>
  <w:style w:type="character" w:customStyle="1" w:styleId="53">
    <w:name w:val="Основной шрифт абзаца5"/>
    <w:rsid w:val="00552B40"/>
  </w:style>
  <w:style w:type="character" w:customStyle="1" w:styleId="WW-Absatz-Standardschriftart1">
    <w:name w:val="WW-Absatz-Standardschriftart1"/>
    <w:rsid w:val="00552B40"/>
  </w:style>
  <w:style w:type="character" w:customStyle="1" w:styleId="WW-Absatz-Standardschriftart11">
    <w:name w:val="WW-Absatz-Standardschriftart11"/>
    <w:rsid w:val="00552B40"/>
  </w:style>
  <w:style w:type="character" w:customStyle="1" w:styleId="44">
    <w:name w:val="Основной шрифт абзаца4"/>
    <w:rsid w:val="00552B40"/>
  </w:style>
  <w:style w:type="character" w:customStyle="1" w:styleId="3d">
    <w:name w:val="Основной шрифт абзаца3"/>
    <w:rsid w:val="00552B40"/>
  </w:style>
  <w:style w:type="character" w:customStyle="1" w:styleId="WW-Absatz-Standardschriftart111">
    <w:name w:val="WW-Absatz-Standardschriftart111"/>
    <w:rsid w:val="00552B40"/>
  </w:style>
  <w:style w:type="character" w:customStyle="1" w:styleId="WW-Absatz-Standardschriftart1111">
    <w:name w:val="WW-Absatz-Standardschriftart1111"/>
    <w:rsid w:val="00552B40"/>
  </w:style>
  <w:style w:type="character" w:customStyle="1" w:styleId="WW-Absatz-Standardschriftart11111">
    <w:name w:val="WW-Absatz-Standardschriftart11111"/>
    <w:rsid w:val="00552B40"/>
  </w:style>
  <w:style w:type="character" w:customStyle="1" w:styleId="WW-Absatz-Standardschriftart111111">
    <w:name w:val="WW-Absatz-Standardschriftart111111"/>
    <w:rsid w:val="00552B40"/>
  </w:style>
  <w:style w:type="character" w:customStyle="1" w:styleId="WW-Absatz-Standardschriftart1111111">
    <w:name w:val="WW-Absatz-Standardschriftart1111111"/>
    <w:rsid w:val="00552B40"/>
  </w:style>
  <w:style w:type="character" w:customStyle="1" w:styleId="WW-Absatz-Standardschriftart11111111">
    <w:name w:val="WW-Absatz-Standardschriftart11111111"/>
    <w:rsid w:val="00552B40"/>
  </w:style>
  <w:style w:type="character" w:customStyle="1" w:styleId="WW-Absatz-Standardschriftart111111111">
    <w:name w:val="WW-Absatz-Standardschriftart111111111"/>
    <w:rsid w:val="00552B40"/>
  </w:style>
  <w:style w:type="character" w:customStyle="1" w:styleId="WW-Absatz-Standardschriftart1111111111">
    <w:name w:val="WW-Absatz-Standardschriftart1111111111"/>
    <w:rsid w:val="00552B40"/>
  </w:style>
  <w:style w:type="character" w:customStyle="1" w:styleId="WW-Absatz-Standardschriftart11111111111">
    <w:name w:val="WW-Absatz-Standardschriftart11111111111"/>
    <w:rsid w:val="00552B40"/>
  </w:style>
  <w:style w:type="character" w:customStyle="1" w:styleId="WW-Absatz-Standardschriftart111111111111">
    <w:name w:val="WW-Absatz-Standardschriftart111111111111"/>
    <w:rsid w:val="00552B40"/>
  </w:style>
  <w:style w:type="character" w:customStyle="1" w:styleId="2f6">
    <w:name w:val="Основной шрифт абзаца2"/>
    <w:rsid w:val="00552B40"/>
  </w:style>
  <w:style w:type="paragraph" w:styleId="affffff9">
    <w:name w:val="List"/>
    <w:basedOn w:val="af1"/>
    <w:rsid w:val="00552B40"/>
    <w:pPr>
      <w:widowControl w:val="0"/>
      <w:suppressAutoHyphens/>
      <w:spacing w:after="120"/>
      <w:ind w:firstLine="709"/>
      <w:jc w:val="both"/>
    </w:pPr>
    <w:rPr>
      <w:rFonts w:ascii="Arial" w:eastAsia="Arial Unicode MS" w:hAnsi="Arial" w:cs="Mangal"/>
      <w:color w:val="000000"/>
      <w:sz w:val="22"/>
      <w:szCs w:val="24"/>
      <w:lang w:val="en-US" w:bidi="en-US"/>
    </w:rPr>
  </w:style>
  <w:style w:type="paragraph" w:customStyle="1" w:styleId="54">
    <w:name w:val="Название5"/>
    <w:basedOn w:val="a"/>
    <w:rsid w:val="00552B40"/>
    <w:pPr>
      <w:widowControl w:val="0"/>
      <w:suppressLineNumbers/>
      <w:suppressAutoHyphens/>
      <w:spacing w:before="120" w:after="120" w:line="240" w:lineRule="auto"/>
      <w:ind w:firstLine="709"/>
      <w:jc w:val="both"/>
    </w:pPr>
    <w:rPr>
      <w:rFonts w:ascii="Arial" w:eastAsia="Arial Unicode MS" w:hAnsi="Arial" w:cs="Mangal"/>
      <w:i/>
      <w:iCs/>
      <w:color w:val="000000"/>
      <w:sz w:val="20"/>
      <w:szCs w:val="24"/>
      <w:lang w:val="en-US" w:bidi="en-US"/>
    </w:rPr>
  </w:style>
  <w:style w:type="paragraph" w:customStyle="1" w:styleId="55">
    <w:name w:val="Указатель5"/>
    <w:basedOn w:val="a"/>
    <w:rsid w:val="00552B40"/>
    <w:pPr>
      <w:widowControl w:val="0"/>
      <w:suppressLineNumbers/>
      <w:suppressAutoHyphens/>
      <w:spacing w:after="0" w:line="240" w:lineRule="auto"/>
      <w:ind w:firstLine="709"/>
      <w:jc w:val="both"/>
    </w:pPr>
    <w:rPr>
      <w:rFonts w:ascii="Arial" w:eastAsia="Arial Unicode MS" w:hAnsi="Arial" w:cs="Mangal"/>
      <w:color w:val="000000"/>
      <w:szCs w:val="24"/>
      <w:lang w:val="en-US" w:bidi="en-US"/>
    </w:rPr>
  </w:style>
  <w:style w:type="paragraph" w:customStyle="1" w:styleId="45">
    <w:name w:val="Название4"/>
    <w:basedOn w:val="a"/>
    <w:rsid w:val="00552B40"/>
    <w:pPr>
      <w:widowControl w:val="0"/>
      <w:suppressLineNumbers/>
      <w:suppressAutoHyphens/>
      <w:spacing w:before="120" w:after="120" w:line="240" w:lineRule="auto"/>
      <w:ind w:firstLine="709"/>
      <w:jc w:val="both"/>
    </w:pPr>
    <w:rPr>
      <w:rFonts w:ascii="Arial" w:eastAsia="Arial Unicode MS" w:hAnsi="Arial" w:cs="Mangal"/>
      <w:i/>
      <w:iCs/>
      <w:color w:val="000000"/>
      <w:sz w:val="20"/>
      <w:szCs w:val="24"/>
      <w:lang w:val="en-US" w:bidi="en-US"/>
    </w:rPr>
  </w:style>
  <w:style w:type="paragraph" w:customStyle="1" w:styleId="46">
    <w:name w:val="Указатель4"/>
    <w:basedOn w:val="a"/>
    <w:rsid w:val="00552B40"/>
    <w:pPr>
      <w:widowControl w:val="0"/>
      <w:suppressLineNumbers/>
      <w:suppressAutoHyphens/>
      <w:spacing w:after="0" w:line="240" w:lineRule="auto"/>
      <w:ind w:firstLine="709"/>
      <w:jc w:val="both"/>
    </w:pPr>
    <w:rPr>
      <w:rFonts w:ascii="Arial" w:eastAsia="Arial Unicode MS" w:hAnsi="Arial" w:cs="Mangal"/>
      <w:color w:val="000000"/>
      <w:szCs w:val="24"/>
      <w:lang w:val="en-US" w:bidi="en-US"/>
    </w:rPr>
  </w:style>
  <w:style w:type="paragraph" w:customStyle="1" w:styleId="3e">
    <w:name w:val="Название3"/>
    <w:basedOn w:val="a"/>
    <w:rsid w:val="00552B40"/>
    <w:pPr>
      <w:widowControl w:val="0"/>
      <w:suppressLineNumbers/>
      <w:suppressAutoHyphens/>
      <w:spacing w:before="120" w:after="120" w:line="240" w:lineRule="auto"/>
      <w:ind w:firstLine="709"/>
      <w:jc w:val="both"/>
    </w:pPr>
    <w:rPr>
      <w:rFonts w:ascii="Arial" w:eastAsia="Arial Unicode MS" w:hAnsi="Arial" w:cs="Mangal"/>
      <w:i/>
      <w:iCs/>
      <w:color w:val="000000"/>
      <w:sz w:val="20"/>
      <w:szCs w:val="24"/>
      <w:lang w:val="en-US" w:bidi="en-US"/>
    </w:rPr>
  </w:style>
  <w:style w:type="paragraph" w:customStyle="1" w:styleId="3f">
    <w:name w:val="Указатель3"/>
    <w:basedOn w:val="a"/>
    <w:rsid w:val="00552B40"/>
    <w:pPr>
      <w:widowControl w:val="0"/>
      <w:suppressLineNumbers/>
      <w:suppressAutoHyphens/>
      <w:spacing w:after="0" w:line="240" w:lineRule="auto"/>
      <w:ind w:firstLine="709"/>
      <w:jc w:val="both"/>
    </w:pPr>
    <w:rPr>
      <w:rFonts w:ascii="Arial" w:eastAsia="Arial Unicode MS" w:hAnsi="Arial" w:cs="Mangal"/>
      <w:color w:val="000000"/>
      <w:szCs w:val="24"/>
      <w:lang w:val="en-US" w:bidi="en-US"/>
    </w:rPr>
  </w:style>
  <w:style w:type="paragraph" w:customStyle="1" w:styleId="2f7">
    <w:name w:val="Название2"/>
    <w:basedOn w:val="a"/>
    <w:rsid w:val="00552B40"/>
    <w:pPr>
      <w:widowControl w:val="0"/>
      <w:suppressLineNumbers/>
      <w:suppressAutoHyphens/>
      <w:spacing w:before="120" w:after="120" w:line="240" w:lineRule="auto"/>
      <w:ind w:firstLine="709"/>
      <w:jc w:val="both"/>
    </w:pPr>
    <w:rPr>
      <w:rFonts w:ascii="Arial" w:eastAsia="Arial Unicode MS" w:hAnsi="Arial" w:cs="Mangal"/>
      <w:i/>
      <w:iCs/>
      <w:color w:val="000000"/>
      <w:sz w:val="20"/>
      <w:szCs w:val="24"/>
      <w:lang w:val="en-US" w:bidi="en-US"/>
    </w:rPr>
  </w:style>
  <w:style w:type="paragraph" w:customStyle="1" w:styleId="2f8">
    <w:name w:val="Указатель2"/>
    <w:basedOn w:val="a"/>
    <w:rsid w:val="00552B40"/>
    <w:pPr>
      <w:widowControl w:val="0"/>
      <w:suppressLineNumbers/>
      <w:suppressAutoHyphens/>
      <w:spacing w:after="0" w:line="240" w:lineRule="auto"/>
      <w:ind w:firstLine="709"/>
      <w:jc w:val="both"/>
    </w:pPr>
    <w:rPr>
      <w:rFonts w:ascii="Arial" w:eastAsia="Arial Unicode MS" w:hAnsi="Arial" w:cs="Mangal"/>
      <w:color w:val="000000"/>
      <w:szCs w:val="24"/>
      <w:lang w:val="en-US" w:bidi="en-US"/>
    </w:rPr>
  </w:style>
  <w:style w:type="paragraph" w:customStyle="1" w:styleId="Style3">
    <w:name w:val="Style3"/>
    <w:basedOn w:val="a"/>
    <w:uiPriority w:val="99"/>
    <w:rsid w:val="00552B40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0">
    <w:name w:val="Font Style30"/>
    <w:uiPriority w:val="99"/>
    <w:rsid w:val="00552B40"/>
    <w:rPr>
      <w:rFonts w:ascii="MS Mincho" w:eastAsia="MS Mincho" w:cs="MS Mincho"/>
      <w:b/>
      <w:bCs/>
      <w:sz w:val="18"/>
      <w:szCs w:val="18"/>
    </w:rPr>
  </w:style>
  <w:style w:type="character" w:customStyle="1" w:styleId="FontStyle41">
    <w:name w:val="Font Style41"/>
    <w:uiPriority w:val="99"/>
    <w:rsid w:val="00552B40"/>
    <w:rPr>
      <w:rFonts w:ascii="Times New Roman" w:hAnsi="Times New Roman" w:cs="Times New Roman"/>
      <w:sz w:val="20"/>
      <w:szCs w:val="20"/>
    </w:rPr>
  </w:style>
  <w:style w:type="character" w:customStyle="1" w:styleId="affffffa">
    <w:name w:val="Сноска_"/>
    <w:link w:val="affffffb"/>
    <w:rsid w:val="00552B40"/>
    <w:rPr>
      <w:rFonts w:eastAsia="Times New Roman"/>
      <w:b/>
      <w:bCs/>
      <w:sz w:val="19"/>
      <w:szCs w:val="19"/>
      <w:shd w:val="clear" w:color="auto" w:fill="FFFFFF"/>
    </w:rPr>
  </w:style>
  <w:style w:type="paragraph" w:customStyle="1" w:styleId="affffffb">
    <w:name w:val="Сноска"/>
    <w:basedOn w:val="a"/>
    <w:link w:val="affffffa"/>
    <w:rsid w:val="00552B40"/>
    <w:pPr>
      <w:widowControl w:val="0"/>
      <w:shd w:val="clear" w:color="auto" w:fill="FFFFFF"/>
      <w:spacing w:after="0" w:line="205" w:lineRule="exact"/>
      <w:ind w:firstLine="400"/>
    </w:pPr>
    <w:rPr>
      <w:rFonts w:eastAsia="Times New Roman"/>
      <w:b/>
      <w:bCs/>
      <w:sz w:val="19"/>
      <w:szCs w:val="19"/>
    </w:rPr>
  </w:style>
  <w:style w:type="table" w:customStyle="1" w:styleId="810">
    <w:name w:val="Сетка таблицы81"/>
    <w:basedOn w:val="a1"/>
    <w:next w:val="a6"/>
    <w:rsid w:val="00552B4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pt">
    <w:name w:val="Основной текст + 9 pt"/>
    <w:rsid w:val="00552B40"/>
    <w:rPr>
      <w:rFonts w:ascii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w">
    <w:name w:val="w"/>
    <w:basedOn w:val="a0"/>
    <w:rsid w:val="00552B40"/>
  </w:style>
  <w:style w:type="numbering" w:customStyle="1" w:styleId="47">
    <w:name w:val="Нет списка4"/>
    <w:next w:val="a2"/>
    <w:uiPriority w:val="99"/>
    <w:semiHidden/>
    <w:unhideWhenUsed/>
    <w:rsid w:val="00552B40"/>
  </w:style>
  <w:style w:type="numbering" w:customStyle="1" w:styleId="121">
    <w:name w:val="Нет списка12"/>
    <w:next w:val="a2"/>
    <w:uiPriority w:val="99"/>
    <w:semiHidden/>
    <w:unhideWhenUsed/>
    <w:rsid w:val="00552B40"/>
  </w:style>
  <w:style w:type="table" w:customStyle="1" w:styleId="910">
    <w:name w:val="Сетка таблицы91"/>
    <w:basedOn w:val="a1"/>
    <w:next w:val="a6"/>
    <w:uiPriority w:val="59"/>
    <w:rsid w:val="00552B40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basedOn w:val="a1"/>
    <w:next w:val="a6"/>
    <w:uiPriority w:val="59"/>
    <w:rsid w:val="00552B40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"/>
    <w:basedOn w:val="a1"/>
    <w:next w:val="a6"/>
    <w:uiPriority w:val="59"/>
    <w:rsid w:val="00552B4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3">
    <w:name w:val="Нет списка22"/>
    <w:next w:val="a2"/>
    <w:uiPriority w:val="99"/>
    <w:semiHidden/>
    <w:unhideWhenUsed/>
    <w:rsid w:val="00552B40"/>
  </w:style>
  <w:style w:type="table" w:customStyle="1" w:styleId="320">
    <w:name w:val="Сетка таблицы32"/>
    <w:basedOn w:val="a1"/>
    <w:next w:val="a6"/>
    <w:uiPriority w:val="59"/>
    <w:rsid w:val="00552B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">
    <w:name w:val="Сетка таблицы1111"/>
    <w:basedOn w:val="a1"/>
    <w:next w:val="a6"/>
    <w:uiPriority w:val="59"/>
    <w:rsid w:val="00552B4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0">
    <w:name w:val="Сетка таблицы2111"/>
    <w:basedOn w:val="a1"/>
    <w:next w:val="a6"/>
    <w:uiPriority w:val="59"/>
    <w:rsid w:val="00552B4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">
    <w:name w:val="Сетка таблицы3111"/>
    <w:basedOn w:val="a1"/>
    <w:next w:val="a6"/>
    <w:uiPriority w:val="59"/>
    <w:rsid w:val="00552B4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next w:val="a6"/>
    <w:uiPriority w:val="59"/>
    <w:rsid w:val="00552B4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1"/>
    <w:next w:val="a6"/>
    <w:uiPriority w:val="59"/>
    <w:rsid w:val="00552B4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">
    <w:name w:val="Нет списка1111"/>
    <w:next w:val="a2"/>
    <w:uiPriority w:val="99"/>
    <w:semiHidden/>
    <w:unhideWhenUsed/>
    <w:rsid w:val="00552B40"/>
  </w:style>
  <w:style w:type="numbering" w:customStyle="1" w:styleId="21111">
    <w:name w:val="Нет списка2111"/>
    <w:next w:val="a2"/>
    <w:uiPriority w:val="99"/>
    <w:semiHidden/>
    <w:unhideWhenUsed/>
    <w:rsid w:val="00552B40"/>
  </w:style>
  <w:style w:type="table" w:customStyle="1" w:styleId="611">
    <w:name w:val="Сетка таблицы611"/>
    <w:basedOn w:val="a1"/>
    <w:next w:val="a6"/>
    <w:uiPriority w:val="59"/>
    <w:rsid w:val="00552B40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basedOn w:val="a1"/>
    <w:next w:val="a6"/>
    <w:uiPriority w:val="59"/>
    <w:rsid w:val="00552B40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5">
    <w:name w:val="Нет списка31"/>
    <w:next w:val="a2"/>
    <w:uiPriority w:val="99"/>
    <w:semiHidden/>
    <w:unhideWhenUsed/>
    <w:rsid w:val="00552B40"/>
  </w:style>
  <w:style w:type="character" w:customStyle="1" w:styleId="56">
    <w:name w:val="Основной текст (5)_"/>
    <w:link w:val="57"/>
    <w:rsid w:val="00552B40"/>
    <w:rPr>
      <w:rFonts w:ascii="Franklin Gothic Heavy" w:eastAsia="Franklin Gothic Heavy" w:hAnsi="Franklin Gothic Heavy" w:cs="Franklin Gothic Heavy"/>
      <w:sz w:val="19"/>
      <w:szCs w:val="19"/>
      <w:shd w:val="clear" w:color="auto" w:fill="FFFFFF"/>
    </w:rPr>
  </w:style>
  <w:style w:type="paragraph" w:customStyle="1" w:styleId="57">
    <w:name w:val="Основной текст (5)"/>
    <w:basedOn w:val="a"/>
    <w:link w:val="56"/>
    <w:rsid w:val="00552B40"/>
    <w:pPr>
      <w:widowControl w:val="0"/>
      <w:shd w:val="clear" w:color="auto" w:fill="FFFFFF"/>
      <w:spacing w:before="60" w:after="60" w:line="216" w:lineRule="exact"/>
      <w:ind w:firstLine="500"/>
      <w:jc w:val="both"/>
    </w:pPr>
    <w:rPr>
      <w:rFonts w:ascii="Franklin Gothic Heavy" w:eastAsia="Franklin Gothic Heavy" w:hAnsi="Franklin Gothic Heavy"/>
      <w:sz w:val="19"/>
      <w:szCs w:val="19"/>
    </w:rPr>
  </w:style>
  <w:style w:type="character" w:customStyle="1" w:styleId="3f0">
    <w:name w:val="Основной текст (3)_"/>
    <w:rsid w:val="00552B40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3f1">
    <w:name w:val="Основной текст (3) + Не курсив"/>
    <w:rsid w:val="00552B40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9pt0pt">
    <w:name w:val="Основной текст (3) + 9 pt;Интервал 0 pt"/>
    <w:rsid w:val="00552B40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95pt">
    <w:name w:val="Основной текст (3) + 9;5 pt;Не курсив"/>
    <w:rsid w:val="00552B40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7pt">
    <w:name w:val="Основной текст (3) + 7 pt;Не курсив"/>
    <w:rsid w:val="00552B40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3f2">
    <w:name w:val="Основной текст (3)"/>
    <w:rsid w:val="00552B40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3ArialNarrow85pt">
    <w:name w:val="Основной текст (3) + Arial Narrow;8;5 pt;Курсив"/>
    <w:rsid w:val="00552B40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38pt">
    <w:name w:val="Основной текст (3) + 8 pt"/>
    <w:rsid w:val="00552B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customStyle="1" w:styleId="3f3">
    <w:name w:val="Основной текст3"/>
    <w:basedOn w:val="a"/>
    <w:uiPriority w:val="99"/>
    <w:rsid w:val="00552B40"/>
    <w:pPr>
      <w:widowControl w:val="0"/>
      <w:shd w:val="clear" w:color="auto" w:fill="FFFFFF"/>
      <w:spacing w:after="0" w:line="198" w:lineRule="exact"/>
      <w:jc w:val="both"/>
    </w:pPr>
    <w:rPr>
      <w:rFonts w:ascii="Times New Roman" w:eastAsia="Times New Roman" w:hAnsi="Times New Roman"/>
      <w:sz w:val="16"/>
      <w:szCs w:val="16"/>
      <w:lang w:eastAsia="ru-RU" w:bidi="ru-RU"/>
    </w:rPr>
  </w:style>
  <w:style w:type="character" w:customStyle="1" w:styleId="105pt">
    <w:name w:val="Основной текст + 10;5 pt"/>
    <w:rsid w:val="00552B40"/>
    <w:rPr>
      <w:rFonts w:ascii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10pt0pt">
    <w:name w:val="Основной текст + 10 pt;Интервал 0 pt"/>
    <w:rsid w:val="00552B40"/>
    <w:rPr>
      <w:rFonts w:ascii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rial85pt">
    <w:name w:val="Основной текст + Arial;8;5 pt"/>
    <w:rsid w:val="00552B4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">
    <w:name w:val="Основной текст + 9;5 pt"/>
    <w:rsid w:val="00552B40"/>
    <w:rPr>
      <w:rFonts w:ascii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font7">
    <w:name w:val="font7"/>
    <w:basedOn w:val="a"/>
    <w:rsid w:val="00552B40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ru-RU"/>
    </w:rPr>
  </w:style>
  <w:style w:type="paragraph" w:customStyle="1" w:styleId="font8">
    <w:name w:val="font8"/>
    <w:basedOn w:val="a"/>
    <w:rsid w:val="00552B40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font9">
    <w:name w:val="font9"/>
    <w:basedOn w:val="a"/>
    <w:rsid w:val="00552B40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7"/>
      <w:szCs w:val="17"/>
      <w:lang w:eastAsia="ru-RU"/>
    </w:rPr>
  </w:style>
  <w:style w:type="table" w:customStyle="1" w:styleId="130">
    <w:name w:val="Сетка таблицы13"/>
    <w:basedOn w:val="a1"/>
    <w:next w:val="a6"/>
    <w:rsid w:val="00552B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6"/>
    <w:rsid w:val="00552B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F33D2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F33D2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F33D2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F33D2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F33D2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F33D2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F33D2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D65E6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D65E6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D65E6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D65E6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D65E6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D65E6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06B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WW8Num2z5">
    <w:name w:val="WW8Num2z5"/>
    <w:rsid w:val="004A1613"/>
  </w:style>
  <w:style w:type="character" w:customStyle="1" w:styleId="WW8Num6z5">
    <w:name w:val="WW8Num6z5"/>
    <w:rsid w:val="004A1613"/>
  </w:style>
  <w:style w:type="character" w:customStyle="1" w:styleId="WW8Num7z8">
    <w:name w:val="WW8Num7z8"/>
    <w:rsid w:val="004A1613"/>
  </w:style>
  <w:style w:type="character" w:customStyle="1" w:styleId="WW8Num7z1">
    <w:name w:val="WW8Num7z1"/>
    <w:rsid w:val="004A1613"/>
  </w:style>
  <w:style w:type="character" w:customStyle="1" w:styleId="WW8Num1z2">
    <w:name w:val="WW8Num1z2"/>
    <w:rsid w:val="004A1613"/>
  </w:style>
  <w:style w:type="character" w:customStyle="1" w:styleId="WW8Num5z4">
    <w:name w:val="WW8Num5z4"/>
    <w:rsid w:val="004A1613"/>
  </w:style>
  <w:style w:type="character" w:customStyle="1" w:styleId="WW8Num7z6">
    <w:name w:val="WW8Num7z6"/>
    <w:rsid w:val="004A1613"/>
  </w:style>
  <w:style w:type="character" w:customStyle="1" w:styleId="WW8Num2z2">
    <w:name w:val="WW8Num2z2"/>
    <w:rsid w:val="004A1613"/>
  </w:style>
  <w:style w:type="character" w:customStyle="1" w:styleId="WW8Num2z7">
    <w:name w:val="WW8Num2z7"/>
    <w:rsid w:val="004A1613"/>
  </w:style>
  <w:style w:type="character" w:customStyle="1" w:styleId="WW8Num4z7">
    <w:name w:val="WW8Num4z7"/>
    <w:rsid w:val="004A1613"/>
  </w:style>
  <w:style w:type="character" w:customStyle="1" w:styleId="WW8Num7z3">
    <w:name w:val="WW8Num7z3"/>
    <w:rsid w:val="004A1613"/>
  </w:style>
  <w:style w:type="character" w:customStyle="1" w:styleId="WW8Num1z4">
    <w:name w:val="WW8Num1z4"/>
    <w:rsid w:val="004A1613"/>
  </w:style>
  <w:style w:type="character" w:customStyle="1" w:styleId="WW8Num6z3">
    <w:name w:val="WW8Num6z3"/>
    <w:rsid w:val="004A1613"/>
  </w:style>
  <w:style w:type="character" w:customStyle="1" w:styleId="WW8Num1z7">
    <w:name w:val="WW8Num1z7"/>
    <w:rsid w:val="004A1613"/>
  </w:style>
  <w:style w:type="character" w:customStyle="1" w:styleId="WW8Num1z6">
    <w:name w:val="WW8Num1z6"/>
    <w:rsid w:val="004A1613"/>
  </w:style>
  <w:style w:type="character" w:customStyle="1" w:styleId="WW8Num3z1">
    <w:name w:val="WW8Num3z1"/>
    <w:rsid w:val="004A1613"/>
  </w:style>
  <w:style w:type="character" w:customStyle="1" w:styleId="WW8Num1z0">
    <w:name w:val="WW8Num1z0"/>
    <w:rsid w:val="004A1613"/>
    <w:rPr>
      <w:rFonts w:hint="default"/>
    </w:rPr>
  </w:style>
  <w:style w:type="character" w:customStyle="1" w:styleId="WW8Num3z7">
    <w:name w:val="WW8Num3z7"/>
    <w:rsid w:val="004A1613"/>
  </w:style>
  <w:style w:type="character" w:customStyle="1" w:styleId="WW8Num1z5">
    <w:name w:val="WW8Num1z5"/>
    <w:rsid w:val="004A1613"/>
  </w:style>
  <w:style w:type="character" w:customStyle="1" w:styleId="WW8Num1z8">
    <w:name w:val="WW8Num1z8"/>
    <w:rsid w:val="004A1613"/>
  </w:style>
  <w:style w:type="character" w:customStyle="1" w:styleId="WW8Num5z2">
    <w:name w:val="WW8Num5z2"/>
    <w:rsid w:val="004A1613"/>
  </w:style>
  <w:style w:type="character" w:customStyle="1" w:styleId="WW8Num3z8">
    <w:name w:val="WW8Num3z8"/>
    <w:rsid w:val="004A1613"/>
  </w:style>
  <w:style w:type="character" w:customStyle="1" w:styleId="WW8Num2z4">
    <w:name w:val="WW8Num2z4"/>
    <w:rsid w:val="004A1613"/>
  </w:style>
  <w:style w:type="character" w:customStyle="1" w:styleId="WW8Num3z4">
    <w:name w:val="WW8Num3z4"/>
    <w:rsid w:val="004A1613"/>
  </w:style>
  <w:style w:type="character" w:customStyle="1" w:styleId="WW8Num6z2">
    <w:name w:val="WW8Num6z2"/>
    <w:rsid w:val="004A1613"/>
  </w:style>
  <w:style w:type="character" w:customStyle="1" w:styleId="WW8Num4z5">
    <w:name w:val="WW8Num4z5"/>
    <w:rsid w:val="004A1613"/>
  </w:style>
  <w:style w:type="character" w:customStyle="1" w:styleId="WW8Num4z3">
    <w:name w:val="WW8Num4z3"/>
    <w:rsid w:val="004A1613"/>
  </w:style>
  <w:style w:type="character" w:customStyle="1" w:styleId="WW8Num5z7">
    <w:name w:val="WW8Num5z7"/>
    <w:rsid w:val="004A1613"/>
  </w:style>
  <w:style w:type="character" w:customStyle="1" w:styleId="WW8Num7z2">
    <w:name w:val="WW8Num7z2"/>
    <w:rsid w:val="004A1613"/>
  </w:style>
  <w:style w:type="character" w:customStyle="1" w:styleId="WW8Num3z6">
    <w:name w:val="WW8Num3z6"/>
    <w:rsid w:val="004A1613"/>
  </w:style>
  <w:style w:type="character" w:customStyle="1" w:styleId="WW8Num4z2">
    <w:name w:val="WW8Num4z2"/>
    <w:rsid w:val="004A1613"/>
  </w:style>
  <w:style w:type="character" w:customStyle="1" w:styleId="WW8Num7z5">
    <w:name w:val="WW8Num7z5"/>
    <w:rsid w:val="004A1613"/>
  </w:style>
  <w:style w:type="character" w:customStyle="1" w:styleId="WW8Num6z6">
    <w:name w:val="WW8Num6z6"/>
    <w:rsid w:val="004A1613"/>
  </w:style>
  <w:style w:type="character" w:customStyle="1" w:styleId="WW8Num6z1">
    <w:name w:val="WW8Num6z1"/>
    <w:rsid w:val="004A1613"/>
  </w:style>
  <w:style w:type="character" w:customStyle="1" w:styleId="WW8Num6z7">
    <w:name w:val="WW8Num6z7"/>
    <w:rsid w:val="004A1613"/>
  </w:style>
  <w:style w:type="character" w:customStyle="1" w:styleId="WW8Num2z3">
    <w:name w:val="WW8Num2z3"/>
    <w:rsid w:val="004A1613"/>
  </w:style>
  <w:style w:type="character" w:customStyle="1" w:styleId="WW8Num3z3">
    <w:name w:val="WW8Num3z3"/>
    <w:rsid w:val="004A1613"/>
  </w:style>
  <w:style w:type="character" w:customStyle="1" w:styleId="WW8Num7z4">
    <w:name w:val="WW8Num7z4"/>
    <w:rsid w:val="004A1613"/>
  </w:style>
  <w:style w:type="character" w:customStyle="1" w:styleId="WW8Num5z6">
    <w:name w:val="WW8Num5z6"/>
    <w:rsid w:val="004A1613"/>
  </w:style>
  <w:style w:type="character" w:customStyle="1" w:styleId="WW8Num6z4">
    <w:name w:val="WW8Num6z4"/>
    <w:rsid w:val="004A1613"/>
  </w:style>
  <w:style w:type="character" w:customStyle="1" w:styleId="WW8Num1z1">
    <w:name w:val="WW8Num1z1"/>
    <w:rsid w:val="004A1613"/>
  </w:style>
  <w:style w:type="character" w:customStyle="1" w:styleId="WW8Num5z8">
    <w:name w:val="WW8Num5z8"/>
    <w:rsid w:val="004A1613"/>
  </w:style>
  <w:style w:type="character" w:customStyle="1" w:styleId="WW8Num6z8">
    <w:name w:val="WW8Num6z8"/>
    <w:rsid w:val="004A1613"/>
  </w:style>
  <w:style w:type="character" w:customStyle="1" w:styleId="WW8Num1z3">
    <w:name w:val="WW8Num1z3"/>
    <w:rsid w:val="004A1613"/>
  </w:style>
  <w:style w:type="character" w:customStyle="1" w:styleId="WW8Num4z4">
    <w:name w:val="WW8Num4z4"/>
    <w:rsid w:val="004A1613"/>
  </w:style>
  <w:style w:type="character" w:customStyle="1" w:styleId="WW8Num7z7">
    <w:name w:val="WW8Num7z7"/>
    <w:rsid w:val="004A1613"/>
  </w:style>
  <w:style w:type="character" w:customStyle="1" w:styleId="WW8Num2z1">
    <w:name w:val="WW8Num2z1"/>
    <w:rsid w:val="004A1613"/>
  </w:style>
  <w:style w:type="character" w:customStyle="1" w:styleId="WW8Num3z5">
    <w:name w:val="WW8Num3z5"/>
    <w:rsid w:val="004A1613"/>
  </w:style>
  <w:style w:type="character" w:customStyle="1" w:styleId="WW8Num2z8">
    <w:name w:val="WW8Num2z8"/>
    <w:rsid w:val="004A1613"/>
  </w:style>
  <w:style w:type="character" w:customStyle="1" w:styleId="WW8Num4z1">
    <w:name w:val="WW8Num4z1"/>
    <w:rsid w:val="004A1613"/>
  </w:style>
  <w:style w:type="character" w:customStyle="1" w:styleId="WW8Num3z2">
    <w:name w:val="WW8Num3z2"/>
    <w:rsid w:val="004A1613"/>
  </w:style>
  <w:style w:type="character" w:customStyle="1" w:styleId="WW8Num5z5">
    <w:name w:val="WW8Num5z5"/>
    <w:rsid w:val="004A1613"/>
  </w:style>
  <w:style w:type="character" w:customStyle="1" w:styleId="WW8Num5z3">
    <w:name w:val="WW8Num5z3"/>
    <w:rsid w:val="004A1613"/>
  </w:style>
  <w:style w:type="character" w:customStyle="1" w:styleId="WW8Num4z6">
    <w:name w:val="WW8Num4z6"/>
    <w:rsid w:val="004A1613"/>
  </w:style>
  <w:style w:type="character" w:customStyle="1" w:styleId="WW8Num4z8">
    <w:name w:val="WW8Num4z8"/>
    <w:rsid w:val="004A1613"/>
  </w:style>
  <w:style w:type="character" w:customStyle="1" w:styleId="WW8Num5z1">
    <w:name w:val="WW8Num5z1"/>
    <w:rsid w:val="004A1613"/>
  </w:style>
  <w:style w:type="character" w:customStyle="1" w:styleId="WW8Num2z6">
    <w:name w:val="WW8Num2z6"/>
    <w:rsid w:val="004A1613"/>
  </w:style>
  <w:style w:type="paragraph" w:customStyle="1" w:styleId="1ff3">
    <w:name w:val="Текст выноски1"/>
    <w:basedOn w:val="a"/>
    <w:rsid w:val="004A1613"/>
    <w:pPr>
      <w:suppressAutoHyphens/>
      <w:spacing w:after="0" w:line="240" w:lineRule="auto"/>
    </w:pPr>
    <w:rPr>
      <w:rFonts w:ascii="Segoe UI" w:eastAsia="Times New Roman" w:hAnsi="Segoe UI" w:cs="Segoe UI"/>
      <w:color w:val="000000"/>
      <w:sz w:val="18"/>
      <w:szCs w:val="18"/>
      <w:lang w:eastAsia="ar-SA"/>
    </w:rPr>
  </w:style>
  <w:style w:type="paragraph" w:customStyle="1" w:styleId="affffffc">
    <w:name w:val="ТС_Текст_Основной"/>
    <w:basedOn w:val="a"/>
    <w:link w:val="affffffd"/>
    <w:rsid w:val="004A1613"/>
    <w:pPr>
      <w:spacing w:after="0" w:line="240" w:lineRule="auto"/>
      <w:ind w:firstLine="567"/>
      <w:jc w:val="both"/>
    </w:pPr>
    <w:rPr>
      <w:rFonts w:ascii="Arial Narrow" w:eastAsia="Times New Roman" w:hAnsi="Arial Narrow"/>
      <w:sz w:val="28"/>
      <w:szCs w:val="28"/>
    </w:rPr>
  </w:style>
  <w:style w:type="character" w:customStyle="1" w:styleId="affffffd">
    <w:name w:val="ТС_Текст_Основной Знак"/>
    <w:link w:val="affffffc"/>
    <w:rsid w:val="004A1613"/>
    <w:rPr>
      <w:rFonts w:ascii="Arial Narrow" w:eastAsia="Times New Roman" w:hAnsi="Arial Narrow"/>
      <w:sz w:val="28"/>
      <w:szCs w:val="28"/>
    </w:rPr>
  </w:style>
  <w:style w:type="paragraph" w:customStyle="1" w:styleId="affffffe">
    <w:name w:val="Текст в заданном формате"/>
    <w:basedOn w:val="a"/>
    <w:rsid w:val="004A1613"/>
    <w:pPr>
      <w:widowControl w:val="0"/>
      <w:suppressAutoHyphens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character" w:customStyle="1" w:styleId="af">
    <w:name w:val="Обычный (веб) Знак"/>
    <w:aliases w:val="Обычный (Web) Знак"/>
    <w:link w:val="ae"/>
    <w:uiPriority w:val="99"/>
    <w:locked/>
    <w:rsid w:val="004A1613"/>
    <w:rPr>
      <w:rFonts w:ascii="Times New Roman" w:eastAsia="Times New Roman" w:hAnsi="Times New Roman"/>
      <w:sz w:val="24"/>
      <w:szCs w:val="24"/>
    </w:rPr>
  </w:style>
  <w:style w:type="table" w:customStyle="1" w:styleId="TableNormal13">
    <w:name w:val="Table Normal13"/>
    <w:uiPriority w:val="2"/>
    <w:semiHidden/>
    <w:unhideWhenUsed/>
    <w:qFormat/>
    <w:rsid w:val="0072289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72289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72289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72289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ayout">
    <w:name w:val="layout"/>
    <w:rsid w:val="00C92F47"/>
  </w:style>
  <w:style w:type="character" w:customStyle="1" w:styleId="1ff4">
    <w:name w:val="Неразрешенное упоминание1"/>
    <w:uiPriority w:val="99"/>
    <w:semiHidden/>
    <w:unhideWhenUsed/>
    <w:rsid w:val="00C370D4"/>
    <w:rPr>
      <w:color w:val="605E5C"/>
      <w:shd w:val="clear" w:color="auto" w:fill="E1DFDD"/>
    </w:rPr>
  </w:style>
  <w:style w:type="character" w:customStyle="1" w:styleId="2f9">
    <w:name w:val="Подпись к таблице (2)_"/>
    <w:link w:val="2fa"/>
    <w:uiPriority w:val="99"/>
    <w:locked/>
    <w:rsid w:val="009B2C98"/>
    <w:rPr>
      <w:sz w:val="27"/>
      <w:szCs w:val="27"/>
      <w:shd w:val="clear" w:color="auto" w:fill="FFFFFF"/>
    </w:rPr>
  </w:style>
  <w:style w:type="paragraph" w:customStyle="1" w:styleId="2fa">
    <w:name w:val="Подпись к таблице (2)"/>
    <w:basedOn w:val="a"/>
    <w:link w:val="2f9"/>
    <w:uiPriority w:val="99"/>
    <w:rsid w:val="009B2C98"/>
    <w:pPr>
      <w:shd w:val="clear" w:color="auto" w:fill="FFFFFF"/>
      <w:spacing w:after="0" w:line="240" w:lineRule="atLeast"/>
    </w:pPr>
    <w:rPr>
      <w:sz w:val="27"/>
      <w:szCs w:val="27"/>
      <w:shd w:val="clear" w:color="auto" w:fill="FFFFFF"/>
    </w:rPr>
  </w:style>
  <w:style w:type="paragraph" w:customStyle="1" w:styleId="defaultmrcssattr">
    <w:name w:val="default_mr_css_attr"/>
    <w:basedOn w:val="a"/>
    <w:rsid w:val="00CB41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qFormat="1"/>
    <w:lsdException w:name="heading 5" w:locked="1" w:uiPriority="0" w:qFormat="1"/>
    <w:lsdException w:name="heading 6" w:locked="1" w:uiPriority="9" w:qFormat="1"/>
    <w:lsdException w:name="heading 7" w:locked="1" w:uiPriority="9" w:qFormat="1"/>
    <w:lsdException w:name="heading 8" w:locked="1" w:qFormat="1"/>
    <w:lsdException w:name="heading 9" w:locked="1" w:uiPriority="9" w:qFormat="1"/>
    <w:lsdException w:name="index 1" w:uiPriority="0"/>
    <w:lsdException w:name="toc 1" w:locked="1" w:uiPriority="39" w:qFormat="1"/>
    <w:lsdException w:name="toc 2" w:locked="1" w:uiPriority="39" w:qFormat="1"/>
    <w:lsdException w:name="toc 3" w:locked="1" w:uiPriority="39" w:qFormat="1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annotation text" w:uiPriority="0"/>
    <w:lsdException w:name="header" w:locked="1"/>
    <w:lsdException w:name="footer" w:uiPriority="0"/>
    <w:lsdException w:name="index heading" w:uiPriority="0"/>
    <w:lsdException w:name="caption" w:locked="1" w:uiPriority="0" w:qFormat="1"/>
    <w:lsdException w:name="envelope address" w:uiPriority="0"/>
    <w:lsdException w:name="page number" w:uiPriority="0"/>
    <w:lsdException w:name="List" w:uiPriority="0"/>
    <w:lsdException w:name="List 2" w:uiPriority="0"/>
    <w:lsdException w:name="Title" w:locked="1" w:semiHidden="0" w:uiPriority="0" w:unhideWhenUsed="0" w:qFormat="1"/>
    <w:lsdException w:name="Default Paragraph Font" w:locked="1" w:uiPriority="0"/>
    <w:lsdException w:name="Body Text" w:locked="1" w:uiPriority="0"/>
    <w:lsdException w:name="Body Text Indent" w:locked="1"/>
    <w:lsdException w:name="Subtitle" w:locked="1" w:semiHidden="0" w:uiPriority="0" w:unhideWhenUsed="0" w:qFormat="1"/>
    <w:lsdException w:name="Body Text 2" w:uiPriority="0"/>
    <w:lsdException w:name="Body Text 3" w:uiPriority="0"/>
    <w:lsdException w:name="Body Text Indent 2" w:locked="1" w:uiPriority="0"/>
    <w:lsdException w:name="Body Text Indent 3" w:uiPriority="0"/>
    <w:lsdException w:name="Strong" w:locked="1" w:semiHidden="0" w:uiPriority="22" w:unhideWhenUsed="0" w:qFormat="1"/>
    <w:lsdException w:name="Emphasis" w:locked="1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35365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1 ур. Заголовок,новая страница"/>
    <w:basedOn w:val="a"/>
    <w:next w:val="a"/>
    <w:link w:val="10"/>
    <w:uiPriority w:val="9"/>
    <w:qFormat/>
    <w:rsid w:val="00A87903"/>
    <w:pPr>
      <w:keepNext/>
      <w:keepLines/>
      <w:spacing w:before="480" w:after="0"/>
      <w:outlineLvl w:val="0"/>
    </w:pPr>
    <w:rPr>
      <w:rFonts w:ascii="Cambria" w:hAnsi="Cambria"/>
      <w:b/>
      <w:color w:val="365F91"/>
      <w:sz w:val="28"/>
      <w:szCs w:val="20"/>
    </w:rPr>
  </w:style>
  <w:style w:type="paragraph" w:styleId="2">
    <w:name w:val="heading 2"/>
    <w:aliases w:val="4 ур. Заголовок,заголовок2,1. Заголовок 2"/>
    <w:basedOn w:val="a"/>
    <w:next w:val="a"/>
    <w:link w:val="20"/>
    <w:uiPriority w:val="9"/>
    <w:qFormat/>
    <w:locked/>
    <w:rsid w:val="0052618C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"/>
    <w:qFormat/>
    <w:locked/>
    <w:rsid w:val="00BB6609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locked/>
    <w:rsid w:val="00BB6609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qFormat/>
    <w:locked/>
    <w:rsid w:val="00BB6609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"/>
    <w:qFormat/>
    <w:locked/>
    <w:rsid w:val="005F36C2"/>
    <w:pPr>
      <w:suppressAutoHyphens/>
      <w:spacing w:before="240" w:after="60" w:line="240" w:lineRule="auto"/>
      <w:jc w:val="both"/>
      <w:outlineLvl w:val="5"/>
    </w:pPr>
    <w:rPr>
      <w:rFonts w:ascii="Arial" w:eastAsia="Times New Roman" w:hAnsi="Arial"/>
      <w:i/>
      <w:color w:val="000000"/>
      <w:sz w:val="24"/>
      <w:lang w:eastAsia="ar-SA"/>
    </w:rPr>
  </w:style>
  <w:style w:type="paragraph" w:styleId="7">
    <w:name w:val="heading 7"/>
    <w:basedOn w:val="a"/>
    <w:next w:val="a"/>
    <w:link w:val="70"/>
    <w:uiPriority w:val="9"/>
    <w:qFormat/>
    <w:locked/>
    <w:rsid w:val="005F36C2"/>
    <w:pPr>
      <w:suppressAutoHyphens/>
      <w:spacing w:before="240" w:after="60" w:line="240" w:lineRule="auto"/>
      <w:jc w:val="both"/>
      <w:outlineLvl w:val="6"/>
    </w:pPr>
    <w:rPr>
      <w:rFonts w:ascii="Arial" w:eastAsia="Times New Roman" w:hAnsi="Arial"/>
      <w:i/>
      <w:color w:val="0070C0"/>
      <w:sz w:val="24"/>
      <w:szCs w:val="16"/>
      <w:lang w:eastAsia="ar-SA"/>
    </w:rPr>
  </w:style>
  <w:style w:type="paragraph" w:styleId="8">
    <w:name w:val="heading 8"/>
    <w:aliases w:val="Заголовок ТАБЛ"/>
    <w:basedOn w:val="a"/>
    <w:next w:val="a"/>
    <w:link w:val="80"/>
    <w:uiPriority w:val="99"/>
    <w:qFormat/>
    <w:locked/>
    <w:rsid w:val="005F36C2"/>
    <w:pPr>
      <w:suppressAutoHyphens/>
      <w:spacing w:after="0" w:line="240" w:lineRule="auto"/>
      <w:jc w:val="center"/>
      <w:outlineLvl w:val="7"/>
    </w:pPr>
    <w:rPr>
      <w:rFonts w:ascii="Arial" w:eastAsia="Times New Roman" w:hAnsi="Arial"/>
      <w:b/>
      <w:color w:val="000000"/>
      <w:sz w:val="24"/>
      <w:szCs w:val="16"/>
      <w:lang w:eastAsia="ar-SA"/>
    </w:rPr>
  </w:style>
  <w:style w:type="paragraph" w:styleId="9">
    <w:name w:val="heading 9"/>
    <w:aliases w:val="Таблица 9"/>
    <w:basedOn w:val="a"/>
    <w:next w:val="a"/>
    <w:link w:val="90"/>
    <w:uiPriority w:val="9"/>
    <w:qFormat/>
    <w:locked/>
    <w:rsid w:val="005F36C2"/>
    <w:pPr>
      <w:suppressAutoHyphens/>
      <w:spacing w:before="240" w:after="60" w:line="240" w:lineRule="auto"/>
      <w:jc w:val="both"/>
      <w:outlineLvl w:val="8"/>
    </w:pPr>
    <w:rPr>
      <w:rFonts w:ascii="Arial" w:eastAsia="Times New Roman" w:hAnsi="Arial"/>
      <w:color w:val="00000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 ур. Заголовок Знак,новая страница Знак"/>
    <w:link w:val="1"/>
    <w:uiPriority w:val="9"/>
    <w:locked/>
    <w:rsid w:val="00A87903"/>
    <w:rPr>
      <w:rFonts w:ascii="Cambria" w:hAnsi="Cambria" w:cs="Times New Roman"/>
      <w:b/>
      <w:color w:val="365F91"/>
      <w:sz w:val="28"/>
    </w:rPr>
  </w:style>
  <w:style w:type="character" w:customStyle="1" w:styleId="20">
    <w:name w:val="Заголовок 2 Знак"/>
    <w:aliases w:val="4 ур. Заголовок Знак,заголовок2 Знак,1. Заголовок 2 Знак"/>
    <w:link w:val="2"/>
    <w:uiPriority w:val="9"/>
    <w:locked/>
    <w:rsid w:val="0052618C"/>
    <w:rPr>
      <w:rFonts w:ascii="Cambria" w:hAnsi="Cambria" w:cs="Times New Roman"/>
      <w:b/>
      <w:i/>
      <w:sz w:val="28"/>
      <w:lang w:eastAsia="en-US"/>
    </w:rPr>
  </w:style>
  <w:style w:type="paragraph" w:customStyle="1" w:styleId="11">
    <w:name w:val="Без интервала1"/>
    <w:aliases w:val="РАЗДЕЛ"/>
    <w:link w:val="a3"/>
    <w:uiPriority w:val="1"/>
    <w:qFormat/>
    <w:rsid w:val="00741743"/>
    <w:rPr>
      <w:rFonts w:eastAsia="Times New Roman"/>
      <w:sz w:val="22"/>
    </w:rPr>
  </w:style>
  <w:style w:type="character" w:customStyle="1" w:styleId="a3">
    <w:name w:val="Без интервала Знак"/>
    <w:aliases w:val="РАЗДЕЛ Знак"/>
    <w:link w:val="11"/>
    <w:uiPriority w:val="1"/>
    <w:locked/>
    <w:rsid w:val="00741743"/>
    <w:rPr>
      <w:rFonts w:eastAsia="Times New Roman"/>
      <w:sz w:val="22"/>
      <w:lang w:val="ru-RU" w:eastAsia="ru-RU" w:bidi="ar-SA"/>
    </w:rPr>
  </w:style>
  <w:style w:type="paragraph" w:styleId="a4">
    <w:name w:val="Balloon Text"/>
    <w:basedOn w:val="a"/>
    <w:link w:val="a5"/>
    <w:semiHidden/>
    <w:rsid w:val="00741743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5">
    <w:name w:val="Текст выноски Знак"/>
    <w:link w:val="a4"/>
    <w:locked/>
    <w:rsid w:val="00741743"/>
    <w:rPr>
      <w:rFonts w:ascii="Tahoma" w:hAnsi="Tahoma" w:cs="Times New Roman"/>
      <w:sz w:val="16"/>
    </w:rPr>
  </w:style>
  <w:style w:type="table" w:styleId="a6">
    <w:name w:val="Table Grid"/>
    <w:basedOn w:val="a1"/>
    <w:uiPriority w:val="59"/>
    <w:rsid w:val="007417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uiPriority w:val="22"/>
    <w:qFormat/>
    <w:rsid w:val="007B71A7"/>
    <w:rPr>
      <w:rFonts w:cs="Times New Roman"/>
      <w:b/>
    </w:rPr>
  </w:style>
  <w:style w:type="character" w:customStyle="1" w:styleId="apple-converted-space">
    <w:name w:val="apple-converted-space"/>
    <w:rsid w:val="007B71A7"/>
  </w:style>
  <w:style w:type="paragraph" w:styleId="a8">
    <w:name w:val="List Paragraph"/>
    <w:basedOn w:val="a"/>
    <w:link w:val="a9"/>
    <w:uiPriority w:val="34"/>
    <w:qFormat/>
    <w:rsid w:val="007B71A7"/>
    <w:pPr>
      <w:ind w:left="720"/>
      <w:contextualSpacing/>
    </w:pPr>
  </w:style>
  <w:style w:type="paragraph" w:styleId="aa">
    <w:name w:val="header"/>
    <w:aliases w:val="ВерхКолонтитул"/>
    <w:basedOn w:val="a"/>
    <w:link w:val="ab"/>
    <w:uiPriority w:val="99"/>
    <w:rsid w:val="00A0472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b">
    <w:name w:val="Верхний колонтитул Знак"/>
    <w:aliases w:val="ВерхКолонтитул Знак1"/>
    <w:link w:val="aa"/>
    <w:uiPriority w:val="99"/>
    <w:locked/>
    <w:rsid w:val="00A04725"/>
    <w:rPr>
      <w:rFonts w:cs="Times New Roman"/>
    </w:rPr>
  </w:style>
  <w:style w:type="paragraph" w:styleId="ac">
    <w:name w:val="footer"/>
    <w:basedOn w:val="a"/>
    <w:link w:val="ad"/>
    <w:rsid w:val="00A0472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d">
    <w:name w:val="Нижний колонтитул Знак"/>
    <w:link w:val="ac"/>
    <w:locked/>
    <w:rsid w:val="00A04725"/>
    <w:rPr>
      <w:rFonts w:cs="Times New Roman"/>
    </w:rPr>
  </w:style>
  <w:style w:type="paragraph" w:styleId="ae">
    <w:name w:val="Normal (Web)"/>
    <w:aliases w:val="Обычный (Web)"/>
    <w:basedOn w:val="a"/>
    <w:link w:val="af"/>
    <w:uiPriority w:val="99"/>
    <w:rsid w:val="00DE21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uiPriority w:val="99"/>
    <w:rsid w:val="002069A3"/>
  </w:style>
  <w:style w:type="paragraph" w:customStyle="1" w:styleId="p16">
    <w:name w:val="p16"/>
    <w:basedOn w:val="a"/>
    <w:uiPriority w:val="99"/>
    <w:rsid w:val="00736B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Hyperlink"/>
    <w:uiPriority w:val="99"/>
    <w:rsid w:val="00736BC1"/>
    <w:rPr>
      <w:rFonts w:cs="Times New Roman"/>
      <w:color w:val="0000FF"/>
      <w:u w:val="single"/>
    </w:rPr>
  </w:style>
  <w:style w:type="paragraph" w:customStyle="1" w:styleId="p17">
    <w:name w:val="p17"/>
    <w:basedOn w:val="a"/>
    <w:uiPriority w:val="99"/>
    <w:rsid w:val="00736B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uiPriority w:val="99"/>
    <w:rsid w:val="00736BC1"/>
  </w:style>
  <w:style w:type="paragraph" w:customStyle="1" w:styleId="p8">
    <w:name w:val="p8"/>
    <w:basedOn w:val="a"/>
    <w:uiPriority w:val="99"/>
    <w:rsid w:val="00E91C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  <w:uiPriority w:val="99"/>
    <w:rsid w:val="00E91CB1"/>
  </w:style>
  <w:style w:type="character" w:customStyle="1" w:styleId="s4">
    <w:name w:val="s4"/>
    <w:uiPriority w:val="99"/>
    <w:rsid w:val="00E91CB1"/>
  </w:style>
  <w:style w:type="paragraph" w:customStyle="1" w:styleId="p6">
    <w:name w:val="p6"/>
    <w:basedOn w:val="a"/>
    <w:uiPriority w:val="99"/>
    <w:rsid w:val="00BD64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0">
    <w:name w:val="p10"/>
    <w:basedOn w:val="a"/>
    <w:uiPriority w:val="99"/>
    <w:rsid w:val="00BD64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basedOn w:val="a"/>
    <w:uiPriority w:val="99"/>
    <w:rsid w:val="00E118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2">
    <w:name w:val="Сетка таблицы1"/>
    <w:uiPriority w:val="59"/>
    <w:rsid w:val="00A12EE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uiPriority w:val="59"/>
    <w:rsid w:val="00A12EE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0">
    <w:name w:val="Default"/>
    <w:rsid w:val="00BB7D1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BodyTextChar">
    <w:name w:val="Body Text Char"/>
    <w:aliases w:val="Знак Char,Знак1 Знак Char,Основной текст1 Char,Основной текст1 Знак Знак Char"/>
    <w:uiPriority w:val="99"/>
    <w:semiHidden/>
    <w:locked/>
    <w:rsid w:val="00810BF8"/>
    <w:rPr>
      <w:sz w:val="24"/>
    </w:rPr>
  </w:style>
  <w:style w:type="paragraph" w:styleId="af1">
    <w:name w:val="Body Text"/>
    <w:aliases w:val="Знак,Знак1 Знак,Основной текст1,Основной текст1 Знак Знак"/>
    <w:basedOn w:val="a"/>
    <w:link w:val="af2"/>
    <w:rsid w:val="00810BF8"/>
    <w:pPr>
      <w:spacing w:after="0" w:line="240" w:lineRule="auto"/>
    </w:pPr>
    <w:rPr>
      <w:sz w:val="20"/>
      <w:szCs w:val="20"/>
    </w:rPr>
  </w:style>
  <w:style w:type="character" w:customStyle="1" w:styleId="af2">
    <w:name w:val="Основной текст Знак"/>
    <w:aliases w:val="Знак Знак,Знак1 Знак Знак,Основной текст1 Знак,Основной текст1 Знак Знак Знак"/>
    <w:link w:val="af1"/>
    <w:locked/>
    <w:rsid w:val="00CD10A2"/>
    <w:rPr>
      <w:rFonts w:cs="Times New Roman"/>
      <w:lang w:eastAsia="en-US"/>
    </w:rPr>
  </w:style>
  <w:style w:type="character" w:customStyle="1" w:styleId="13">
    <w:name w:val="Основной текст Знак1"/>
    <w:aliases w:val="Знак Знак1,Знак1 Знак Знак1,Основной текст1 Знак1,Основной текст1 Знак Знак Знак1"/>
    <w:uiPriority w:val="99"/>
    <w:rsid w:val="00810BF8"/>
  </w:style>
  <w:style w:type="paragraph" w:styleId="af3">
    <w:name w:val="Body Text Indent"/>
    <w:basedOn w:val="a"/>
    <w:link w:val="af4"/>
    <w:uiPriority w:val="99"/>
    <w:rsid w:val="00810BF8"/>
    <w:pPr>
      <w:spacing w:after="120" w:line="240" w:lineRule="auto"/>
      <w:ind w:left="283"/>
    </w:pPr>
    <w:rPr>
      <w:rFonts w:ascii="Times New Roman" w:hAnsi="Times New Roman"/>
      <w:sz w:val="24"/>
      <w:szCs w:val="20"/>
      <w:lang w:eastAsia="ru-RU"/>
    </w:rPr>
  </w:style>
  <w:style w:type="character" w:customStyle="1" w:styleId="af4">
    <w:name w:val="Основной текст с отступом Знак"/>
    <w:link w:val="af3"/>
    <w:uiPriority w:val="99"/>
    <w:locked/>
    <w:rsid w:val="00810BF8"/>
    <w:rPr>
      <w:rFonts w:ascii="Times New Roman" w:hAnsi="Times New Roman" w:cs="Times New Roman"/>
      <w:sz w:val="24"/>
      <w:lang w:eastAsia="ru-RU"/>
    </w:rPr>
  </w:style>
  <w:style w:type="paragraph" w:styleId="22">
    <w:name w:val="Body Text Indent 2"/>
    <w:basedOn w:val="a"/>
    <w:link w:val="23"/>
    <w:semiHidden/>
    <w:rsid w:val="00810BF8"/>
    <w:pPr>
      <w:spacing w:after="120" w:line="480" w:lineRule="auto"/>
      <w:ind w:left="283"/>
    </w:pPr>
    <w:rPr>
      <w:rFonts w:ascii="Times New Roman" w:hAnsi="Times New Roman"/>
      <w:sz w:val="24"/>
      <w:szCs w:val="20"/>
      <w:lang w:eastAsia="ru-RU"/>
    </w:rPr>
  </w:style>
  <w:style w:type="character" w:customStyle="1" w:styleId="23">
    <w:name w:val="Основной текст с отступом 2 Знак"/>
    <w:link w:val="22"/>
    <w:locked/>
    <w:rsid w:val="00810BF8"/>
    <w:rPr>
      <w:rFonts w:ascii="Times New Roman" w:hAnsi="Times New Roman" w:cs="Times New Roman"/>
      <w:sz w:val="24"/>
      <w:lang w:eastAsia="ru-RU"/>
    </w:rPr>
  </w:style>
  <w:style w:type="paragraph" w:customStyle="1" w:styleId="14">
    <w:name w:val="Заголовок оглавления1"/>
    <w:basedOn w:val="1"/>
    <w:next w:val="a"/>
    <w:uiPriority w:val="99"/>
    <w:rsid w:val="00810BF8"/>
    <w:pPr>
      <w:keepNext w:val="0"/>
      <w:keepLines w:val="0"/>
      <w:pBdr>
        <w:bottom w:val="thinThickSmallGap" w:sz="12" w:space="1" w:color="943634"/>
      </w:pBdr>
      <w:spacing w:before="400" w:after="200" w:line="252" w:lineRule="auto"/>
      <w:jc w:val="center"/>
      <w:outlineLvl w:val="9"/>
    </w:pPr>
    <w:rPr>
      <w:b w:val="0"/>
      <w:caps/>
      <w:color w:val="632423"/>
      <w:spacing w:val="20"/>
      <w:lang w:val="en-US"/>
    </w:rPr>
  </w:style>
  <w:style w:type="table" w:customStyle="1" w:styleId="31">
    <w:name w:val="Сетка таблицы3"/>
    <w:uiPriority w:val="59"/>
    <w:rsid w:val="00810BF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59"/>
    <w:rsid w:val="002D1DD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Emphasis"/>
    <w:uiPriority w:val="20"/>
    <w:qFormat/>
    <w:rsid w:val="00CF2A15"/>
    <w:rPr>
      <w:rFonts w:cs="Times New Roman"/>
      <w:i/>
    </w:rPr>
  </w:style>
  <w:style w:type="character" w:styleId="af6">
    <w:name w:val="Subtle Emphasis"/>
    <w:uiPriority w:val="19"/>
    <w:qFormat/>
    <w:rsid w:val="00807F17"/>
    <w:rPr>
      <w:rFonts w:cs="Times New Roman"/>
      <w:i/>
      <w:color w:val="808080"/>
    </w:rPr>
  </w:style>
  <w:style w:type="paragraph" w:customStyle="1" w:styleId="af7">
    <w:name w:val="Знак Знак Знак Знак Знак Знак Знак"/>
    <w:basedOn w:val="a"/>
    <w:rsid w:val="00AA59CB"/>
    <w:pPr>
      <w:spacing w:before="100" w:beforeAutospacing="1" w:after="100" w:afterAutospacing="1" w:line="240" w:lineRule="auto"/>
      <w:jc w:val="both"/>
    </w:pPr>
    <w:rPr>
      <w:rFonts w:ascii="Tahoma" w:eastAsia="Times New Roman" w:hAnsi="Tahoma"/>
      <w:sz w:val="20"/>
      <w:szCs w:val="20"/>
      <w:lang w:val="en-US"/>
    </w:rPr>
  </w:style>
  <w:style w:type="character" w:customStyle="1" w:styleId="a9">
    <w:name w:val="Абзац списка Знак"/>
    <w:link w:val="a8"/>
    <w:uiPriority w:val="34"/>
    <w:rsid w:val="00E343F1"/>
    <w:rPr>
      <w:sz w:val="22"/>
      <w:szCs w:val="22"/>
      <w:lang w:eastAsia="en-US"/>
    </w:rPr>
  </w:style>
  <w:style w:type="paragraph" w:customStyle="1" w:styleId="15">
    <w:name w:val="Название1"/>
    <w:aliases w:val="Название таблицы"/>
    <w:basedOn w:val="a"/>
    <w:next w:val="a"/>
    <w:link w:val="af8"/>
    <w:uiPriority w:val="10"/>
    <w:qFormat/>
    <w:locked/>
    <w:rsid w:val="00E343F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f8">
    <w:name w:val="Название Знак"/>
    <w:aliases w:val="Название таблицы Знак"/>
    <w:link w:val="15"/>
    <w:uiPriority w:val="10"/>
    <w:rsid w:val="00E343F1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table" w:customStyle="1" w:styleId="af9">
    <w:name w:val="Таблицы"/>
    <w:basedOn w:val="a6"/>
    <w:uiPriority w:val="99"/>
    <w:rsid w:val="00CA4904"/>
    <w:pPr>
      <w:jc w:val="center"/>
    </w:pPr>
    <w:rPr>
      <w:rFonts w:ascii="Times New Roman" w:hAnsi="Times New Roman"/>
      <w:sz w:val="24"/>
      <w:szCs w:val="22"/>
      <w:lang w:eastAsia="en-US"/>
    </w:rPr>
    <w:tblPr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</w:style>
  <w:style w:type="paragraph" w:customStyle="1" w:styleId="Style2">
    <w:name w:val="Style2"/>
    <w:basedOn w:val="a"/>
    <w:uiPriority w:val="99"/>
    <w:rsid w:val="000F71FD"/>
    <w:pPr>
      <w:widowControl w:val="0"/>
      <w:autoSpaceDE w:val="0"/>
      <w:autoSpaceDN w:val="0"/>
      <w:adjustRightInd w:val="0"/>
      <w:spacing w:after="0" w:line="235" w:lineRule="exact"/>
      <w:jc w:val="right"/>
    </w:pPr>
    <w:rPr>
      <w:rFonts w:ascii="MS Reference Sans Serif" w:eastAsia="Times New Roman" w:hAnsi="MS Reference Sans Serif"/>
      <w:sz w:val="24"/>
      <w:szCs w:val="24"/>
      <w:lang w:eastAsia="ru-RU"/>
    </w:rPr>
  </w:style>
  <w:style w:type="character" w:customStyle="1" w:styleId="FontStyle23">
    <w:name w:val="Font Style23"/>
    <w:uiPriority w:val="99"/>
    <w:rsid w:val="000F71FD"/>
    <w:rPr>
      <w:rFonts w:ascii="MS Reference Sans Serif" w:hAnsi="MS Reference Sans Serif" w:cs="MS Reference Sans Serif"/>
      <w:sz w:val="16"/>
      <w:szCs w:val="16"/>
    </w:rPr>
  </w:style>
  <w:style w:type="character" w:customStyle="1" w:styleId="FontStyle157">
    <w:name w:val="Font Style157"/>
    <w:rsid w:val="00882800"/>
    <w:rPr>
      <w:rFonts w:eastAsia="Times New Roman"/>
      <w:b/>
      <w:color w:val="auto"/>
      <w:sz w:val="26"/>
      <w:lang w:val="ru-RU" w:eastAsia="zh-CN"/>
    </w:rPr>
  </w:style>
  <w:style w:type="paragraph" w:customStyle="1" w:styleId="afa">
    <w:name w:val="Заголовок рис."/>
    <w:basedOn w:val="a"/>
    <w:link w:val="afb"/>
    <w:rsid w:val="00424A5A"/>
    <w:pPr>
      <w:suppressLineNumbers/>
      <w:tabs>
        <w:tab w:val="left" w:pos="709"/>
        <w:tab w:val="left" w:pos="1134"/>
      </w:tabs>
      <w:spacing w:before="60" w:after="240" w:line="240" w:lineRule="auto"/>
      <w:ind w:left="1068" w:hanging="360"/>
      <w:jc w:val="both"/>
    </w:pPr>
    <w:rPr>
      <w:rFonts w:ascii="Times New Roman" w:hAnsi="Times New Roman"/>
      <w:b/>
      <w:sz w:val="24"/>
      <w:szCs w:val="20"/>
    </w:rPr>
  </w:style>
  <w:style w:type="character" w:customStyle="1" w:styleId="afb">
    <w:name w:val="Заголовок рис. Знак"/>
    <w:link w:val="afa"/>
    <w:locked/>
    <w:rsid w:val="00424A5A"/>
    <w:rPr>
      <w:rFonts w:ascii="Times New Roman" w:hAnsi="Times New Roman"/>
      <w:b/>
      <w:sz w:val="24"/>
    </w:rPr>
  </w:style>
  <w:style w:type="character" w:customStyle="1" w:styleId="30">
    <w:name w:val="Заголовок 3 Знак"/>
    <w:link w:val="3"/>
    <w:uiPriority w:val="9"/>
    <w:rsid w:val="00BB6609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character" w:customStyle="1" w:styleId="40">
    <w:name w:val="Заголовок 4 Знак"/>
    <w:link w:val="4"/>
    <w:uiPriority w:val="99"/>
    <w:rsid w:val="00BB6609"/>
    <w:rPr>
      <w:rFonts w:ascii="Cambria" w:eastAsia="Times New Roman" w:hAnsi="Cambria" w:cs="Times New Roman"/>
      <w:b/>
      <w:bCs/>
      <w:i/>
      <w:iCs/>
      <w:color w:val="4F81BD"/>
      <w:sz w:val="22"/>
      <w:szCs w:val="22"/>
      <w:lang w:eastAsia="en-US"/>
    </w:rPr>
  </w:style>
  <w:style w:type="character" w:customStyle="1" w:styleId="50">
    <w:name w:val="Заголовок 5 Знак"/>
    <w:link w:val="5"/>
    <w:rsid w:val="00BB660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paragraph" w:customStyle="1" w:styleId="formattext">
    <w:name w:val="formattext"/>
    <w:basedOn w:val="a"/>
    <w:rsid w:val="00BB66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51">
    <w:name w:val="Сетка таблицы5"/>
    <w:basedOn w:val="a1"/>
    <w:next w:val="a6"/>
    <w:uiPriority w:val="59"/>
    <w:rsid w:val="00BB660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6"/>
    <w:uiPriority w:val="59"/>
    <w:rsid w:val="00BB660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6"/>
    <w:uiPriority w:val="59"/>
    <w:rsid w:val="00BB660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6"/>
    <w:uiPriority w:val="59"/>
    <w:rsid w:val="00BB660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c">
    <w:name w:val="Нормальный (таблица)"/>
    <w:basedOn w:val="a"/>
    <w:next w:val="a"/>
    <w:rsid w:val="008557B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ConsPlusTitle">
    <w:name w:val="ConsPlusTitle"/>
    <w:rsid w:val="00F2336F"/>
    <w:pPr>
      <w:widowControl w:val="0"/>
      <w:autoSpaceDE w:val="0"/>
      <w:autoSpaceDN w:val="0"/>
    </w:pPr>
    <w:rPr>
      <w:rFonts w:eastAsia="Times New Roman" w:cs="Calibri"/>
      <w:b/>
      <w:sz w:val="22"/>
      <w:lang w:eastAsia="zh-CN"/>
    </w:rPr>
  </w:style>
  <w:style w:type="character" w:customStyle="1" w:styleId="afd">
    <w:name w:val="Ариал Знак"/>
    <w:link w:val="afe"/>
    <w:locked/>
    <w:rsid w:val="00EC1657"/>
    <w:rPr>
      <w:rFonts w:ascii="Arial" w:hAnsi="Arial" w:cs="Arial"/>
      <w:sz w:val="24"/>
      <w:szCs w:val="24"/>
    </w:rPr>
  </w:style>
  <w:style w:type="paragraph" w:customStyle="1" w:styleId="afe">
    <w:name w:val="Ариал"/>
    <w:basedOn w:val="a"/>
    <w:link w:val="afd"/>
    <w:qFormat/>
    <w:rsid w:val="00EC1657"/>
    <w:pPr>
      <w:spacing w:after="0" w:line="240" w:lineRule="auto"/>
      <w:ind w:right="141"/>
      <w:jc w:val="both"/>
    </w:pPr>
    <w:rPr>
      <w:rFonts w:ascii="Arial" w:hAnsi="Arial"/>
      <w:sz w:val="24"/>
      <w:szCs w:val="24"/>
    </w:rPr>
  </w:style>
  <w:style w:type="paragraph" w:customStyle="1" w:styleId="33">
    <w:name w:val="Основной текст с отступом 33"/>
    <w:basedOn w:val="a"/>
    <w:rsid w:val="00EC1657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16">
    <w:name w:val="Цитата1"/>
    <w:basedOn w:val="a"/>
    <w:rsid w:val="00EC1657"/>
    <w:pPr>
      <w:suppressAutoHyphens/>
      <w:spacing w:after="0" w:line="240" w:lineRule="auto"/>
      <w:ind w:left="284" w:right="-1" w:firstLine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60">
    <w:name w:val="Заголовок 6 Знак"/>
    <w:link w:val="6"/>
    <w:uiPriority w:val="9"/>
    <w:rsid w:val="005F36C2"/>
    <w:rPr>
      <w:rFonts w:ascii="Arial" w:eastAsia="Times New Roman" w:hAnsi="Arial" w:cs="Arial"/>
      <w:i/>
      <w:color w:val="000000"/>
      <w:sz w:val="24"/>
      <w:szCs w:val="22"/>
      <w:lang w:eastAsia="ar-SA"/>
    </w:rPr>
  </w:style>
  <w:style w:type="character" w:customStyle="1" w:styleId="70">
    <w:name w:val="Заголовок 7 Знак"/>
    <w:link w:val="7"/>
    <w:uiPriority w:val="9"/>
    <w:rsid w:val="005F36C2"/>
    <w:rPr>
      <w:rFonts w:ascii="Arial" w:eastAsia="Times New Roman" w:hAnsi="Arial" w:cs="Arial"/>
      <w:i/>
      <w:color w:val="0070C0"/>
      <w:sz w:val="24"/>
      <w:szCs w:val="16"/>
      <w:lang w:eastAsia="ar-SA"/>
    </w:rPr>
  </w:style>
  <w:style w:type="character" w:customStyle="1" w:styleId="80">
    <w:name w:val="Заголовок 8 Знак"/>
    <w:aliases w:val="Заголовок ТАБЛ Знак"/>
    <w:link w:val="8"/>
    <w:uiPriority w:val="99"/>
    <w:rsid w:val="005F36C2"/>
    <w:rPr>
      <w:rFonts w:ascii="Arial" w:eastAsia="Times New Roman" w:hAnsi="Arial" w:cs="Arial"/>
      <w:b/>
      <w:color w:val="000000"/>
      <w:sz w:val="24"/>
      <w:szCs w:val="16"/>
      <w:lang w:eastAsia="ar-SA"/>
    </w:rPr>
  </w:style>
  <w:style w:type="character" w:customStyle="1" w:styleId="90">
    <w:name w:val="Заголовок 9 Знак"/>
    <w:aliases w:val="Таблица 9 Знак"/>
    <w:link w:val="9"/>
    <w:uiPriority w:val="9"/>
    <w:rsid w:val="005F36C2"/>
    <w:rPr>
      <w:rFonts w:ascii="Arial" w:eastAsia="Times New Roman" w:hAnsi="Arial" w:cs="Arial"/>
      <w:color w:val="000000"/>
      <w:sz w:val="28"/>
      <w:szCs w:val="22"/>
      <w:lang w:eastAsia="ar-SA"/>
    </w:rPr>
  </w:style>
  <w:style w:type="paragraph" w:styleId="aff">
    <w:name w:val="Subtitle"/>
    <w:basedOn w:val="a"/>
    <w:next w:val="a"/>
    <w:link w:val="aff0"/>
    <w:qFormat/>
    <w:locked/>
    <w:rsid w:val="005F36C2"/>
    <w:pPr>
      <w:suppressAutoHyphens/>
      <w:spacing w:after="60" w:line="240" w:lineRule="auto"/>
      <w:ind w:firstLine="709"/>
      <w:jc w:val="center"/>
      <w:outlineLvl w:val="1"/>
    </w:pPr>
    <w:rPr>
      <w:rFonts w:ascii="Arial" w:eastAsia="Times New Roman" w:hAnsi="Arial"/>
      <w:b/>
      <w:i/>
      <w:color w:val="404040"/>
      <w:sz w:val="24"/>
      <w:szCs w:val="16"/>
      <w:lang w:eastAsia="ar-SA"/>
    </w:rPr>
  </w:style>
  <w:style w:type="character" w:customStyle="1" w:styleId="aff0">
    <w:name w:val="Подзаголовок Знак"/>
    <w:link w:val="aff"/>
    <w:rsid w:val="005F36C2"/>
    <w:rPr>
      <w:rFonts w:ascii="Arial" w:eastAsia="Times New Roman" w:hAnsi="Arial" w:cs="Arial"/>
      <w:b/>
      <w:i/>
      <w:color w:val="404040"/>
      <w:sz w:val="24"/>
      <w:szCs w:val="16"/>
      <w:lang w:eastAsia="ar-SA"/>
    </w:rPr>
  </w:style>
  <w:style w:type="paragraph" w:styleId="24">
    <w:name w:val="Quote"/>
    <w:basedOn w:val="a"/>
    <w:next w:val="a"/>
    <w:link w:val="25"/>
    <w:uiPriority w:val="29"/>
    <w:qFormat/>
    <w:rsid w:val="005F36C2"/>
    <w:pPr>
      <w:suppressAutoHyphens/>
      <w:spacing w:after="0" w:line="240" w:lineRule="auto"/>
      <w:ind w:firstLine="709"/>
      <w:jc w:val="both"/>
    </w:pPr>
    <w:rPr>
      <w:rFonts w:ascii="Arial" w:eastAsia="Times New Roman" w:hAnsi="Arial"/>
      <w:i/>
      <w:color w:val="000000"/>
      <w:sz w:val="24"/>
      <w:szCs w:val="16"/>
      <w:lang w:eastAsia="ar-SA"/>
    </w:rPr>
  </w:style>
  <w:style w:type="character" w:customStyle="1" w:styleId="25">
    <w:name w:val="Цитата 2 Знак"/>
    <w:link w:val="24"/>
    <w:uiPriority w:val="29"/>
    <w:rsid w:val="005F36C2"/>
    <w:rPr>
      <w:rFonts w:ascii="Arial" w:eastAsia="Times New Roman" w:hAnsi="Arial" w:cs="Arial"/>
      <w:i/>
      <w:color w:val="000000"/>
      <w:sz w:val="24"/>
      <w:szCs w:val="16"/>
      <w:lang w:eastAsia="ar-SA"/>
    </w:rPr>
  </w:style>
  <w:style w:type="paragraph" w:styleId="aff1">
    <w:name w:val="Intense Quote"/>
    <w:basedOn w:val="a"/>
    <w:next w:val="a"/>
    <w:link w:val="aff2"/>
    <w:uiPriority w:val="30"/>
    <w:qFormat/>
    <w:rsid w:val="005F36C2"/>
    <w:pPr>
      <w:suppressAutoHyphens/>
      <w:spacing w:after="0" w:line="240" w:lineRule="auto"/>
      <w:ind w:left="720" w:right="720" w:firstLine="709"/>
      <w:jc w:val="both"/>
    </w:pPr>
    <w:rPr>
      <w:rFonts w:ascii="Arial" w:eastAsia="Times New Roman" w:hAnsi="Arial"/>
      <w:b/>
      <w:i/>
      <w:color w:val="000000"/>
      <w:sz w:val="24"/>
      <w:lang w:eastAsia="ar-SA"/>
    </w:rPr>
  </w:style>
  <w:style w:type="character" w:customStyle="1" w:styleId="aff2">
    <w:name w:val="Выделенная цитата Знак"/>
    <w:link w:val="aff1"/>
    <w:uiPriority w:val="30"/>
    <w:rsid w:val="005F36C2"/>
    <w:rPr>
      <w:rFonts w:ascii="Arial" w:eastAsia="Times New Roman" w:hAnsi="Arial" w:cs="Arial"/>
      <w:b/>
      <w:i/>
      <w:color w:val="000000"/>
      <w:sz w:val="24"/>
      <w:szCs w:val="22"/>
      <w:lang w:eastAsia="ar-SA"/>
    </w:rPr>
  </w:style>
  <w:style w:type="paragraph" w:styleId="aff3">
    <w:name w:val="TOC Heading"/>
    <w:basedOn w:val="1"/>
    <w:next w:val="a"/>
    <w:uiPriority w:val="39"/>
    <w:qFormat/>
    <w:rsid w:val="005F36C2"/>
    <w:pPr>
      <w:keepLines w:val="0"/>
      <w:suppressAutoHyphens/>
      <w:spacing w:before="240" w:after="60" w:line="240" w:lineRule="auto"/>
      <w:ind w:firstLine="709"/>
      <w:jc w:val="center"/>
      <w:outlineLvl w:val="9"/>
    </w:pPr>
    <w:rPr>
      <w:rFonts w:ascii="Arial" w:eastAsia="Times New Roman" w:hAnsi="Arial" w:cs="Arial"/>
      <w:b w:val="0"/>
      <w:color w:val="000000"/>
      <w:kern w:val="1"/>
      <w:sz w:val="36"/>
      <w:szCs w:val="32"/>
      <w:lang w:eastAsia="ar-SA"/>
    </w:rPr>
  </w:style>
  <w:style w:type="paragraph" w:customStyle="1" w:styleId="17">
    <w:name w:val="Заголовок1"/>
    <w:aliases w:val="Название6"/>
    <w:basedOn w:val="a"/>
    <w:next w:val="af1"/>
    <w:qFormat/>
    <w:rsid w:val="005F36C2"/>
    <w:pPr>
      <w:keepNext/>
      <w:suppressAutoHyphens/>
      <w:spacing w:before="240" w:after="120" w:line="240" w:lineRule="auto"/>
      <w:ind w:firstLine="709"/>
      <w:jc w:val="both"/>
    </w:pPr>
    <w:rPr>
      <w:rFonts w:ascii="Arial" w:eastAsia="Lucida Sans Unicode" w:hAnsi="Arial" w:cs="Tahoma"/>
      <w:color w:val="000000"/>
      <w:sz w:val="28"/>
      <w:szCs w:val="28"/>
      <w:lang w:eastAsia="ar-SA"/>
    </w:rPr>
  </w:style>
  <w:style w:type="paragraph" w:customStyle="1" w:styleId="110">
    <w:name w:val="Название11"/>
    <w:basedOn w:val="a"/>
    <w:rsid w:val="005F36C2"/>
    <w:pPr>
      <w:suppressAutoHyphens/>
      <w:spacing w:before="120" w:after="120" w:line="240" w:lineRule="auto"/>
      <w:ind w:firstLine="709"/>
      <w:jc w:val="both"/>
    </w:pPr>
    <w:rPr>
      <w:rFonts w:ascii="Arial" w:eastAsia="Times New Roman" w:hAnsi="Arial" w:cs="Tahoma"/>
      <w:i/>
      <w:color w:val="000000"/>
      <w:sz w:val="24"/>
      <w:szCs w:val="16"/>
      <w:lang w:eastAsia="ar-SA"/>
    </w:rPr>
  </w:style>
  <w:style w:type="paragraph" w:customStyle="1" w:styleId="18">
    <w:name w:val="Указатель1"/>
    <w:basedOn w:val="a"/>
    <w:rsid w:val="005F36C2"/>
    <w:pPr>
      <w:suppressAutoHyphens/>
      <w:spacing w:after="0" w:line="240" w:lineRule="auto"/>
      <w:ind w:firstLine="709"/>
      <w:jc w:val="both"/>
    </w:pPr>
    <w:rPr>
      <w:rFonts w:ascii="Arial" w:eastAsia="Times New Roman" w:hAnsi="Arial" w:cs="Tahoma"/>
      <w:color w:val="000000"/>
      <w:sz w:val="24"/>
      <w:szCs w:val="16"/>
      <w:lang w:eastAsia="ar-SA"/>
    </w:rPr>
  </w:style>
  <w:style w:type="paragraph" w:customStyle="1" w:styleId="220">
    <w:name w:val="Основной текст 22"/>
    <w:basedOn w:val="a"/>
    <w:rsid w:val="005F36C2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color w:val="FF0000"/>
      <w:sz w:val="24"/>
      <w:szCs w:val="16"/>
      <w:lang w:eastAsia="ar-SA"/>
    </w:rPr>
  </w:style>
  <w:style w:type="paragraph" w:customStyle="1" w:styleId="32">
    <w:name w:val="Основной текст 32"/>
    <w:basedOn w:val="a"/>
    <w:rsid w:val="005F36C2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color w:val="000000"/>
      <w:sz w:val="16"/>
      <w:szCs w:val="16"/>
      <w:lang w:eastAsia="ar-SA"/>
    </w:rPr>
  </w:style>
  <w:style w:type="paragraph" w:styleId="19">
    <w:name w:val="index 1"/>
    <w:basedOn w:val="a"/>
    <w:next w:val="a"/>
    <w:semiHidden/>
    <w:rsid w:val="005F36C2"/>
    <w:pPr>
      <w:suppressAutoHyphens/>
      <w:spacing w:after="0" w:line="240" w:lineRule="auto"/>
      <w:ind w:left="240" w:hanging="240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styleId="aff4">
    <w:name w:val="index heading"/>
    <w:basedOn w:val="a"/>
    <w:next w:val="19"/>
    <w:semiHidden/>
    <w:rsid w:val="005F36C2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customStyle="1" w:styleId="310">
    <w:name w:val="Основной текст с отступом 31"/>
    <w:basedOn w:val="a"/>
    <w:rsid w:val="005F36C2"/>
    <w:pPr>
      <w:suppressAutoHyphens/>
      <w:spacing w:after="0" w:line="240" w:lineRule="auto"/>
      <w:ind w:firstLine="360"/>
      <w:jc w:val="both"/>
    </w:pPr>
    <w:rPr>
      <w:rFonts w:ascii="Arial" w:eastAsia="Times New Roman" w:hAnsi="Arial" w:cs="Arial"/>
      <w:color w:val="FF0000"/>
      <w:sz w:val="24"/>
      <w:szCs w:val="16"/>
      <w:lang w:eastAsia="ar-SA"/>
    </w:rPr>
  </w:style>
  <w:style w:type="paragraph" w:customStyle="1" w:styleId="221">
    <w:name w:val="Основной текст с отступом 22"/>
    <w:basedOn w:val="a"/>
    <w:rsid w:val="005F36C2"/>
    <w:pPr>
      <w:suppressAutoHyphens/>
      <w:spacing w:after="0" w:line="240" w:lineRule="auto"/>
      <w:ind w:left="798" w:firstLine="709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styleId="1a">
    <w:name w:val="toc 1"/>
    <w:basedOn w:val="a"/>
    <w:next w:val="a"/>
    <w:uiPriority w:val="39"/>
    <w:qFormat/>
    <w:locked/>
    <w:rsid w:val="005F36C2"/>
    <w:pPr>
      <w:suppressAutoHyphens/>
      <w:spacing w:before="240" w:after="120" w:line="240" w:lineRule="auto"/>
      <w:ind w:firstLine="709"/>
    </w:pPr>
    <w:rPr>
      <w:rFonts w:eastAsia="Times New Roman" w:cs="Calibri"/>
      <w:b/>
      <w:color w:val="000000"/>
      <w:sz w:val="20"/>
      <w:szCs w:val="20"/>
      <w:lang w:eastAsia="ar-SA"/>
    </w:rPr>
  </w:style>
  <w:style w:type="paragraph" w:styleId="26">
    <w:name w:val="toc 2"/>
    <w:basedOn w:val="a"/>
    <w:next w:val="a"/>
    <w:uiPriority w:val="39"/>
    <w:qFormat/>
    <w:locked/>
    <w:rsid w:val="005F36C2"/>
    <w:pPr>
      <w:suppressAutoHyphens/>
      <w:spacing w:before="120" w:after="0" w:line="240" w:lineRule="auto"/>
      <w:ind w:left="240" w:firstLine="709"/>
    </w:pPr>
    <w:rPr>
      <w:rFonts w:eastAsia="Times New Roman" w:cs="Calibri"/>
      <w:i/>
      <w:color w:val="000000"/>
      <w:sz w:val="20"/>
      <w:szCs w:val="20"/>
      <w:lang w:eastAsia="ar-SA"/>
    </w:rPr>
  </w:style>
  <w:style w:type="paragraph" w:styleId="34">
    <w:name w:val="toc 3"/>
    <w:basedOn w:val="a"/>
    <w:next w:val="a"/>
    <w:uiPriority w:val="39"/>
    <w:qFormat/>
    <w:locked/>
    <w:rsid w:val="005F36C2"/>
    <w:pPr>
      <w:suppressAutoHyphens/>
      <w:spacing w:after="0" w:line="240" w:lineRule="auto"/>
      <w:ind w:left="480" w:firstLine="709"/>
    </w:pPr>
    <w:rPr>
      <w:rFonts w:eastAsia="Times New Roman" w:cs="Calibri"/>
      <w:color w:val="000000"/>
      <w:sz w:val="20"/>
      <w:szCs w:val="20"/>
      <w:lang w:eastAsia="ar-SA"/>
    </w:rPr>
  </w:style>
  <w:style w:type="paragraph" w:styleId="42">
    <w:name w:val="toc 4"/>
    <w:basedOn w:val="a"/>
    <w:next w:val="a"/>
    <w:uiPriority w:val="39"/>
    <w:locked/>
    <w:rsid w:val="005F36C2"/>
    <w:pPr>
      <w:suppressAutoHyphens/>
      <w:spacing w:after="0" w:line="240" w:lineRule="auto"/>
      <w:ind w:left="720" w:firstLine="709"/>
    </w:pPr>
    <w:rPr>
      <w:rFonts w:eastAsia="Times New Roman" w:cs="Calibri"/>
      <w:color w:val="000000"/>
      <w:sz w:val="20"/>
      <w:szCs w:val="20"/>
      <w:lang w:eastAsia="ar-SA"/>
    </w:rPr>
  </w:style>
  <w:style w:type="paragraph" w:styleId="52">
    <w:name w:val="toc 5"/>
    <w:basedOn w:val="a"/>
    <w:next w:val="a"/>
    <w:uiPriority w:val="39"/>
    <w:locked/>
    <w:rsid w:val="005F36C2"/>
    <w:pPr>
      <w:suppressAutoHyphens/>
      <w:spacing w:after="0" w:line="240" w:lineRule="auto"/>
      <w:ind w:left="960" w:firstLine="709"/>
    </w:pPr>
    <w:rPr>
      <w:rFonts w:eastAsia="Times New Roman" w:cs="Calibri"/>
      <w:color w:val="000000"/>
      <w:sz w:val="20"/>
      <w:szCs w:val="20"/>
      <w:lang w:eastAsia="ar-SA"/>
    </w:rPr>
  </w:style>
  <w:style w:type="paragraph" w:styleId="62">
    <w:name w:val="toc 6"/>
    <w:basedOn w:val="a"/>
    <w:next w:val="a"/>
    <w:uiPriority w:val="39"/>
    <w:locked/>
    <w:rsid w:val="005F36C2"/>
    <w:pPr>
      <w:suppressAutoHyphens/>
      <w:spacing w:after="0" w:line="240" w:lineRule="auto"/>
      <w:ind w:left="1200" w:firstLine="709"/>
    </w:pPr>
    <w:rPr>
      <w:rFonts w:eastAsia="Times New Roman" w:cs="Calibri"/>
      <w:color w:val="000000"/>
      <w:sz w:val="20"/>
      <w:szCs w:val="20"/>
      <w:lang w:eastAsia="ar-SA"/>
    </w:rPr>
  </w:style>
  <w:style w:type="paragraph" w:styleId="72">
    <w:name w:val="toc 7"/>
    <w:basedOn w:val="a"/>
    <w:next w:val="a"/>
    <w:uiPriority w:val="39"/>
    <w:locked/>
    <w:rsid w:val="005F36C2"/>
    <w:pPr>
      <w:suppressAutoHyphens/>
      <w:spacing w:after="0" w:line="240" w:lineRule="auto"/>
      <w:ind w:left="1440" w:firstLine="709"/>
    </w:pPr>
    <w:rPr>
      <w:rFonts w:eastAsia="Times New Roman" w:cs="Calibri"/>
      <w:color w:val="000000"/>
      <w:sz w:val="20"/>
      <w:szCs w:val="20"/>
      <w:lang w:eastAsia="ar-SA"/>
    </w:rPr>
  </w:style>
  <w:style w:type="paragraph" w:styleId="82">
    <w:name w:val="toc 8"/>
    <w:basedOn w:val="a"/>
    <w:next w:val="a"/>
    <w:uiPriority w:val="39"/>
    <w:locked/>
    <w:rsid w:val="005F36C2"/>
    <w:pPr>
      <w:suppressAutoHyphens/>
      <w:spacing w:after="0" w:line="240" w:lineRule="auto"/>
      <w:ind w:left="1680" w:firstLine="709"/>
    </w:pPr>
    <w:rPr>
      <w:rFonts w:eastAsia="Times New Roman" w:cs="Calibri"/>
      <w:color w:val="000000"/>
      <w:sz w:val="20"/>
      <w:szCs w:val="20"/>
      <w:lang w:eastAsia="ar-SA"/>
    </w:rPr>
  </w:style>
  <w:style w:type="paragraph" w:styleId="91">
    <w:name w:val="toc 9"/>
    <w:basedOn w:val="a"/>
    <w:next w:val="a"/>
    <w:uiPriority w:val="39"/>
    <w:locked/>
    <w:rsid w:val="005F36C2"/>
    <w:pPr>
      <w:suppressAutoHyphens/>
      <w:spacing w:after="0" w:line="240" w:lineRule="auto"/>
      <w:ind w:left="1920" w:firstLine="709"/>
    </w:pPr>
    <w:rPr>
      <w:rFonts w:eastAsia="Times New Roman" w:cs="Calibri"/>
      <w:color w:val="000000"/>
      <w:sz w:val="20"/>
      <w:szCs w:val="20"/>
      <w:lang w:eastAsia="ar-SA"/>
    </w:rPr>
  </w:style>
  <w:style w:type="paragraph" w:customStyle="1" w:styleId="ConsNormal">
    <w:name w:val="ConsNormal"/>
    <w:rsid w:val="005F36C2"/>
    <w:pPr>
      <w:widowControl w:val="0"/>
      <w:suppressAutoHyphens/>
      <w:ind w:right="19772" w:firstLine="720"/>
      <w:jc w:val="both"/>
    </w:pPr>
    <w:rPr>
      <w:rFonts w:ascii="Times New Roman" w:eastAsia="Arial" w:hAnsi="Times New Roman"/>
      <w:color w:val="000000"/>
      <w:sz w:val="24"/>
      <w:szCs w:val="24"/>
      <w:lang w:eastAsia="ar-SA"/>
    </w:rPr>
  </w:style>
  <w:style w:type="paragraph" w:customStyle="1" w:styleId="ConsNonformat">
    <w:name w:val="ConsNonformat"/>
    <w:rsid w:val="005F36C2"/>
    <w:pPr>
      <w:widowControl w:val="0"/>
      <w:suppressAutoHyphens/>
      <w:ind w:right="19772" w:firstLine="709"/>
      <w:jc w:val="both"/>
    </w:pPr>
    <w:rPr>
      <w:rFonts w:ascii="Courier New" w:eastAsia="Arial" w:hAnsi="Courier New" w:cs="Courier New"/>
      <w:color w:val="000000"/>
      <w:sz w:val="24"/>
      <w:szCs w:val="24"/>
      <w:lang w:eastAsia="ar-SA"/>
    </w:rPr>
  </w:style>
  <w:style w:type="paragraph" w:customStyle="1" w:styleId="aff5">
    <w:name w:val="Основной"/>
    <w:basedOn w:val="af3"/>
    <w:rsid w:val="005F36C2"/>
    <w:pPr>
      <w:suppressAutoHyphens/>
      <w:spacing w:after="0"/>
      <w:ind w:left="0" w:firstLine="680"/>
      <w:jc w:val="both"/>
    </w:pPr>
    <w:rPr>
      <w:rFonts w:eastAsia="Times New Roman"/>
      <w:color w:val="000000"/>
      <w:sz w:val="28"/>
      <w:szCs w:val="16"/>
      <w:lang w:eastAsia="ar-SA"/>
    </w:rPr>
  </w:style>
  <w:style w:type="paragraph" w:styleId="HTML">
    <w:name w:val="HTML Preformatted"/>
    <w:basedOn w:val="a"/>
    <w:link w:val="HTML0"/>
    <w:uiPriority w:val="99"/>
    <w:rsid w:val="005F36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9353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ind w:firstLine="709"/>
      <w:jc w:val="both"/>
    </w:pPr>
    <w:rPr>
      <w:rFonts w:ascii="Courier New" w:eastAsia="Times New Roman" w:hAnsi="Courier New"/>
      <w:color w:val="000000"/>
      <w:sz w:val="20"/>
      <w:szCs w:val="16"/>
      <w:lang w:eastAsia="ar-SA"/>
    </w:rPr>
  </w:style>
  <w:style w:type="character" w:customStyle="1" w:styleId="HTML0">
    <w:name w:val="Стандартный HTML Знак"/>
    <w:link w:val="HTML"/>
    <w:uiPriority w:val="99"/>
    <w:rsid w:val="005F36C2"/>
    <w:rPr>
      <w:rFonts w:ascii="Courier New" w:eastAsia="Times New Roman" w:hAnsi="Courier New" w:cs="Courier New"/>
      <w:color w:val="000000"/>
      <w:szCs w:val="16"/>
      <w:lang w:eastAsia="ar-SA"/>
    </w:rPr>
  </w:style>
  <w:style w:type="paragraph" w:customStyle="1" w:styleId="ConsPlusNormal">
    <w:name w:val="ConsPlusNormal"/>
    <w:rsid w:val="005F36C2"/>
    <w:pPr>
      <w:widowControl w:val="0"/>
      <w:suppressAutoHyphens/>
      <w:ind w:firstLine="720"/>
      <w:jc w:val="both"/>
    </w:pPr>
    <w:rPr>
      <w:rFonts w:ascii="Arial" w:eastAsia="Arial" w:hAnsi="Arial" w:cs="Arial"/>
      <w:color w:val="000000"/>
      <w:szCs w:val="24"/>
      <w:lang w:eastAsia="ar-SA"/>
    </w:rPr>
  </w:style>
  <w:style w:type="paragraph" w:customStyle="1" w:styleId="210">
    <w:name w:val="Основной текст с отступом 21"/>
    <w:basedOn w:val="a"/>
    <w:rsid w:val="005F36C2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color w:val="000000"/>
      <w:sz w:val="24"/>
      <w:szCs w:val="20"/>
      <w:lang w:eastAsia="ar-SA"/>
    </w:rPr>
  </w:style>
  <w:style w:type="paragraph" w:customStyle="1" w:styleId="aff6">
    <w:name w:val="Обычный сжат межстрочн"/>
    <w:basedOn w:val="a"/>
    <w:rsid w:val="005F36C2"/>
    <w:pPr>
      <w:widowControl w:val="0"/>
      <w:suppressAutoHyphens/>
      <w:spacing w:after="0" w:line="224" w:lineRule="atLeast"/>
      <w:ind w:firstLine="284"/>
      <w:jc w:val="both"/>
    </w:pPr>
    <w:rPr>
      <w:rFonts w:ascii="Arial" w:eastAsia="Times New Roman" w:hAnsi="Arial" w:cs="Arial"/>
      <w:color w:val="000000"/>
      <w:sz w:val="20"/>
      <w:szCs w:val="20"/>
      <w:lang w:eastAsia="ar-SA"/>
    </w:rPr>
  </w:style>
  <w:style w:type="paragraph" w:customStyle="1" w:styleId="aff7">
    <w:name w:val="Стиль пункта схемы"/>
    <w:basedOn w:val="a"/>
    <w:rsid w:val="005F36C2"/>
    <w:pPr>
      <w:suppressAutoHyphens/>
      <w:spacing w:after="0" w:line="360" w:lineRule="auto"/>
      <w:ind w:firstLine="680"/>
      <w:jc w:val="both"/>
    </w:pPr>
    <w:rPr>
      <w:rFonts w:ascii="Arial" w:eastAsia="Times New Roman" w:hAnsi="Arial" w:cs="Arial"/>
      <w:color w:val="000000"/>
      <w:sz w:val="28"/>
      <w:szCs w:val="28"/>
      <w:lang w:eastAsia="ar-SA"/>
    </w:rPr>
  </w:style>
  <w:style w:type="paragraph" w:customStyle="1" w:styleId="1b">
    <w:name w:val="Обычный1"/>
    <w:rsid w:val="005F36C2"/>
    <w:pPr>
      <w:suppressAutoHyphens/>
      <w:ind w:firstLine="709"/>
      <w:jc w:val="both"/>
    </w:pPr>
    <w:rPr>
      <w:rFonts w:ascii="Times New Roman" w:eastAsia="Arial" w:hAnsi="Times New Roman"/>
      <w:color w:val="000000"/>
      <w:sz w:val="22"/>
      <w:szCs w:val="24"/>
      <w:lang w:eastAsia="ar-SA"/>
    </w:rPr>
  </w:style>
  <w:style w:type="paragraph" w:customStyle="1" w:styleId="1c">
    <w:name w:val="Заголовок 1 с Нум"/>
    <w:basedOn w:val="1"/>
    <w:rsid w:val="005F36C2"/>
    <w:pPr>
      <w:keepLines w:val="0"/>
      <w:suppressAutoHyphens/>
      <w:spacing w:before="240" w:after="60" w:line="240" w:lineRule="auto"/>
      <w:ind w:firstLine="709"/>
      <w:jc w:val="center"/>
    </w:pPr>
    <w:rPr>
      <w:rFonts w:ascii="Times New Roman" w:eastAsia="Times New Roman" w:hAnsi="Times New Roman"/>
      <w:b w:val="0"/>
      <w:color w:val="000000"/>
      <w:kern w:val="1"/>
      <w:sz w:val="24"/>
      <w:szCs w:val="32"/>
      <w:lang w:eastAsia="ar-SA"/>
    </w:rPr>
  </w:style>
  <w:style w:type="paragraph" w:customStyle="1" w:styleId="caaieiaie2">
    <w:name w:val="caaieiaie 2"/>
    <w:basedOn w:val="a"/>
    <w:next w:val="a"/>
    <w:rsid w:val="005F36C2"/>
    <w:pPr>
      <w:keepNext/>
      <w:suppressAutoHyphens/>
      <w:spacing w:before="240" w:after="60" w:line="240" w:lineRule="auto"/>
      <w:ind w:firstLine="709"/>
      <w:jc w:val="center"/>
    </w:pPr>
    <w:rPr>
      <w:rFonts w:ascii="Arial CYR" w:eastAsia="Times New Roman" w:hAnsi="Arial CYR" w:cs="Arial CYR"/>
      <w:b/>
      <w:color w:val="000000"/>
      <w:sz w:val="24"/>
      <w:szCs w:val="20"/>
      <w:lang w:eastAsia="ar-SA"/>
    </w:rPr>
  </w:style>
  <w:style w:type="paragraph" w:customStyle="1" w:styleId="211">
    <w:name w:val="Маркированный список 21"/>
    <w:basedOn w:val="a"/>
    <w:rsid w:val="005F36C2"/>
    <w:pPr>
      <w:suppressAutoHyphens/>
      <w:spacing w:after="0" w:line="360" w:lineRule="auto"/>
      <w:ind w:firstLine="567"/>
      <w:jc w:val="both"/>
    </w:pPr>
    <w:rPr>
      <w:rFonts w:ascii="Arial" w:eastAsia="Times New Roman" w:hAnsi="Arial" w:cs="Arial"/>
      <w:color w:val="000000"/>
      <w:spacing w:val="6"/>
      <w:sz w:val="24"/>
      <w:szCs w:val="16"/>
      <w:lang w:eastAsia="ar-SA"/>
    </w:rPr>
  </w:style>
  <w:style w:type="paragraph" w:customStyle="1" w:styleId="aff8">
    <w:name w:val="Стиль главы схемы"/>
    <w:basedOn w:val="a"/>
    <w:rsid w:val="005F36C2"/>
    <w:pPr>
      <w:suppressAutoHyphens/>
      <w:spacing w:before="240" w:after="240" w:line="240" w:lineRule="auto"/>
      <w:ind w:firstLine="709"/>
      <w:jc w:val="center"/>
    </w:pPr>
    <w:rPr>
      <w:rFonts w:ascii="Arial" w:eastAsia="Times New Roman" w:hAnsi="Arial" w:cs="Arial"/>
      <w:b/>
      <w:color w:val="000000"/>
      <w:kern w:val="1"/>
      <w:sz w:val="28"/>
      <w:szCs w:val="28"/>
      <w:lang w:eastAsia="ar-SA"/>
    </w:rPr>
  </w:style>
  <w:style w:type="paragraph" w:customStyle="1" w:styleId="aff9">
    <w:name w:val="основной с отступом"/>
    <w:basedOn w:val="af1"/>
    <w:rsid w:val="005F36C2"/>
    <w:pPr>
      <w:suppressAutoHyphens/>
      <w:ind w:firstLine="709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customStyle="1" w:styleId="27">
    <w:name w:val="Стиль2"/>
    <w:basedOn w:val="a"/>
    <w:rsid w:val="005F36C2"/>
    <w:pPr>
      <w:suppressAutoHyphens/>
      <w:spacing w:before="120" w:after="0" w:line="360" w:lineRule="auto"/>
      <w:ind w:firstLine="720"/>
      <w:jc w:val="both"/>
    </w:pPr>
    <w:rPr>
      <w:rFonts w:ascii="Arial" w:eastAsia="Times New Roman" w:hAnsi="Arial" w:cs="Arial"/>
      <w:color w:val="000000"/>
      <w:sz w:val="24"/>
      <w:szCs w:val="20"/>
      <w:lang w:eastAsia="ar-SA"/>
    </w:rPr>
  </w:style>
  <w:style w:type="paragraph" w:customStyle="1" w:styleId="ConsPlusNonformat">
    <w:name w:val="ConsPlusNonformat"/>
    <w:rsid w:val="005F36C2"/>
    <w:pPr>
      <w:widowControl w:val="0"/>
      <w:suppressAutoHyphens/>
      <w:ind w:firstLine="709"/>
      <w:jc w:val="both"/>
    </w:pPr>
    <w:rPr>
      <w:rFonts w:ascii="Courier New" w:eastAsia="Arial" w:hAnsi="Courier New" w:cs="Courier New"/>
      <w:color w:val="000000"/>
      <w:szCs w:val="24"/>
      <w:lang w:eastAsia="ar-SA"/>
    </w:rPr>
  </w:style>
  <w:style w:type="paragraph" w:customStyle="1" w:styleId="affa">
    <w:name w:val="Стиль названия"/>
    <w:basedOn w:val="a"/>
    <w:rsid w:val="005F36C2"/>
    <w:pPr>
      <w:suppressAutoHyphens/>
      <w:spacing w:after="60" w:line="240" w:lineRule="auto"/>
      <w:ind w:firstLine="680"/>
      <w:jc w:val="both"/>
    </w:pPr>
    <w:rPr>
      <w:rFonts w:ascii="Arial" w:eastAsia="Times New Roman" w:hAnsi="Arial" w:cs="Arial"/>
      <w:b/>
      <w:i/>
      <w:color w:val="000000"/>
      <w:sz w:val="24"/>
      <w:szCs w:val="28"/>
      <w:lang w:eastAsia="ar-SA"/>
    </w:rPr>
  </w:style>
  <w:style w:type="paragraph" w:customStyle="1" w:styleId="1d">
    <w:name w:val="Нор Абзац1"/>
    <w:basedOn w:val="a"/>
    <w:rsid w:val="005F36C2"/>
    <w:pPr>
      <w:suppressAutoHyphens/>
      <w:spacing w:before="60" w:after="0" w:line="240" w:lineRule="auto"/>
      <w:ind w:firstLine="397"/>
      <w:jc w:val="both"/>
    </w:pPr>
    <w:rPr>
      <w:rFonts w:ascii="Arial" w:eastAsia="Times New Roman" w:hAnsi="Arial" w:cs="Arial"/>
      <w:color w:val="000000"/>
      <w:sz w:val="24"/>
      <w:szCs w:val="20"/>
      <w:lang w:eastAsia="ar-SA"/>
    </w:rPr>
  </w:style>
  <w:style w:type="paragraph" w:customStyle="1" w:styleId="affb">
    <w:name w:val="Пункт заключения"/>
    <w:basedOn w:val="a"/>
    <w:rsid w:val="005F36C2"/>
    <w:pPr>
      <w:tabs>
        <w:tab w:val="left" w:pos="1080"/>
      </w:tabs>
      <w:suppressAutoHyphens/>
      <w:spacing w:after="0" w:line="480" w:lineRule="auto"/>
      <w:ind w:firstLine="709"/>
      <w:jc w:val="both"/>
    </w:pPr>
    <w:rPr>
      <w:rFonts w:ascii="Arial" w:eastAsia="Times New Roman" w:hAnsi="Arial" w:cs="Arial"/>
      <w:b/>
      <w:color w:val="000000"/>
      <w:sz w:val="28"/>
      <w:szCs w:val="28"/>
      <w:lang w:eastAsia="ar-SA"/>
    </w:rPr>
  </w:style>
  <w:style w:type="paragraph" w:customStyle="1" w:styleId="affc">
    <w:name w:val="Подпункт заключения"/>
    <w:basedOn w:val="a"/>
    <w:rsid w:val="005F36C2"/>
    <w:pPr>
      <w:suppressAutoHyphens/>
      <w:spacing w:after="0" w:line="360" w:lineRule="auto"/>
      <w:ind w:firstLine="709"/>
      <w:jc w:val="both"/>
    </w:pPr>
    <w:rPr>
      <w:rFonts w:ascii="Arial" w:eastAsia="Times New Roman" w:hAnsi="Arial" w:cs="Arial"/>
      <w:b/>
      <w:i/>
      <w:color w:val="000000"/>
      <w:sz w:val="28"/>
      <w:szCs w:val="28"/>
      <w:lang w:eastAsia="ar-SA"/>
    </w:rPr>
  </w:style>
  <w:style w:type="paragraph" w:customStyle="1" w:styleId="1e">
    <w:name w:val="Стиль1"/>
    <w:basedOn w:val="a"/>
    <w:rsid w:val="005F36C2"/>
    <w:pPr>
      <w:suppressAutoHyphens/>
      <w:spacing w:after="0" w:line="360" w:lineRule="auto"/>
      <w:ind w:firstLine="709"/>
      <w:jc w:val="both"/>
    </w:pPr>
    <w:rPr>
      <w:rFonts w:ascii="Arial" w:eastAsia="Times New Roman" w:hAnsi="Arial" w:cs="Arial"/>
      <w:color w:val="000000"/>
      <w:sz w:val="28"/>
      <w:szCs w:val="20"/>
      <w:lang w:eastAsia="ar-SA"/>
    </w:rPr>
  </w:style>
  <w:style w:type="paragraph" w:customStyle="1" w:styleId="Char-Tab">
    <w:name w:val="Char-Tab"/>
    <w:basedOn w:val="a"/>
    <w:rsid w:val="005F36C2"/>
    <w:pPr>
      <w:suppressAutoHyphens/>
      <w:spacing w:after="0" w:line="360" w:lineRule="auto"/>
      <w:ind w:firstLine="709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styleId="affd">
    <w:name w:val="footnote text"/>
    <w:aliases w:val="Table_Footnote_last Знак,Table_Footnote_last Знак Знак,Table_Footnote_last,Знак Знак Знак,Знак Знак Знак Знак Знак Знак Знак Знак Знак Знак Знак Знак Знак Знак Знак Знак Знак Знак Знак Знак Знак"/>
    <w:basedOn w:val="a"/>
    <w:link w:val="affe"/>
    <w:uiPriority w:val="99"/>
    <w:rsid w:val="005F36C2"/>
    <w:pPr>
      <w:suppressAutoHyphens/>
      <w:spacing w:after="0" w:line="240" w:lineRule="auto"/>
      <w:ind w:firstLine="709"/>
      <w:jc w:val="both"/>
    </w:pPr>
    <w:rPr>
      <w:rFonts w:ascii="Arial" w:eastAsia="Times New Roman" w:hAnsi="Arial"/>
      <w:color w:val="000000"/>
      <w:sz w:val="20"/>
      <w:szCs w:val="20"/>
      <w:lang w:eastAsia="ar-SA"/>
    </w:rPr>
  </w:style>
  <w:style w:type="character" w:customStyle="1" w:styleId="affe">
    <w:name w:val="Текст сноски Знак"/>
    <w:aliases w:val="Table_Footnote_last Знак Знак2,Table_Footnote_last Знак Знак Знак1,Table_Footnote_last Знак2,Знак Знак Знак Знак,Знак Знак Знак Знак Знак Знак Знак Знак Знак Знак Знак Знак Знак Знак Знак Знак Знак Знак Знак Знак Знак Знак"/>
    <w:link w:val="affd"/>
    <w:uiPriority w:val="99"/>
    <w:rsid w:val="005F36C2"/>
    <w:rPr>
      <w:rFonts w:ascii="Arial" w:eastAsia="Times New Roman" w:hAnsi="Arial" w:cs="Arial"/>
      <w:color w:val="000000"/>
      <w:lang w:eastAsia="ar-SA"/>
    </w:rPr>
  </w:style>
  <w:style w:type="paragraph" w:customStyle="1" w:styleId="212">
    <w:name w:val="Основной текст 21"/>
    <w:basedOn w:val="a"/>
    <w:rsid w:val="005F36C2"/>
    <w:pPr>
      <w:suppressAutoHyphens/>
      <w:spacing w:after="0" w:line="240" w:lineRule="auto"/>
      <w:ind w:firstLine="709"/>
      <w:jc w:val="center"/>
    </w:pPr>
    <w:rPr>
      <w:rFonts w:ascii="Arial" w:eastAsia="Times New Roman" w:hAnsi="Arial" w:cs="Arial"/>
      <w:b/>
      <w:color w:val="000000"/>
      <w:sz w:val="24"/>
      <w:szCs w:val="20"/>
      <w:lang w:eastAsia="ar-SA"/>
    </w:rPr>
  </w:style>
  <w:style w:type="paragraph" w:customStyle="1" w:styleId="afff">
    <w:name w:val="Стиль заключения Знак"/>
    <w:basedOn w:val="a"/>
    <w:rsid w:val="005F36C2"/>
    <w:pPr>
      <w:suppressAutoHyphens/>
      <w:spacing w:after="0" w:line="360" w:lineRule="auto"/>
      <w:ind w:firstLine="720"/>
      <w:jc w:val="both"/>
    </w:pPr>
    <w:rPr>
      <w:rFonts w:ascii="Arial" w:eastAsia="Times New Roman" w:hAnsi="Arial" w:cs="Arial"/>
      <w:color w:val="000000"/>
      <w:sz w:val="28"/>
      <w:szCs w:val="28"/>
      <w:lang w:eastAsia="ar-SA"/>
    </w:rPr>
  </w:style>
  <w:style w:type="paragraph" w:customStyle="1" w:styleId="afff0">
    <w:name w:val="!Простой текст! Знак Знак Знак Знак"/>
    <w:basedOn w:val="a"/>
    <w:rsid w:val="005F36C2"/>
    <w:pPr>
      <w:suppressAutoHyphens/>
      <w:spacing w:after="120" w:line="240" w:lineRule="auto"/>
      <w:ind w:firstLine="709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customStyle="1" w:styleId="afff1">
    <w:name w:val="Основной стиль"/>
    <w:basedOn w:val="a"/>
    <w:link w:val="afff2"/>
    <w:rsid w:val="005F36C2"/>
    <w:pPr>
      <w:suppressAutoHyphens/>
      <w:spacing w:after="0" w:line="240" w:lineRule="auto"/>
      <w:ind w:firstLine="680"/>
      <w:jc w:val="both"/>
    </w:pPr>
    <w:rPr>
      <w:rFonts w:ascii="Arial" w:eastAsia="Times New Roman" w:hAnsi="Arial"/>
      <w:color w:val="000000"/>
      <w:sz w:val="24"/>
      <w:szCs w:val="28"/>
      <w:lang w:eastAsia="ar-SA"/>
    </w:rPr>
  </w:style>
  <w:style w:type="paragraph" w:customStyle="1" w:styleId="311">
    <w:name w:val="Основной текст 31"/>
    <w:basedOn w:val="a"/>
    <w:rsid w:val="005F36C2"/>
    <w:pPr>
      <w:suppressAutoHyphens/>
      <w:spacing w:after="120" w:line="240" w:lineRule="auto"/>
      <w:ind w:firstLine="709"/>
      <w:jc w:val="both"/>
    </w:pPr>
    <w:rPr>
      <w:rFonts w:ascii="Arial" w:eastAsia="Times New Roman" w:hAnsi="Arial" w:cs="Arial"/>
      <w:color w:val="000000"/>
      <w:sz w:val="16"/>
      <w:szCs w:val="16"/>
      <w:lang w:eastAsia="ar-SA"/>
    </w:rPr>
  </w:style>
  <w:style w:type="paragraph" w:customStyle="1" w:styleId="1f">
    <w:name w:val="Текст1"/>
    <w:basedOn w:val="a"/>
    <w:rsid w:val="005F36C2"/>
    <w:pPr>
      <w:suppressAutoHyphens/>
      <w:spacing w:after="0" w:line="240" w:lineRule="auto"/>
      <w:ind w:firstLine="709"/>
      <w:jc w:val="both"/>
    </w:pPr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paragraph" w:customStyle="1" w:styleId="1f0">
    <w:name w:val="Название объекта1"/>
    <w:basedOn w:val="a"/>
    <w:next w:val="a"/>
    <w:rsid w:val="005F36C2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b/>
      <w:color w:val="000000"/>
      <w:sz w:val="20"/>
      <w:szCs w:val="20"/>
      <w:lang w:eastAsia="ar-SA"/>
    </w:rPr>
  </w:style>
  <w:style w:type="paragraph" w:customStyle="1" w:styleId="100">
    <w:name w:val="Оглавление 10"/>
    <w:basedOn w:val="18"/>
    <w:rsid w:val="005F36C2"/>
    <w:pPr>
      <w:tabs>
        <w:tab w:val="right" w:leader="dot" w:pos="9353"/>
      </w:tabs>
      <w:ind w:left="2547"/>
    </w:pPr>
  </w:style>
  <w:style w:type="paragraph" w:customStyle="1" w:styleId="afff3">
    <w:name w:val="Содержимое таблицы"/>
    <w:basedOn w:val="a"/>
    <w:rsid w:val="005F36C2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customStyle="1" w:styleId="afff4">
    <w:name w:val="Заголовок таблицы"/>
    <w:basedOn w:val="afff3"/>
    <w:rsid w:val="005F36C2"/>
    <w:pPr>
      <w:jc w:val="center"/>
    </w:pPr>
    <w:rPr>
      <w:b/>
    </w:rPr>
  </w:style>
  <w:style w:type="paragraph" w:customStyle="1" w:styleId="afff5">
    <w:name w:val="Содержимое врезки"/>
    <w:basedOn w:val="af1"/>
    <w:rsid w:val="005F36C2"/>
    <w:pPr>
      <w:suppressAutoHyphens/>
      <w:ind w:firstLine="709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styleId="28">
    <w:name w:val="Body Text 2"/>
    <w:basedOn w:val="a"/>
    <w:link w:val="29"/>
    <w:rsid w:val="005F36C2"/>
    <w:pPr>
      <w:suppressAutoHyphens/>
      <w:spacing w:after="120" w:line="480" w:lineRule="auto"/>
      <w:ind w:firstLine="709"/>
      <w:jc w:val="both"/>
    </w:pPr>
    <w:rPr>
      <w:rFonts w:ascii="Arial" w:eastAsia="Times New Roman" w:hAnsi="Arial"/>
      <w:color w:val="000000"/>
      <w:sz w:val="24"/>
      <w:szCs w:val="16"/>
      <w:lang w:eastAsia="ar-SA"/>
    </w:rPr>
  </w:style>
  <w:style w:type="character" w:customStyle="1" w:styleId="29">
    <w:name w:val="Основной текст 2 Знак"/>
    <w:link w:val="28"/>
    <w:rsid w:val="005F36C2"/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styleId="35">
    <w:name w:val="Body Text Indent 3"/>
    <w:basedOn w:val="a"/>
    <w:link w:val="36"/>
    <w:semiHidden/>
    <w:rsid w:val="005F36C2"/>
    <w:pPr>
      <w:suppressAutoHyphens/>
      <w:spacing w:after="120" w:line="240" w:lineRule="auto"/>
      <w:ind w:left="283" w:firstLine="709"/>
      <w:jc w:val="both"/>
    </w:pPr>
    <w:rPr>
      <w:rFonts w:ascii="Arial" w:eastAsia="Times New Roman" w:hAnsi="Arial"/>
      <w:color w:val="000000"/>
      <w:sz w:val="16"/>
      <w:szCs w:val="16"/>
      <w:lang w:eastAsia="ar-SA"/>
    </w:rPr>
  </w:style>
  <w:style w:type="character" w:customStyle="1" w:styleId="36">
    <w:name w:val="Основной текст с отступом 3 Знак"/>
    <w:link w:val="35"/>
    <w:semiHidden/>
    <w:rsid w:val="005F36C2"/>
    <w:rPr>
      <w:rFonts w:ascii="Arial" w:eastAsia="Times New Roman" w:hAnsi="Arial" w:cs="Arial"/>
      <w:color w:val="000000"/>
      <w:sz w:val="16"/>
      <w:szCs w:val="16"/>
      <w:lang w:eastAsia="ar-SA"/>
    </w:rPr>
  </w:style>
  <w:style w:type="paragraph" w:styleId="afff6">
    <w:name w:val="annotation text"/>
    <w:basedOn w:val="a"/>
    <w:link w:val="afff7"/>
    <w:rsid w:val="005F36C2"/>
    <w:pPr>
      <w:suppressAutoHyphens/>
      <w:spacing w:after="0" w:line="240" w:lineRule="auto"/>
      <w:ind w:firstLine="709"/>
      <w:jc w:val="both"/>
    </w:pPr>
    <w:rPr>
      <w:rFonts w:ascii="Arial" w:eastAsia="Times New Roman" w:hAnsi="Arial"/>
      <w:color w:val="000000"/>
      <w:sz w:val="20"/>
      <w:szCs w:val="20"/>
      <w:lang w:eastAsia="ar-SA"/>
    </w:rPr>
  </w:style>
  <w:style w:type="character" w:customStyle="1" w:styleId="afff7">
    <w:name w:val="Текст примечания Знак"/>
    <w:link w:val="afff6"/>
    <w:rsid w:val="005F36C2"/>
    <w:rPr>
      <w:rFonts w:ascii="Arial" w:eastAsia="Times New Roman" w:hAnsi="Arial" w:cs="Arial"/>
      <w:color w:val="000000"/>
      <w:lang w:eastAsia="ar-SA"/>
    </w:rPr>
  </w:style>
  <w:style w:type="paragraph" w:styleId="afff8">
    <w:name w:val="annotation subject"/>
    <w:basedOn w:val="afff6"/>
    <w:next w:val="afff6"/>
    <w:link w:val="afff9"/>
    <w:uiPriority w:val="99"/>
    <w:semiHidden/>
    <w:rsid w:val="005F36C2"/>
    <w:rPr>
      <w:b/>
    </w:rPr>
  </w:style>
  <w:style w:type="character" w:customStyle="1" w:styleId="afff9">
    <w:name w:val="Тема примечания Знак"/>
    <w:link w:val="afff8"/>
    <w:uiPriority w:val="99"/>
    <w:semiHidden/>
    <w:rsid w:val="005F36C2"/>
    <w:rPr>
      <w:rFonts w:ascii="Arial" w:eastAsia="Times New Roman" w:hAnsi="Arial" w:cs="Arial"/>
      <w:b/>
      <w:color w:val="000000"/>
      <w:lang w:eastAsia="ar-SA"/>
    </w:rPr>
  </w:style>
  <w:style w:type="paragraph" w:styleId="afffa">
    <w:name w:val="Document Map"/>
    <w:basedOn w:val="a"/>
    <w:link w:val="afffb"/>
    <w:semiHidden/>
    <w:rsid w:val="005F36C2"/>
    <w:pPr>
      <w:suppressAutoHyphens/>
      <w:spacing w:after="0" w:line="240" w:lineRule="auto"/>
      <w:ind w:firstLine="709"/>
      <w:jc w:val="both"/>
    </w:pPr>
    <w:rPr>
      <w:rFonts w:ascii="Tahoma" w:eastAsia="Times New Roman" w:hAnsi="Tahoma"/>
      <w:color w:val="000000"/>
      <w:sz w:val="16"/>
      <w:szCs w:val="16"/>
      <w:lang w:eastAsia="ar-SA"/>
    </w:rPr>
  </w:style>
  <w:style w:type="character" w:customStyle="1" w:styleId="afffb">
    <w:name w:val="Схема документа Знак"/>
    <w:link w:val="afffa"/>
    <w:semiHidden/>
    <w:rsid w:val="005F36C2"/>
    <w:rPr>
      <w:rFonts w:ascii="Tahoma" w:eastAsia="Times New Roman" w:hAnsi="Tahoma" w:cs="Tahoma"/>
      <w:color w:val="000000"/>
      <w:sz w:val="16"/>
      <w:szCs w:val="16"/>
      <w:lang w:eastAsia="ar-SA"/>
    </w:rPr>
  </w:style>
  <w:style w:type="paragraph" w:customStyle="1" w:styleId="afffc">
    <w:name w:val="№табл"/>
    <w:basedOn w:val="9"/>
    <w:qFormat/>
    <w:rsid w:val="005F36C2"/>
    <w:pPr>
      <w:jc w:val="right"/>
    </w:pPr>
    <w:rPr>
      <w:sz w:val="24"/>
    </w:rPr>
  </w:style>
  <w:style w:type="paragraph" w:styleId="afffd">
    <w:name w:val="caption"/>
    <w:aliases w:val=" Знак, Знак1,Знак1,Номер объекта,Название объекта Знак1,Номер объекта Знак"/>
    <w:basedOn w:val="a"/>
    <w:next w:val="a"/>
    <w:qFormat/>
    <w:locked/>
    <w:rsid w:val="005F36C2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b/>
      <w:color w:val="000000"/>
      <w:sz w:val="20"/>
      <w:szCs w:val="20"/>
      <w:lang w:eastAsia="ar-SA"/>
    </w:rPr>
  </w:style>
  <w:style w:type="paragraph" w:customStyle="1" w:styleId="2a">
    <w:name w:val="Обычный2"/>
    <w:rsid w:val="005F36C2"/>
    <w:pPr>
      <w:widowControl w:val="0"/>
    </w:pPr>
    <w:rPr>
      <w:rFonts w:ascii="Times New Roman" w:eastAsia="Times New Roman" w:hAnsi="Times New Roman"/>
      <w:color w:val="000000"/>
      <w:szCs w:val="24"/>
    </w:rPr>
  </w:style>
  <w:style w:type="paragraph" w:customStyle="1" w:styleId="Heading">
    <w:name w:val="Heading"/>
    <w:rsid w:val="005F36C2"/>
    <w:pPr>
      <w:widowControl w:val="0"/>
    </w:pPr>
    <w:rPr>
      <w:rFonts w:ascii="Arial" w:eastAsia="Times New Roman" w:hAnsi="Arial" w:cs="Arial"/>
      <w:b/>
      <w:color w:val="000000"/>
      <w:sz w:val="22"/>
      <w:szCs w:val="22"/>
    </w:rPr>
  </w:style>
  <w:style w:type="paragraph" w:customStyle="1" w:styleId="afffe">
    <w:name w:val="Формула"/>
    <w:basedOn w:val="a"/>
    <w:rsid w:val="005F36C2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color w:val="000000"/>
      <w:sz w:val="28"/>
      <w:szCs w:val="28"/>
      <w:lang w:val="en-US" w:eastAsia="ar-SA"/>
    </w:rPr>
  </w:style>
  <w:style w:type="paragraph" w:customStyle="1" w:styleId="affff">
    <w:name w:val="Ячейка таблицы"/>
    <w:basedOn w:val="11"/>
    <w:qFormat/>
    <w:rsid w:val="005F36C2"/>
    <w:pPr>
      <w:suppressAutoHyphens/>
    </w:pPr>
    <w:rPr>
      <w:rFonts w:ascii="Arial" w:hAnsi="Arial" w:cs="Arial"/>
      <w:color w:val="000000"/>
      <w:sz w:val="20"/>
      <w:szCs w:val="32"/>
      <w:lang w:eastAsia="ar-SA"/>
    </w:rPr>
  </w:style>
  <w:style w:type="paragraph" w:customStyle="1" w:styleId="ConsPlusCell">
    <w:name w:val="ConsPlusCell"/>
    <w:rsid w:val="005F36C2"/>
    <w:pPr>
      <w:suppressAutoHyphens/>
    </w:pPr>
    <w:rPr>
      <w:rFonts w:ascii="Arial" w:eastAsia="Arial" w:hAnsi="Arial" w:cs="Arial"/>
      <w:color w:val="000000"/>
      <w:lang w:eastAsia="ar-SA"/>
    </w:rPr>
  </w:style>
  <w:style w:type="paragraph" w:customStyle="1" w:styleId="37">
    <w:name w:val="Обычный3"/>
    <w:basedOn w:val="a"/>
    <w:next w:val="a"/>
    <w:rsid w:val="005F36C2"/>
    <w:pPr>
      <w:widowControl w:val="0"/>
      <w:suppressAutoHyphens/>
      <w:spacing w:after="0" w:line="240" w:lineRule="auto"/>
      <w:ind w:left="-5" w:firstLine="709"/>
      <w:jc w:val="both"/>
    </w:pPr>
    <w:rPr>
      <w:rFonts w:ascii="Arial" w:eastAsia="Times New Roman" w:hAnsi="Arial" w:cs="Arial"/>
      <w:color w:val="000000"/>
      <w:sz w:val="24"/>
      <w:szCs w:val="16"/>
      <w:lang w:eastAsia="ru-RU"/>
    </w:rPr>
  </w:style>
  <w:style w:type="paragraph" w:customStyle="1" w:styleId="western">
    <w:name w:val="western"/>
    <w:basedOn w:val="a"/>
    <w:rsid w:val="005F36C2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ffff0">
    <w:name w:val="envelope address"/>
    <w:basedOn w:val="a"/>
    <w:semiHidden/>
    <w:rsid w:val="005F36C2"/>
    <w:pPr>
      <w:spacing w:after="0" w:line="240" w:lineRule="auto"/>
      <w:ind w:left="2880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DefaultParagraphFontChar">
    <w:name w:val="Default Paragraph Font Char"/>
    <w:aliases w:val=" Char Char2, Char1 Char"/>
    <w:basedOn w:val="a"/>
    <w:rsid w:val="005F36C2"/>
    <w:pPr>
      <w:spacing w:before="100" w:beforeAutospacing="1" w:after="100" w:afterAutospacing="1" w:line="240" w:lineRule="auto"/>
    </w:pPr>
    <w:rPr>
      <w:rFonts w:ascii="Tahoma" w:eastAsia="Times New Roman" w:hAnsi="Tahoma"/>
      <w:color w:val="000000"/>
      <w:sz w:val="20"/>
      <w:szCs w:val="20"/>
      <w:lang w:val="en-US"/>
    </w:rPr>
  </w:style>
  <w:style w:type="character" w:customStyle="1" w:styleId="WW8Num3z0">
    <w:name w:val="WW8Num3z0"/>
    <w:rsid w:val="005F36C2"/>
    <w:rPr>
      <w:rFonts w:ascii="Symbol" w:hAnsi="Symbol"/>
    </w:rPr>
  </w:style>
  <w:style w:type="character" w:customStyle="1" w:styleId="WW8Num4z0">
    <w:name w:val="WW8Num4z0"/>
    <w:rsid w:val="005F36C2"/>
    <w:rPr>
      <w:rFonts w:ascii="Symbol" w:hAnsi="Symbol"/>
    </w:rPr>
  </w:style>
  <w:style w:type="character" w:customStyle="1" w:styleId="WW8Num5z0">
    <w:name w:val="WW8Num5z0"/>
    <w:rsid w:val="005F36C2"/>
    <w:rPr>
      <w:rFonts w:ascii="Symbol" w:hAnsi="Symbol"/>
    </w:rPr>
  </w:style>
  <w:style w:type="character" w:customStyle="1" w:styleId="WW8Num6z0">
    <w:name w:val="WW8Num6z0"/>
    <w:rsid w:val="005F36C2"/>
    <w:rPr>
      <w:rFonts w:ascii="Symbol" w:hAnsi="Symbol"/>
    </w:rPr>
  </w:style>
  <w:style w:type="character" w:customStyle="1" w:styleId="WW8Num7z0">
    <w:name w:val="WW8Num7z0"/>
    <w:rsid w:val="005F36C2"/>
    <w:rPr>
      <w:rFonts w:ascii="Symbol" w:hAnsi="Symbol"/>
    </w:rPr>
  </w:style>
  <w:style w:type="character" w:customStyle="1" w:styleId="WW8Num8z1">
    <w:name w:val="WW8Num8z1"/>
    <w:rsid w:val="005F36C2"/>
    <w:rPr>
      <w:rFonts w:ascii="Symbol" w:hAnsi="Symbol"/>
    </w:rPr>
  </w:style>
  <w:style w:type="character" w:customStyle="1" w:styleId="WW8Num9z0">
    <w:name w:val="WW8Num9z0"/>
    <w:rsid w:val="005F36C2"/>
    <w:rPr>
      <w:sz w:val="20"/>
    </w:rPr>
  </w:style>
  <w:style w:type="character" w:customStyle="1" w:styleId="WW8Num10z0">
    <w:name w:val="WW8Num10z0"/>
    <w:rsid w:val="005F36C2"/>
    <w:rPr>
      <w:rFonts w:ascii="Symbol" w:hAnsi="Symbol"/>
    </w:rPr>
  </w:style>
  <w:style w:type="character" w:customStyle="1" w:styleId="WW8Num11z0">
    <w:name w:val="WW8Num11z0"/>
    <w:rsid w:val="005F36C2"/>
    <w:rPr>
      <w:rFonts w:ascii="Symbol" w:hAnsi="Symbol"/>
    </w:rPr>
  </w:style>
  <w:style w:type="character" w:customStyle="1" w:styleId="WW8Num12z0">
    <w:name w:val="WW8Num12z0"/>
    <w:rsid w:val="005F36C2"/>
    <w:rPr>
      <w:rFonts w:ascii="Symbol" w:hAnsi="Symbol"/>
    </w:rPr>
  </w:style>
  <w:style w:type="character" w:customStyle="1" w:styleId="WW8Num13z0">
    <w:name w:val="WW8Num13z0"/>
    <w:rsid w:val="005F36C2"/>
    <w:rPr>
      <w:rFonts w:ascii="Symbol" w:hAnsi="Symbol"/>
    </w:rPr>
  </w:style>
  <w:style w:type="character" w:customStyle="1" w:styleId="WW8Num14z0">
    <w:name w:val="WW8Num14z0"/>
    <w:rsid w:val="005F36C2"/>
    <w:rPr>
      <w:rFonts w:ascii="Symbol" w:hAnsi="Symbol"/>
    </w:rPr>
  </w:style>
  <w:style w:type="character" w:customStyle="1" w:styleId="WW8Num15z0">
    <w:name w:val="WW8Num15z0"/>
    <w:rsid w:val="005F36C2"/>
    <w:rPr>
      <w:rFonts w:ascii="Symbol" w:hAnsi="Symbol"/>
    </w:rPr>
  </w:style>
  <w:style w:type="character" w:customStyle="1" w:styleId="WW8Num16z0">
    <w:name w:val="WW8Num16z0"/>
    <w:rsid w:val="005F36C2"/>
    <w:rPr>
      <w:rFonts w:ascii="Symbol" w:hAnsi="Symbol"/>
    </w:rPr>
  </w:style>
  <w:style w:type="character" w:customStyle="1" w:styleId="WW8Num17z0">
    <w:name w:val="WW8Num17z0"/>
    <w:rsid w:val="005F36C2"/>
    <w:rPr>
      <w:rFonts w:ascii="Symbol" w:hAnsi="Symbol"/>
    </w:rPr>
  </w:style>
  <w:style w:type="character" w:customStyle="1" w:styleId="WW8Num18z0">
    <w:name w:val="WW8Num18z0"/>
    <w:rsid w:val="005F36C2"/>
    <w:rPr>
      <w:rFonts w:ascii="Symbol" w:hAnsi="Symbol"/>
    </w:rPr>
  </w:style>
  <w:style w:type="character" w:customStyle="1" w:styleId="WW8Num19z0">
    <w:name w:val="WW8Num19z0"/>
    <w:rsid w:val="005F36C2"/>
    <w:rPr>
      <w:rFonts w:ascii="Arial" w:hAnsi="Arial"/>
    </w:rPr>
  </w:style>
  <w:style w:type="character" w:customStyle="1" w:styleId="WW8Num20z0">
    <w:name w:val="WW8Num20z0"/>
    <w:rsid w:val="005F36C2"/>
    <w:rPr>
      <w:rFonts w:ascii="Symbol" w:hAnsi="Symbol"/>
    </w:rPr>
  </w:style>
  <w:style w:type="character" w:customStyle="1" w:styleId="WW8Num21z0">
    <w:name w:val="WW8Num21z0"/>
    <w:rsid w:val="005F36C2"/>
    <w:rPr>
      <w:rFonts w:ascii="Symbol" w:hAnsi="Symbol"/>
    </w:rPr>
  </w:style>
  <w:style w:type="character" w:customStyle="1" w:styleId="WW8Num22z0">
    <w:name w:val="WW8Num22z0"/>
    <w:rsid w:val="005F36C2"/>
    <w:rPr>
      <w:rFonts w:ascii="Symbol" w:hAnsi="Symbol"/>
    </w:rPr>
  </w:style>
  <w:style w:type="character" w:customStyle="1" w:styleId="WW8Num24z0">
    <w:name w:val="WW8Num24z0"/>
    <w:rsid w:val="005F36C2"/>
    <w:rPr>
      <w:rFonts w:ascii="Symbol" w:hAnsi="Symbol"/>
      <w:color w:val="000000"/>
    </w:rPr>
  </w:style>
  <w:style w:type="character" w:customStyle="1" w:styleId="WW8Num25z0">
    <w:name w:val="WW8Num25z0"/>
    <w:rsid w:val="005F36C2"/>
    <w:rPr>
      <w:rFonts w:ascii="Symbol" w:hAnsi="Symbol"/>
    </w:rPr>
  </w:style>
  <w:style w:type="character" w:customStyle="1" w:styleId="WW8Num27z0">
    <w:name w:val="WW8Num27z0"/>
    <w:rsid w:val="005F36C2"/>
    <w:rPr>
      <w:rFonts w:ascii="Symbol" w:hAnsi="Symbol"/>
    </w:rPr>
  </w:style>
  <w:style w:type="character" w:customStyle="1" w:styleId="WW8Num28z0">
    <w:name w:val="WW8Num28z0"/>
    <w:rsid w:val="005F36C2"/>
    <w:rPr>
      <w:rFonts w:ascii="Symbol" w:hAnsi="Symbol"/>
    </w:rPr>
  </w:style>
  <w:style w:type="character" w:customStyle="1" w:styleId="WW8Num30z0">
    <w:name w:val="WW8Num30z0"/>
    <w:rsid w:val="005F36C2"/>
    <w:rPr>
      <w:rFonts w:ascii="Symbol" w:hAnsi="Symbol"/>
    </w:rPr>
  </w:style>
  <w:style w:type="character" w:customStyle="1" w:styleId="WW8Num31z0">
    <w:name w:val="WW8Num31z0"/>
    <w:rsid w:val="005F36C2"/>
    <w:rPr>
      <w:rFonts w:ascii="Symbol" w:hAnsi="Symbol"/>
    </w:rPr>
  </w:style>
  <w:style w:type="character" w:customStyle="1" w:styleId="WW8Num32z0">
    <w:name w:val="WW8Num32z0"/>
    <w:rsid w:val="005F36C2"/>
    <w:rPr>
      <w:rFonts w:ascii="Symbol" w:hAnsi="Symbol"/>
    </w:rPr>
  </w:style>
  <w:style w:type="character" w:customStyle="1" w:styleId="WW8Num34z0">
    <w:name w:val="WW8Num34z0"/>
    <w:rsid w:val="005F36C2"/>
    <w:rPr>
      <w:rFonts w:ascii="Symbol" w:hAnsi="Symbol"/>
    </w:rPr>
  </w:style>
  <w:style w:type="character" w:customStyle="1" w:styleId="WW8Num35z0">
    <w:name w:val="WW8Num35z0"/>
    <w:rsid w:val="005F36C2"/>
    <w:rPr>
      <w:rFonts w:ascii="Symbol" w:hAnsi="Symbol"/>
    </w:rPr>
  </w:style>
  <w:style w:type="character" w:customStyle="1" w:styleId="WW8Num37z0">
    <w:name w:val="WW8Num37z0"/>
    <w:rsid w:val="005F36C2"/>
    <w:rPr>
      <w:rFonts w:ascii="Symbol" w:hAnsi="Symbol"/>
    </w:rPr>
  </w:style>
  <w:style w:type="character" w:customStyle="1" w:styleId="WW8Num38z0">
    <w:name w:val="WW8Num38z0"/>
    <w:rsid w:val="005F36C2"/>
    <w:rPr>
      <w:rFonts w:ascii="Symbol" w:hAnsi="Symbol"/>
    </w:rPr>
  </w:style>
  <w:style w:type="character" w:customStyle="1" w:styleId="WW8Num42z0">
    <w:name w:val="WW8Num42z0"/>
    <w:rsid w:val="005F36C2"/>
    <w:rPr>
      <w:rFonts w:ascii="Symbol" w:hAnsi="Symbol"/>
    </w:rPr>
  </w:style>
  <w:style w:type="character" w:customStyle="1" w:styleId="WW8Num44z0">
    <w:name w:val="WW8Num44z0"/>
    <w:rsid w:val="005F36C2"/>
    <w:rPr>
      <w:rFonts w:ascii="Symbol" w:hAnsi="Symbol"/>
    </w:rPr>
  </w:style>
  <w:style w:type="character" w:customStyle="1" w:styleId="WW8Num45z0">
    <w:name w:val="WW8Num45z0"/>
    <w:rsid w:val="005F36C2"/>
    <w:rPr>
      <w:rFonts w:ascii="Symbol" w:hAnsi="Symbol"/>
      <w:color w:val="000000"/>
    </w:rPr>
  </w:style>
  <w:style w:type="character" w:customStyle="1" w:styleId="WW8Num46z0">
    <w:name w:val="WW8Num46z0"/>
    <w:rsid w:val="005F36C2"/>
    <w:rPr>
      <w:rFonts w:ascii="Symbol" w:hAnsi="Symbol"/>
    </w:rPr>
  </w:style>
  <w:style w:type="character" w:customStyle="1" w:styleId="WW8Num47z0">
    <w:name w:val="WW8Num47z0"/>
    <w:rsid w:val="005F36C2"/>
    <w:rPr>
      <w:rFonts w:ascii="Symbol" w:hAnsi="Symbol"/>
      <w:color w:val="000000"/>
    </w:rPr>
  </w:style>
  <w:style w:type="character" w:customStyle="1" w:styleId="WW8Num48z0">
    <w:name w:val="WW8Num48z0"/>
    <w:rsid w:val="005F36C2"/>
    <w:rPr>
      <w:rFonts w:ascii="Symbol" w:hAnsi="Symbol"/>
    </w:rPr>
  </w:style>
  <w:style w:type="character" w:customStyle="1" w:styleId="WW8Num50z0">
    <w:name w:val="WW8Num50z0"/>
    <w:rsid w:val="005F36C2"/>
    <w:rPr>
      <w:rFonts w:ascii="Symbol" w:hAnsi="Symbol"/>
      <w:caps w:val="0"/>
      <w:smallCaps w:val="0"/>
      <w:strike w:val="0"/>
      <w:vanish w:val="0"/>
      <w:color w:val="000000"/>
      <w:position w:val="0"/>
      <w:sz w:val="24"/>
      <w:vertAlign w:val="baseline"/>
    </w:rPr>
  </w:style>
  <w:style w:type="character" w:customStyle="1" w:styleId="WW8Num52z0">
    <w:name w:val="WW8Num52z0"/>
    <w:rsid w:val="005F36C2"/>
    <w:rPr>
      <w:rFonts w:ascii="Arial" w:hAnsi="Arial"/>
    </w:rPr>
  </w:style>
  <w:style w:type="character" w:customStyle="1" w:styleId="WW8Num53z0">
    <w:name w:val="WW8Num53z0"/>
    <w:rsid w:val="005F36C2"/>
    <w:rPr>
      <w:rFonts w:ascii="Symbol" w:hAnsi="Symbol"/>
    </w:rPr>
  </w:style>
  <w:style w:type="character" w:customStyle="1" w:styleId="WW8Num55z0">
    <w:name w:val="WW8Num55z0"/>
    <w:rsid w:val="005F36C2"/>
    <w:rPr>
      <w:rFonts w:ascii="Symbol" w:hAnsi="Symbol"/>
    </w:rPr>
  </w:style>
  <w:style w:type="character" w:customStyle="1" w:styleId="WW8Num57z0">
    <w:name w:val="WW8Num57z0"/>
    <w:rsid w:val="005F36C2"/>
    <w:rPr>
      <w:rFonts w:ascii="Arial" w:eastAsia="Times New Roman" w:hAnsi="Arial" w:cs="Arial"/>
    </w:rPr>
  </w:style>
  <w:style w:type="character" w:customStyle="1" w:styleId="WW8Num61z0">
    <w:name w:val="WW8Num61z0"/>
    <w:rsid w:val="005F36C2"/>
    <w:rPr>
      <w:rFonts w:ascii="Symbol" w:hAnsi="Symbol"/>
    </w:rPr>
  </w:style>
  <w:style w:type="character" w:customStyle="1" w:styleId="Absatz-Standardschriftart">
    <w:name w:val="Absatz-Standardschriftart"/>
    <w:basedOn w:val="a0"/>
    <w:rsid w:val="005F36C2"/>
  </w:style>
  <w:style w:type="character" w:customStyle="1" w:styleId="WW8Num13z1">
    <w:name w:val="WW8Num13z1"/>
    <w:rsid w:val="005F36C2"/>
    <w:rPr>
      <w:rFonts w:ascii="Courier New" w:hAnsi="Courier New"/>
    </w:rPr>
  </w:style>
  <w:style w:type="character" w:customStyle="1" w:styleId="WW8Num13z2">
    <w:name w:val="WW8Num13z2"/>
    <w:rsid w:val="005F36C2"/>
    <w:rPr>
      <w:rFonts w:ascii="Wingdings" w:hAnsi="Wingdings"/>
    </w:rPr>
  </w:style>
  <w:style w:type="character" w:customStyle="1" w:styleId="WW8Num14z1">
    <w:name w:val="WW8Num14z1"/>
    <w:rsid w:val="005F36C2"/>
    <w:rPr>
      <w:rFonts w:ascii="Courier New" w:hAnsi="Courier New" w:cs="Courier New"/>
    </w:rPr>
  </w:style>
  <w:style w:type="character" w:customStyle="1" w:styleId="WW8Num14z2">
    <w:name w:val="WW8Num14z2"/>
    <w:rsid w:val="005F36C2"/>
    <w:rPr>
      <w:rFonts w:ascii="Wingdings" w:hAnsi="Wingdings"/>
    </w:rPr>
  </w:style>
  <w:style w:type="character" w:customStyle="1" w:styleId="WW8Num15z1">
    <w:name w:val="WW8Num15z1"/>
    <w:rsid w:val="005F36C2"/>
    <w:rPr>
      <w:rFonts w:ascii="Courier New" w:hAnsi="Courier New" w:cs="Courier New"/>
    </w:rPr>
  </w:style>
  <w:style w:type="character" w:customStyle="1" w:styleId="WW8Num15z2">
    <w:name w:val="WW8Num15z2"/>
    <w:rsid w:val="005F36C2"/>
    <w:rPr>
      <w:rFonts w:ascii="Wingdings" w:hAnsi="Wingdings"/>
    </w:rPr>
  </w:style>
  <w:style w:type="character" w:customStyle="1" w:styleId="WW8Num16z1">
    <w:name w:val="WW8Num16z1"/>
    <w:rsid w:val="005F36C2"/>
    <w:rPr>
      <w:rFonts w:ascii="Courier New" w:hAnsi="Courier New" w:cs="Courier New"/>
    </w:rPr>
  </w:style>
  <w:style w:type="character" w:customStyle="1" w:styleId="WW8Num16z2">
    <w:name w:val="WW8Num16z2"/>
    <w:rsid w:val="005F36C2"/>
    <w:rPr>
      <w:rFonts w:ascii="Wingdings" w:hAnsi="Wingdings"/>
    </w:rPr>
  </w:style>
  <w:style w:type="character" w:customStyle="1" w:styleId="WW8Num17z1">
    <w:name w:val="WW8Num17z1"/>
    <w:rsid w:val="005F36C2"/>
    <w:rPr>
      <w:rFonts w:ascii="Courier New" w:hAnsi="Courier New" w:cs="Courier New"/>
    </w:rPr>
  </w:style>
  <w:style w:type="character" w:customStyle="1" w:styleId="WW8Num17z2">
    <w:name w:val="WW8Num17z2"/>
    <w:rsid w:val="005F36C2"/>
    <w:rPr>
      <w:rFonts w:ascii="Wingdings" w:hAnsi="Wingdings"/>
    </w:rPr>
  </w:style>
  <w:style w:type="character" w:customStyle="1" w:styleId="WW8Num18z1">
    <w:name w:val="WW8Num18z1"/>
    <w:rsid w:val="005F36C2"/>
    <w:rPr>
      <w:rFonts w:ascii="Courier New" w:hAnsi="Courier New" w:cs="Courier New"/>
    </w:rPr>
  </w:style>
  <w:style w:type="character" w:customStyle="1" w:styleId="WW8Num18z2">
    <w:name w:val="WW8Num18z2"/>
    <w:rsid w:val="005F36C2"/>
    <w:rPr>
      <w:rFonts w:ascii="Wingdings" w:hAnsi="Wingdings"/>
    </w:rPr>
  </w:style>
  <w:style w:type="character" w:customStyle="1" w:styleId="WW8Num19z1">
    <w:name w:val="WW8Num19z1"/>
    <w:rsid w:val="005F36C2"/>
    <w:rPr>
      <w:rFonts w:ascii="Courier New" w:hAnsi="Courier New" w:cs="Courier New"/>
    </w:rPr>
  </w:style>
  <w:style w:type="character" w:customStyle="1" w:styleId="WW8Num19z2">
    <w:name w:val="WW8Num19z2"/>
    <w:rsid w:val="005F36C2"/>
    <w:rPr>
      <w:rFonts w:ascii="Wingdings" w:hAnsi="Wingdings"/>
    </w:rPr>
  </w:style>
  <w:style w:type="character" w:customStyle="1" w:styleId="WW8Num19z3">
    <w:name w:val="WW8Num19z3"/>
    <w:rsid w:val="005F36C2"/>
    <w:rPr>
      <w:rFonts w:ascii="Symbol" w:hAnsi="Symbol"/>
    </w:rPr>
  </w:style>
  <w:style w:type="character" w:customStyle="1" w:styleId="WW8Num20z1">
    <w:name w:val="WW8Num20z1"/>
    <w:rsid w:val="005F36C2"/>
    <w:rPr>
      <w:rFonts w:ascii="Courier New" w:hAnsi="Courier New"/>
    </w:rPr>
  </w:style>
  <w:style w:type="character" w:customStyle="1" w:styleId="WW8Num20z2">
    <w:name w:val="WW8Num20z2"/>
    <w:rsid w:val="005F36C2"/>
    <w:rPr>
      <w:rFonts w:ascii="Wingdings" w:hAnsi="Wingdings"/>
    </w:rPr>
  </w:style>
  <w:style w:type="character" w:customStyle="1" w:styleId="WW8Num21z1">
    <w:name w:val="WW8Num21z1"/>
    <w:rsid w:val="005F36C2"/>
    <w:rPr>
      <w:rFonts w:ascii="Courier New" w:hAnsi="Courier New" w:cs="Courier New"/>
    </w:rPr>
  </w:style>
  <w:style w:type="character" w:customStyle="1" w:styleId="WW8Num21z2">
    <w:name w:val="WW8Num21z2"/>
    <w:rsid w:val="005F36C2"/>
    <w:rPr>
      <w:rFonts w:ascii="Wingdings" w:hAnsi="Wingdings"/>
    </w:rPr>
  </w:style>
  <w:style w:type="character" w:customStyle="1" w:styleId="WW8Num22z1">
    <w:name w:val="WW8Num22z1"/>
    <w:rsid w:val="005F36C2"/>
    <w:rPr>
      <w:rFonts w:ascii="Courier New" w:hAnsi="Courier New"/>
    </w:rPr>
  </w:style>
  <w:style w:type="character" w:customStyle="1" w:styleId="WW8Num22z2">
    <w:name w:val="WW8Num22z2"/>
    <w:rsid w:val="005F36C2"/>
    <w:rPr>
      <w:rFonts w:ascii="Wingdings" w:hAnsi="Wingdings"/>
    </w:rPr>
  </w:style>
  <w:style w:type="character" w:customStyle="1" w:styleId="WW8Num23z0">
    <w:name w:val="WW8Num23z0"/>
    <w:rsid w:val="005F36C2"/>
    <w:rPr>
      <w:rFonts w:ascii="Wingdings" w:hAnsi="Wingdings"/>
    </w:rPr>
  </w:style>
  <w:style w:type="character" w:customStyle="1" w:styleId="WW8Num23z1">
    <w:name w:val="WW8Num23z1"/>
    <w:rsid w:val="005F36C2"/>
    <w:rPr>
      <w:rFonts w:ascii="Courier New" w:hAnsi="Courier New"/>
    </w:rPr>
  </w:style>
  <w:style w:type="character" w:customStyle="1" w:styleId="WW8Num23z2">
    <w:name w:val="WW8Num23z2"/>
    <w:rsid w:val="005F36C2"/>
    <w:rPr>
      <w:rFonts w:ascii="Wingdings" w:hAnsi="Wingdings"/>
    </w:rPr>
  </w:style>
  <w:style w:type="character" w:customStyle="1" w:styleId="WW8Num24z1">
    <w:name w:val="WW8Num24z1"/>
    <w:rsid w:val="005F36C2"/>
    <w:rPr>
      <w:rFonts w:ascii="Courier New" w:hAnsi="Courier New" w:cs="Courier New"/>
    </w:rPr>
  </w:style>
  <w:style w:type="character" w:customStyle="1" w:styleId="WW8Num24z2">
    <w:name w:val="WW8Num24z2"/>
    <w:rsid w:val="005F36C2"/>
    <w:rPr>
      <w:rFonts w:ascii="Wingdings" w:hAnsi="Wingdings"/>
    </w:rPr>
  </w:style>
  <w:style w:type="character" w:customStyle="1" w:styleId="WW8Num24z3">
    <w:name w:val="WW8Num24z3"/>
    <w:rsid w:val="005F36C2"/>
    <w:rPr>
      <w:rFonts w:ascii="Symbol" w:hAnsi="Symbol"/>
    </w:rPr>
  </w:style>
  <w:style w:type="character" w:customStyle="1" w:styleId="WW8Num26z0">
    <w:name w:val="WW8Num26z0"/>
    <w:rsid w:val="005F36C2"/>
    <w:rPr>
      <w:rFonts w:ascii="Symbol" w:hAnsi="Symbol"/>
    </w:rPr>
  </w:style>
  <w:style w:type="character" w:customStyle="1" w:styleId="WW8Num26z1">
    <w:name w:val="WW8Num26z1"/>
    <w:rsid w:val="005F36C2"/>
    <w:rPr>
      <w:rFonts w:ascii="Courier New" w:hAnsi="Courier New" w:cs="Courier New"/>
    </w:rPr>
  </w:style>
  <w:style w:type="character" w:customStyle="1" w:styleId="WW8Num26z2">
    <w:name w:val="WW8Num26z2"/>
    <w:rsid w:val="005F36C2"/>
    <w:rPr>
      <w:rFonts w:ascii="Wingdings" w:hAnsi="Wingdings"/>
    </w:rPr>
  </w:style>
  <w:style w:type="character" w:customStyle="1" w:styleId="WW8Num27z1">
    <w:name w:val="WW8Num27z1"/>
    <w:rsid w:val="005F36C2"/>
    <w:rPr>
      <w:rFonts w:ascii="Courier New" w:hAnsi="Courier New"/>
    </w:rPr>
  </w:style>
  <w:style w:type="character" w:customStyle="1" w:styleId="WW8Num27z2">
    <w:name w:val="WW8Num27z2"/>
    <w:rsid w:val="005F36C2"/>
    <w:rPr>
      <w:rFonts w:ascii="Wingdings" w:hAnsi="Wingdings"/>
    </w:rPr>
  </w:style>
  <w:style w:type="character" w:customStyle="1" w:styleId="WW8Num29z0">
    <w:name w:val="WW8Num29z0"/>
    <w:rsid w:val="005F36C2"/>
    <w:rPr>
      <w:rFonts w:ascii="Times New Roman" w:hAnsi="Times New Roman"/>
    </w:rPr>
  </w:style>
  <w:style w:type="character" w:customStyle="1" w:styleId="WW8Num30z1">
    <w:name w:val="WW8Num30z1"/>
    <w:rsid w:val="005F36C2"/>
    <w:rPr>
      <w:rFonts w:ascii="Courier New" w:hAnsi="Courier New" w:cs="Courier New"/>
    </w:rPr>
  </w:style>
  <w:style w:type="character" w:customStyle="1" w:styleId="WW8Num30z2">
    <w:name w:val="WW8Num30z2"/>
    <w:rsid w:val="005F36C2"/>
    <w:rPr>
      <w:rFonts w:ascii="Wingdings" w:hAnsi="Wingdings"/>
    </w:rPr>
  </w:style>
  <w:style w:type="character" w:customStyle="1" w:styleId="WW8Num32z1">
    <w:name w:val="WW8Num32z1"/>
    <w:rsid w:val="005F36C2"/>
    <w:rPr>
      <w:rFonts w:ascii="Courier New" w:hAnsi="Courier New"/>
    </w:rPr>
  </w:style>
  <w:style w:type="character" w:customStyle="1" w:styleId="WW8Num32z2">
    <w:name w:val="WW8Num32z2"/>
    <w:rsid w:val="005F36C2"/>
    <w:rPr>
      <w:rFonts w:ascii="Wingdings" w:hAnsi="Wingdings"/>
    </w:rPr>
  </w:style>
  <w:style w:type="character" w:customStyle="1" w:styleId="WW8Num33z0">
    <w:name w:val="WW8Num33z0"/>
    <w:rsid w:val="005F36C2"/>
    <w:rPr>
      <w:rFonts w:ascii="Symbol" w:hAnsi="Symbol"/>
    </w:rPr>
  </w:style>
  <w:style w:type="character" w:customStyle="1" w:styleId="WW8Num33z1">
    <w:name w:val="WW8Num33z1"/>
    <w:rsid w:val="005F36C2"/>
    <w:rPr>
      <w:rFonts w:ascii="Courier New" w:hAnsi="Courier New"/>
    </w:rPr>
  </w:style>
  <w:style w:type="character" w:customStyle="1" w:styleId="WW8Num33z2">
    <w:name w:val="WW8Num33z2"/>
    <w:rsid w:val="005F36C2"/>
    <w:rPr>
      <w:rFonts w:ascii="Wingdings" w:hAnsi="Wingdings"/>
    </w:rPr>
  </w:style>
  <w:style w:type="character" w:customStyle="1" w:styleId="WW8Num34z1">
    <w:name w:val="WW8Num34z1"/>
    <w:rsid w:val="005F36C2"/>
    <w:rPr>
      <w:rFonts w:ascii="Courier New" w:hAnsi="Courier New" w:cs="Courier New"/>
    </w:rPr>
  </w:style>
  <w:style w:type="character" w:customStyle="1" w:styleId="WW8Num34z2">
    <w:name w:val="WW8Num34z2"/>
    <w:rsid w:val="005F36C2"/>
    <w:rPr>
      <w:rFonts w:ascii="Wingdings" w:hAnsi="Wingdings"/>
    </w:rPr>
  </w:style>
  <w:style w:type="character" w:customStyle="1" w:styleId="WW8Num36z0">
    <w:name w:val="WW8Num36z0"/>
    <w:rsid w:val="005F36C2"/>
    <w:rPr>
      <w:rFonts w:ascii="Symbol" w:hAnsi="Symbol"/>
    </w:rPr>
  </w:style>
  <w:style w:type="character" w:customStyle="1" w:styleId="WW8Num36z1">
    <w:name w:val="WW8Num36z1"/>
    <w:rsid w:val="005F36C2"/>
    <w:rPr>
      <w:rFonts w:ascii="Courier New" w:hAnsi="Courier New" w:cs="Courier New"/>
    </w:rPr>
  </w:style>
  <w:style w:type="character" w:customStyle="1" w:styleId="WW8Num36z2">
    <w:name w:val="WW8Num36z2"/>
    <w:rsid w:val="005F36C2"/>
    <w:rPr>
      <w:rFonts w:ascii="Wingdings" w:hAnsi="Wingdings"/>
    </w:rPr>
  </w:style>
  <w:style w:type="character" w:customStyle="1" w:styleId="WW8Num37z1">
    <w:name w:val="WW8Num37z1"/>
    <w:rsid w:val="005F36C2"/>
    <w:rPr>
      <w:rFonts w:ascii="Courier New" w:hAnsi="Courier New" w:cs="Courier New"/>
    </w:rPr>
  </w:style>
  <w:style w:type="character" w:customStyle="1" w:styleId="WW8Num37z2">
    <w:name w:val="WW8Num37z2"/>
    <w:rsid w:val="005F36C2"/>
    <w:rPr>
      <w:rFonts w:ascii="Wingdings" w:hAnsi="Wingdings"/>
    </w:rPr>
  </w:style>
  <w:style w:type="character" w:customStyle="1" w:styleId="WW8Num39z0">
    <w:name w:val="WW8Num39z0"/>
    <w:rsid w:val="005F36C2"/>
    <w:rPr>
      <w:rFonts w:ascii="Symbol" w:hAnsi="Symbol"/>
    </w:rPr>
  </w:style>
  <w:style w:type="character" w:customStyle="1" w:styleId="WW8Num39z1">
    <w:name w:val="WW8Num39z1"/>
    <w:rsid w:val="005F36C2"/>
    <w:rPr>
      <w:rFonts w:ascii="Courier New" w:hAnsi="Courier New" w:cs="Courier New"/>
    </w:rPr>
  </w:style>
  <w:style w:type="character" w:customStyle="1" w:styleId="WW8Num39z2">
    <w:name w:val="WW8Num39z2"/>
    <w:rsid w:val="005F36C2"/>
    <w:rPr>
      <w:rFonts w:ascii="Wingdings" w:hAnsi="Wingdings"/>
    </w:rPr>
  </w:style>
  <w:style w:type="character" w:customStyle="1" w:styleId="WW8Num40z0">
    <w:name w:val="WW8Num40z0"/>
    <w:rsid w:val="005F36C2"/>
    <w:rPr>
      <w:rFonts w:ascii="Symbol" w:hAnsi="Symbol"/>
    </w:rPr>
  </w:style>
  <w:style w:type="character" w:customStyle="1" w:styleId="WW8Num40z1">
    <w:name w:val="WW8Num40z1"/>
    <w:rsid w:val="005F36C2"/>
    <w:rPr>
      <w:rFonts w:ascii="Courier New" w:hAnsi="Courier New" w:cs="Courier New"/>
    </w:rPr>
  </w:style>
  <w:style w:type="character" w:customStyle="1" w:styleId="WW8Num40z2">
    <w:name w:val="WW8Num40z2"/>
    <w:rsid w:val="005F36C2"/>
    <w:rPr>
      <w:rFonts w:ascii="Wingdings" w:hAnsi="Wingdings"/>
    </w:rPr>
  </w:style>
  <w:style w:type="character" w:customStyle="1" w:styleId="WW8Num44z1">
    <w:name w:val="WW8Num44z1"/>
    <w:rsid w:val="005F36C2"/>
    <w:rPr>
      <w:rFonts w:ascii="Courier New" w:hAnsi="Courier New" w:cs="Courier New"/>
    </w:rPr>
  </w:style>
  <w:style w:type="character" w:customStyle="1" w:styleId="WW8Num44z2">
    <w:name w:val="WW8Num44z2"/>
    <w:rsid w:val="005F36C2"/>
    <w:rPr>
      <w:rFonts w:ascii="Wingdings" w:hAnsi="Wingdings"/>
    </w:rPr>
  </w:style>
  <w:style w:type="character" w:customStyle="1" w:styleId="WW8Num46z1">
    <w:name w:val="WW8Num46z1"/>
    <w:rsid w:val="005F36C2"/>
    <w:rPr>
      <w:rFonts w:ascii="Courier New" w:hAnsi="Courier New" w:cs="Courier New"/>
    </w:rPr>
  </w:style>
  <w:style w:type="character" w:customStyle="1" w:styleId="WW8Num46z2">
    <w:name w:val="WW8Num46z2"/>
    <w:rsid w:val="005F36C2"/>
    <w:rPr>
      <w:rFonts w:ascii="Wingdings" w:hAnsi="Wingdings"/>
    </w:rPr>
  </w:style>
  <w:style w:type="character" w:customStyle="1" w:styleId="WW8Num47z1">
    <w:name w:val="WW8Num47z1"/>
    <w:rsid w:val="005F36C2"/>
    <w:rPr>
      <w:rFonts w:ascii="Courier New" w:hAnsi="Courier New" w:cs="Courier New"/>
    </w:rPr>
  </w:style>
  <w:style w:type="character" w:customStyle="1" w:styleId="WW8Num47z2">
    <w:name w:val="WW8Num47z2"/>
    <w:rsid w:val="005F36C2"/>
    <w:rPr>
      <w:rFonts w:ascii="Wingdings" w:hAnsi="Wingdings"/>
    </w:rPr>
  </w:style>
  <w:style w:type="character" w:customStyle="1" w:styleId="WW8Num47z3">
    <w:name w:val="WW8Num47z3"/>
    <w:rsid w:val="005F36C2"/>
    <w:rPr>
      <w:rFonts w:ascii="Symbol" w:hAnsi="Symbol"/>
    </w:rPr>
  </w:style>
  <w:style w:type="character" w:customStyle="1" w:styleId="WW8Num48z1">
    <w:name w:val="WW8Num48z1"/>
    <w:rsid w:val="005F36C2"/>
    <w:rPr>
      <w:rFonts w:ascii="Courier New" w:hAnsi="Courier New" w:cs="Courier New"/>
    </w:rPr>
  </w:style>
  <w:style w:type="character" w:customStyle="1" w:styleId="WW8Num48z2">
    <w:name w:val="WW8Num48z2"/>
    <w:rsid w:val="005F36C2"/>
    <w:rPr>
      <w:rFonts w:ascii="Wingdings" w:hAnsi="Wingdings"/>
    </w:rPr>
  </w:style>
  <w:style w:type="character" w:customStyle="1" w:styleId="WW8Num49z0">
    <w:name w:val="WW8Num49z0"/>
    <w:rsid w:val="005F36C2"/>
    <w:rPr>
      <w:rFonts w:ascii="Symbol" w:hAnsi="Symbol"/>
    </w:rPr>
  </w:style>
  <w:style w:type="character" w:customStyle="1" w:styleId="WW8Num49z1">
    <w:name w:val="WW8Num49z1"/>
    <w:rsid w:val="005F36C2"/>
    <w:rPr>
      <w:rFonts w:ascii="Courier New" w:hAnsi="Courier New"/>
    </w:rPr>
  </w:style>
  <w:style w:type="character" w:customStyle="1" w:styleId="WW8Num49z2">
    <w:name w:val="WW8Num49z2"/>
    <w:rsid w:val="005F36C2"/>
    <w:rPr>
      <w:rFonts w:ascii="Wingdings" w:hAnsi="Wingdings"/>
    </w:rPr>
  </w:style>
  <w:style w:type="character" w:customStyle="1" w:styleId="WW8Num50z1">
    <w:name w:val="WW8Num50z1"/>
    <w:rsid w:val="005F36C2"/>
    <w:rPr>
      <w:rFonts w:ascii="Courier New" w:hAnsi="Courier New"/>
    </w:rPr>
  </w:style>
  <w:style w:type="character" w:customStyle="1" w:styleId="WW8Num50z2">
    <w:name w:val="WW8Num50z2"/>
    <w:rsid w:val="005F36C2"/>
    <w:rPr>
      <w:rFonts w:ascii="Wingdings" w:hAnsi="Wingdings"/>
    </w:rPr>
  </w:style>
  <w:style w:type="character" w:customStyle="1" w:styleId="WW8Num50z3">
    <w:name w:val="WW8Num50z3"/>
    <w:rsid w:val="005F36C2"/>
    <w:rPr>
      <w:rFonts w:ascii="Symbol" w:hAnsi="Symbol"/>
    </w:rPr>
  </w:style>
  <w:style w:type="character" w:customStyle="1" w:styleId="WW8Num52z1">
    <w:name w:val="WW8Num52z1"/>
    <w:rsid w:val="005F36C2"/>
    <w:rPr>
      <w:rFonts w:ascii="Courier New" w:hAnsi="Courier New" w:cs="Courier New"/>
    </w:rPr>
  </w:style>
  <w:style w:type="character" w:customStyle="1" w:styleId="WW8Num52z2">
    <w:name w:val="WW8Num52z2"/>
    <w:rsid w:val="005F36C2"/>
    <w:rPr>
      <w:rFonts w:ascii="Wingdings" w:hAnsi="Wingdings"/>
    </w:rPr>
  </w:style>
  <w:style w:type="character" w:customStyle="1" w:styleId="WW8Num52z3">
    <w:name w:val="WW8Num52z3"/>
    <w:rsid w:val="005F36C2"/>
    <w:rPr>
      <w:rFonts w:ascii="Symbol" w:hAnsi="Symbol"/>
    </w:rPr>
  </w:style>
  <w:style w:type="character" w:customStyle="1" w:styleId="WW8Num54z0">
    <w:name w:val="WW8Num54z0"/>
    <w:rsid w:val="005F36C2"/>
    <w:rPr>
      <w:rFonts w:ascii="Symbol" w:hAnsi="Symbol"/>
    </w:rPr>
  </w:style>
  <w:style w:type="character" w:customStyle="1" w:styleId="WW8Num54z1">
    <w:name w:val="WW8Num54z1"/>
    <w:rsid w:val="005F36C2"/>
    <w:rPr>
      <w:rFonts w:ascii="Courier New" w:hAnsi="Courier New"/>
    </w:rPr>
  </w:style>
  <w:style w:type="character" w:customStyle="1" w:styleId="WW8Num54z2">
    <w:name w:val="WW8Num54z2"/>
    <w:rsid w:val="005F36C2"/>
    <w:rPr>
      <w:rFonts w:ascii="Wingdings" w:hAnsi="Wingdings"/>
    </w:rPr>
  </w:style>
  <w:style w:type="character" w:customStyle="1" w:styleId="WW8Num55z1">
    <w:name w:val="WW8Num55z1"/>
    <w:rsid w:val="005F36C2"/>
    <w:rPr>
      <w:rFonts w:ascii="Courier New" w:hAnsi="Courier New" w:cs="Courier New"/>
    </w:rPr>
  </w:style>
  <w:style w:type="character" w:customStyle="1" w:styleId="WW8Num55z2">
    <w:name w:val="WW8Num55z2"/>
    <w:rsid w:val="005F36C2"/>
    <w:rPr>
      <w:rFonts w:ascii="Wingdings" w:hAnsi="Wingdings"/>
    </w:rPr>
  </w:style>
  <w:style w:type="character" w:customStyle="1" w:styleId="WW8Num59z0">
    <w:name w:val="WW8Num59z0"/>
    <w:rsid w:val="005F36C2"/>
    <w:rPr>
      <w:rFonts w:ascii="Symbol" w:hAnsi="Symbol"/>
      <w:caps w:val="0"/>
      <w:smallCaps w:val="0"/>
      <w:strike w:val="0"/>
      <w:vanish w:val="0"/>
      <w:color w:val="000000"/>
      <w:position w:val="0"/>
      <w:sz w:val="24"/>
      <w:vertAlign w:val="baseline"/>
    </w:rPr>
  </w:style>
  <w:style w:type="character" w:customStyle="1" w:styleId="WW8Num59z1">
    <w:name w:val="WW8Num59z1"/>
    <w:rsid w:val="005F36C2"/>
    <w:rPr>
      <w:rFonts w:ascii="Courier New" w:hAnsi="Courier New"/>
    </w:rPr>
  </w:style>
  <w:style w:type="character" w:customStyle="1" w:styleId="WW8Num59z2">
    <w:name w:val="WW8Num59z2"/>
    <w:rsid w:val="005F36C2"/>
    <w:rPr>
      <w:rFonts w:ascii="Wingdings" w:hAnsi="Wingdings"/>
    </w:rPr>
  </w:style>
  <w:style w:type="character" w:customStyle="1" w:styleId="WW8Num59z3">
    <w:name w:val="WW8Num59z3"/>
    <w:rsid w:val="005F36C2"/>
    <w:rPr>
      <w:rFonts w:ascii="Symbol" w:hAnsi="Symbol"/>
    </w:rPr>
  </w:style>
  <w:style w:type="character" w:customStyle="1" w:styleId="WW8Num63z1">
    <w:name w:val="WW8Num63z1"/>
    <w:rsid w:val="005F36C2"/>
    <w:rPr>
      <w:rFonts w:ascii="Symbol" w:hAnsi="Symbol"/>
    </w:rPr>
  </w:style>
  <w:style w:type="character" w:customStyle="1" w:styleId="WW8Num64z0">
    <w:name w:val="WW8Num64z0"/>
    <w:rsid w:val="005F36C2"/>
    <w:rPr>
      <w:rFonts w:ascii="Symbol" w:hAnsi="Symbol"/>
    </w:rPr>
  </w:style>
  <w:style w:type="character" w:customStyle="1" w:styleId="WW8Num64z1">
    <w:name w:val="WW8Num64z1"/>
    <w:rsid w:val="005F36C2"/>
    <w:rPr>
      <w:rFonts w:ascii="Courier New" w:hAnsi="Courier New" w:cs="Courier New"/>
    </w:rPr>
  </w:style>
  <w:style w:type="character" w:customStyle="1" w:styleId="WW8Num64z2">
    <w:name w:val="WW8Num64z2"/>
    <w:rsid w:val="005F36C2"/>
    <w:rPr>
      <w:rFonts w:ascii="Wingdings" w:hAnsi="Wingdings"/>
    </w:rPr>
  </w:style>
  <w:style w:type="character" w:customStyle="1" w:styleId="1f1">
    <w:name w:val="Основной шрифт абзаца1"/>
    <w:basedOn w:val="a0"/>
    <w:rsid w:val="005F36C2"/>
  </w:style>
  <w:style w:type="character" w:customStyle="1" w:styleId="38">
    <w:name w:val="Основной текст 3 Знак"/>
    <w:link w:val="39"/>
    <w:rsid w:val="005F36C2"/>
    <w:rPr>
      <w:rFonts w:ascii="Arial" w:hAnsi="Arial" w:cs="Arial"/>
      <w:sz w:val="16"/>
      <w:szCs w:val="24"/>
    </w:rPr>
  </w:style>
  <w:style w:type="character" w:customStyle="1" w:styleId="affff1">
    <w:name w:val="Символ сноски"/>
    <w:rsid w:val="005F36C2"/>
    <w:rPr>
      <w:position w:val="-2"/>
      <w:vertAlign w:val="superscript"/>
    </w:rPr>
  </w:style>
  <w:style w:type="character" w:customStyle="1" w:styleId="affff2">
    <w:name w:val="Стиль заключения Знак Знак"/>
    <w:rsid w:val="005F36C2"/>
    <w:rPr>
      <w:sz w:val="28"/>
      <w:szCs w:val="28"/>
    </w:rPr>
  </w:style>
  <w:style w:type="character" w:customStyle="1" w:styleId="WW8Num2z0">
    <w:name w:val="WW8Num2z0"/>
    <w:rsid w:val="005F36C2"/>
    <w:rPr>
      <w:rFonts w:ascii="Times New Roman" w:eastAsia="Times New Roman" w:hAnsi="Times New Roman" w:cs="Times New Roman"/>
    </w:rPr>
  </w:style>
  <w:style w:type="character" w:customStyle="1" w:styleId="affff3">
    <w:name w:val="!Простой текст! Знак Знак Знак Знак Знак"/>
    <w:rsid w:val="005F36C2"/>
    <w:rPr>
      <w:sz w:val="24"/>
      <w:szCs w:val="24"/>
    </w:rPr>
  </w:style>
  <w:style w:type="character" w:customStyle="1" w:styleId="affff4">
    <w:name w:val="ВерИндекс"/>
    <w:rsid w:val="005F36C2"/>
    <w:rPr>
      <w:position w:val="-2"/>
      <w:vertAlign w:val="superscript"/>
    </w:rPr>
  </w:style>
  <w:style w:type="character" w:customStyle="1" w:styleId="affff5">
    <w:name w:val="Текст Знак"/>
    <w:link w:val="affff6"/>
    <w:rsid w:val="005F36C2"/>
    <w:rPr>
      <w:rFonts w:ascii="Courier New" w:hAnsi="Courier New" w:cs="Courier New"/>
    </w:rPr>
  </w:style>
  <w:style w:type="character" w:customStyle="1" w:styleId="1f2">
    <w:name w:val="Верхний колонтитул Знак1"/>
    <w:aliases w:val="ВерхКолонтитул Знак"/>
    <w:rsid w:val="005F36C2"/>
    <w:rPr>
      <w:rFonts w:ascii="Arial" w:hAnsi="Arial" w:cs="Arial"/>
      <w:noProof w:val="0"/>
      <w:sz w:val="24"/>
      <w:szCs w:val="16"/>
      <w:lang w:val="ru-RU" w:eastAsia="ar-SA" w:bidi="ar-SA"/>
    </w:rPr>
  </w:style>
  <w:style w:type="character" w:customStyle="1" w:styleId="1f3">
    <w:name w:val="Нижний колонтитул Знак1"/>
    <w:rsid w:val="005F36C2"/>
    <w:rPr>
      <w:rFonts w:ascii="Arial" w:hAnsi="Arial" w:cs="Arial"/>
      <w:noProof w:val="0"/>
      <w:sz w:val="24"/>
      <w:szCs w:val="16"/>
      <w:lang w:val="ru-RU" w:eastAsia="ar-SA" w:bidi="ar-SA"/>
    </w:rPr>
  </w:style>
  <w:style w:type="character" w:customStyle="1" w:styleId="1f4">
    <w:name w:val="Основной текст с отступом Знак1"/>
    <w:rsid w:val="005F36C2"/>
    <w:rPr>
      <w:rFonts w:ascii="Arial" w:hAnsi="Arial" w:cs="Arial"/>
      <w:noProof w:val="0"/>
      <w:color w:val="FF0000"/>
      <w:sz w:val="24"/>
      <w:szCs w:val="16"/>
      <w:lang w:val="ru-RU" w:eastAsia="ar-SA" w:bidi="ar-SA"/>
    </w:rPr>
  </w:style>
  <w:style w:type="character" w:customStyle="1" w:styleId="1f5">
    <w:name w:val="Текст выноски Знак1"/>
    <w:rsid w:val="005F36C2"/>
    <w:rPr>
      <w:rFonts w:ascii="Tahoma" w:hAnsi="Tahoma" w:cs="Tahoma"/>
      <w:noProof w:val="0"/>
      <w:sz w:val="16"/>
      <w:szCs w:val="16"/>
      <w:lang w:val="ru-RU" w:eastAsia="ar-SA" w:bidi="ar-SA"/>
    </w:rPr>
  </w:style>
  <w:style w:type="character" w:customStyle="1" w:styleId="HTML1">
    <w:name w:val="Стандартный HTML Знак1"/>
    <w:rsid w:val="005F36C2"/>
    <w:rPr>
      <w:rFonts w:ascii="Courier New" w:hAnsi="Courier New" w:cs="Arial"/>
      <w:noProof w:val="0"/>
      <w:color w:val="000000"/>
      <w:szCs w:val="16"/>
      <w:lang w:val="ru-RU" w:eastAsia="ar-SA" w:bidi="ar-SA"/>
    </w:rPr>
  </w:style>
  <w:style w:type="character" w:customStyle="1" w:styleId="affff7">
    <w:name w:val="Стиль пункта схемы Знак"/>
    <w:rsid w:val="005F36C2"/>
    <w:rPr>
      <w:rFonts w:ascii="Arial" w:hAnsi="Arial" w:cs="Arial"/>
      <w:noProof w:val="0"/>
      <w:sz w:val="28"/>
      <w:szCs w:val="28"/>
      <w:lang w:val="ru-RU" w:eastAsia="ar-SA" w:bidi="ar-SA"/>
    </w:rPr>
  </w:style>
  <w:style w:type="character" w:customStyle="1" w:styleId="1f6">
    <w:name w:val="Текст сноски Знак1"/>
    <w:aliases w:val="Table_Footnote_last Знак Знак1,Table_Footnote_last Знак Знак Знак,Table_Footnote_last Знак1"/>
    <w:rsid w:val="005F36C2"/>
    <w:rPr>
      <w:rFonts w:ascii="Arial" w:hAnsi="Arial" w:cs="Arial"/>
      <w:noProof w:val="0"/>
      <w:lang w:val="ru-RU" w:eastAsia="ar-SA" w:bidi="ar-SA"/>
    </w:rPr>
  </w:style>
  <w:style w:type="character" w:customStyle="1" w:styleId="213">
    <w:name w:val="Основной текст 2 Знак1"/>
    <w:rsid w:val="005F36C2"/>
    <w:rPr>
      <w:rFonts w:ascii="Arial" w:hAnsi="Arial" w:cs="Arial"/>
      <w:noProof w:val="0"/>
      <w:sz w:val="24"/>
      <w:szCs w:val="16"/>
      <w:lang w:val="ru-RU" w:eastAsia="ar-SA" w:bidi="ar-SA"/>
    </w:rPr>
  </w:style>
  <w:style w:type="character" w:customStyle="1" w:styleId="214">
    <w:name w:val="Основной текст с отступом 2 Знак1"/>
    <w:rsid w:val="005F36C2"/>
    <w:rPr>
      <w:rFonts w:ascii="Arial" w:hAnsi="Arial" w:cs="Arial"/>
      <w:noProof w:val="0"/>
      <w:sz w:val="24"/>
      <w:szCs w:val="16"/>
      <w:lang w:val="ru-RU" w:eastAsia="ar-SA" w:bidi="ar-SA"/>
    </w:rPr>
  </w:style>
  <w:style w:type="character" w:customStyle="1" w:styleId="312">
    <w:name w:val="Основной текст с отступом 3 Знак1"/>
    <w:rsid w:val="005F36C2"/>
    <w:rPr>
      <w:rFonts w:ascii="Arial" w:hAnsi="Arial" w:cs="Arial"/>
      <w:noProof w:val="0"/>
      <w:sz w:val="16"/>
      <w:szCs w:val="16"/>
      <w:lang w:val="ru-RU" w:eastAsia="ar-SA" w:bidi="ar-SA"/>
    </w:rPr>
  </w:style>
  <w:style w:type="character" w:customStyle="1" w:styleId="affff8">
    <w:name w:val="№табл Знак"/>
    <w:rsid w:val="005F36C2"/>
    <w:rPr>
      <w:rFonts w:ascii="Arial" w:eastAsia="Times New Roman" w:hAnsi="Arial" w:cs="Arial"/>
      <w:noProof w:val="0"/>
      <w:color w:val="000000"/>
      <w:sz w:val="24"/>
      <w:szCs w:val="22"/>
      <w:lang w:val="ru-RU" w:eastAsia="ar-SA" w:bidi="ar-SA"/>
    </w:rPr>
  </w:style>
  <w:style w:type="character" w:customStyle="1" w:styleId="affff9">
    <w:name w:val="Формула Знак"/>
    <w:rsid w:val="005F36C2"/>
    <w:rPr>
      <w:rFonts w:ascii="Arial" w:hAnsi="Arial" w:cs="Arial"/>
      <w:noProof w:val="0"/>
      <w:sz w:val="28"/>
      <w:szCs w:val="28"/>
      <w:lang w:val="en-US" w:eastAsia="ar-SA" w:bidi="ar-SA"/>
    </w:rPr>
  </w:style>
  <w:style w:type="character" w:customStyle="1" w:styleId="affffa">
    <w:name w:val="Ячейка таблицы Знак"/>
    <w:rsid w:val="005F36C2"/>
    <w:rPr>
      <w:rFonts w:ascii="Arial" w:eastAsia="Times New Roman" w:hAnsi="Arial" w:cs="Arial"/>
      <w:noProof w:val="0"/>
      <w:sz w:val="24"/>
      <w:szCs w:val="32"/>
      <w:lang w:val="ru-RU" w:eastAsia="ar-SA" w:bidi="ar-SA"/>
    </w:rPr>
  </w:style>
  <w:style w:type="character" w:styleId="affffb">
    <w:name w:val="page number"/>
    <w:basedOn w:val="a0"/>
    <w:rsid w:val="005F36C2"/>
  </w:style>
  <w:style w:type="character" w:customStyle="1" w:styleId="highlight">
    <w:name w:val="highlight"/>
    <w:basedOn w:val="a0"/>
    <w:rsid w:val="005F36C2"/>
  </w:style>
  <w:style w:type="character" w:styleId="affffc">
    <w:name w:val="footnote reference"/>
    <w:uiPriority w:val="99"/>
    <w:rsid w:val="005F36C2"/>
    <w:rPr>
      <w:position w:val="-2"/>
      <w:vertAlign w:val="superscript"/>
    </w:rPr>
  </w:style>
  <w:style w:type="paragraph" w:customStyle="1" w:styleId="230">
    <w:name w:val="Основной текст 23"/>
    <w:basedOn w:val="a"/>
    <w:rsid w:val="005F36C2"/>
    <w:pPr>
      <w:spacing w:after="0" w:line="240" w:lineRule="auto"/>
      <w:ind w:firstLine="545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ff2">
    <w:name w:val="Основной стиль Знак"/>
    <w:link w:val="afff1"/>
    <w:rsid w:val="005F36C2"/>
    <w:rPr>
      <w:rFonts w:ascii="Arial" w:eastAsia="Times New Roman" w:hAnsi="Arial" w:cs="Arial"/>
      <w:color w:val="000000"/>
      <w:sz w:val="24"/>
      <w:szCs w:val="28"/>
      <w:lang w:eastAsia="ar-SA"/>
    </w:rPr>
  </w:style>
  <w:style w:type="character" w:styleId="affffd">
    <w:name w:val="FollowedHyperlink"/>
    <w:uiPriority w:val="99"/>
    <w:semiHidden/>
    <w:unhideWhenUsed/>
    <w:rsid w:val="005F36C2"/>
    <w:rPr>
      <w:color w:val="800080"/>
      <w:u w:val="single"/>
    </w:rPr>
  </w:style>
  <w:style w:type="paragraph" w:customStyle="1" w:styleId="161">
    <w:name w:val="стиль161"/>
    <w:basedOn w:val="a"/>
    <w:rsid w:val="005F36C2"/>
    <w:pPr>
      <w:spacing w:after="240" w:line="270" w:lineRule="atLeast"/>
      <w:ind w:left="300" w:right="300"/>
    </w:pPr>
    <w:rPr>
      <w:rFonts w:ascii="Arial" w:eastAsia="Times New Roman" w:hAnsi="Arial" w:cs="Arial"/>
      <w:color w:val="000000"/>
      <w:sz w:val="21"/>
      <w:szCs w:val="21"/>
      <w:lang w:eastAsia="ru-RU"/>
    </w:rPr>
  </w:style>
  <w:style w:type="character" w:customStyle="1" w:styleId="251">
    <w:name w:val="стиль251"/>
    <w:rsid w:val="005F36C2"/>
    <w:rPr>
      <w:rFonts w:ascii="Verdana" w:hAnsi="Verdana" w:hint="default"/>
      <w:b w:val="0"/>
      <w:bCs w:val="0"/>
      <w:sz w:val="18"/>
      <w:szCs w:val="18"/>
    </w:rPr>
  </w:style>
  <w:style w:type="paragraph" w:customStyle="1" w:styleId="-">
    <w:name w:val="Таблица - текст основной"/>
    <w:basedOn w:val="af1"/>
    <w:link w:val="-0"/>
    <w:rsid w:val="00AF2A4D"/>
    <w:pPr>
      <w:suppressAutoHyphens/>
      <w:contextualSpacing/>
    </w:pPr>
    <w:rPr>
      <w:rFonts w:ascii="Arial" w:eastAsia="Times New Roman" w:hAnsi="Arial"/>
      <w:lang w:eastAsia="ar-SA"/>
    </w:rPr>
  </w:style>
  <w:style w:type="character" w:customStyle="1" w:styleId="-0">
    <w:name w:val="Таблица - текст основной Знак"/>
    <w:link w:val="-"/>
    <w:rsid w:val="00AF2A4D"/>
    <w:rPr>
      <w:rFonts w:ascii="Arial" w:eastAsia="Times New Roman" w:hAnsi="Arial" w:cs="Arial"/>
      <w:lang w:eastAsia="ar-SA"/>
    </w:rPr>
  </w:style>
  <w:style w:type="paragraph" w:customStyle="1" w:styleId="-1">
    <w:name w:val="Таблица - шапка"/>
    <w:basedOn w:val="a"/>
    <w:rsid w:val="00AF2A4D"/>
    <w:pPr>
      <w:suppressAutoHyphens/>
      <w:spacing w:before="60" w:after="60" w:line="240" w:lineRule="auto"/>
      <w:jc w:val="center"/>
    </w:pPr>
    <w:rPr>
      <w:rFonts w:ascii="Arial" w:eastAsia="Times New Roman" w:hAnsi="Arial" w:cs="Arial"/>
      <w:b/>
      <w:sz w:val="20"/>
      <w:szCs w:val="20"/>
      <w:lang w:eastAsia="ar-SA"/>
    </w:rPr>
  </w:style>
  <w:style w:type="paragraph" w:customStyle="1" w:styleId="-2">
    <w:name w:val="Таблица - текст выделенный"/>
    <w:basedOn w:val="af1"/>
    <w:link w:val="-3"/>
    <w:qFormat/>
    <w:rsid w:val="00AF2A4D"/>
    <w:pPr>
      <w:suppressAutoHyphens/>
      <w:spacing w:before="120" w:after="120"/>
      <w:jc w:val="both"/>
    </w:pPr>
    <w:rPr>
      <w:rFonts w:ascii="Arial" w:eastAsia="Times New Roman" w:hAnsi="Arial"/>
      <w:b/>
    </w:rPr>
  </w:style>
  <w:style w:type="character" w:customStyle="1" w:styleId="-3">
    <w:name w:val="Таблица - текст выделенный Знак"/>
    <w:link w:val="-2"/>
    <w:rsid w:val="00AF2A4D"/>
    <w:rPr>
      <w:rFonts w:ascii="Arial" w:eastAsia="Times New Roman" w:hAnsi="Arial" w:cs="Arial"/>
      <w:b/>
    </w:rPr>
  </w:style>
  <w:style w:type="paragraph" w:customStyle="1" w:styleId="1f7">
    <w:name w:val="Список маркированный 1"/>
    <w:basedOn w:val="a"/>
    <w:link w:val="1f8"/>
    <w:qFormat/>
    <w:rsid w:val="00AF2A4D"/>
    <w:pPr>
      <w:tabs>
        <w:tab w:val="left" w:pos="1276"/>
      </w:tabs>
      <w:suppressAutoHyphens/>
      <w:spacing w:after="0" w:line="360" w:lineRule="auto"/>
      <w:ind w:left="720" w:hanging="36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1f8">
    <w:name w:val="Список маркированный 1 Знак"/>
    <w:link w:val="1f7"/>
    <w:rsid w:val="00AF2A4D"/>
    <w:rPr>
      <w:rFonts w:ascii="Times New Roman" w:eastAsia="Times New Roman" w:hAnsi="Times New Roman"/>
      <w:sz w:val="24"/>
      <w:szCs w:val="24"/>
    </w:rPr>
  </w:style>
  <w:style w:type="paragraph" w:customStyle="1" w:styleId="1f9">
    <w:name w:val="1Тема"/>
    <w:basedOn w:val="a"/>
    <w:rsid w:val="00AF2A4D"/>
    <w:pPr>
      <w:spacing w:after="120" w:line="240" w:lineRule="auto"/>
    </w:pPr>
    <w:rPr>
      <w:rFonts w:ascii="Georgia" w:eastAsia="Times New Roman" w:hAnsi="Georgia" w:cs="Georgia"/>
      <w:b/>
      <w:bCs/>
      <w:sz w:val="24"/>
      <w:szCs w:val="24"/>
      <w:lang w:eastAsia="ru-RU"/>
    </w:rPr>
  </w:style>
  <w:style w:type="paragraph" w:customStyle="1" w:styleId="S">
    <w:name w:val="S_Обычный"/>
    <w:basedOn w:val="a"/>
    <w:link w:val="S0"/>
    <w:qFormat/>
    <w:rsid w:val="001A7467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S0">
    <w:name w:val="S_Обычный Знак"/>
    <w:link w:val="S"/>
    <w:rsid w:val="001A7467"/>
    <w:rPr>
      <w:rFonts w:ascii="Times New Roman" w:eastAsia="Times New Roman" w:hAnsi="Times New Roman"/>
      <w:sz w:val="24"/>
      <w:szCs w:val="24"/>
    </w:rPr>
  </w:style>
  <w:style w:type="character" w:styleId="affffe">
    <w:name w:val="Book Title"/>
    <w:uiPriority w:val="33"/>
    <w:qFormat/>
    <w:rsid w:val="00552B40"/>
    <w:rPr>
      <w:b/>
      <w:bCs/>
      <w:smallCaps/>
      <w:spacing w:val="5"/>
    </w:rPr>
  </w:style>
  <w:style w:type="numbering" w:customStyle="1" w:styleId="1fa">
    <w:name w:val="Нет списка1"/>
    <w:next w:val="a2"/>
    <w:semiHidden/>
    <w:rsid w:val="00552B40"/>
  </w:style>
  <w:style w:type="paragraph" w:customStyle="1" w:styleId="afffff">
    <w:name w:val="_Обычный"/>
    <w:basedOn w:val="a"/>
    <w:link w:val="afffff0"/>
    <w:uiPriority w:val="99"/>
    <w:qFormat/>
    <w:rsid w:val="00552B40"/>
    <w:pPr>
      <w:spacing w:after="0" w:line="360" w:lineRule="auto"/>
      <w:ind w:firstLine="709"/>
      <w:jc w:val="both"/>
    </w:pPr>
    <w:rPr>
      <w:rFonts w:ascii="Times New Roman" w:hAnsi="Times New Roman"/>
      <w:iCs/>
      <w:sz w:val="26"/>
      <w:szCs w:val="26"/>
    </w:rPr>
  </w:style>
  <w:style w:type="character" w:customStyle="1" w:styleId="afffff0">
    <w:name w:val="_Обычный Знак"/>
    <w:link w:val="afffff"/>
    <w:uiPriority w:val="99"/>
    <w:rsid w:val="00552B40"/>
    <w:rPr>
      <w:rFonts w:ascii="Times New Roman" w:eastAsia="Calibri" w:hAnsi="Times New Roman"/>
      <w:iCs/>
      <w:sz w:val="26"/>
      <w:szCs w:val="26"/>
      <w:lang w:eastAsia="en-US"/>
    </w:rPr>
  </w:style>
  <w:style w:type="character" w:customStyle="1" w:styleId="MSGENFONTSTYLENAMETEMPLATEROLENUMBERMSGENFONTSTYLENAMEBYROLETEXT6Exact">
    <w:name w:val="MSG_EN_FONT_STYLE_NAME_TEMPLATE_ROLE_NUMBER MSG_EN_FONT_STYLE_NAME_BY_ROLE_TEXT 6 Exact"/>
    <w:link w:val="MSGENFONTSTYLENAMETEMPLATEROLENUMBERMSGENFONTSTYLENAMEBYROLETEXT6"/>
    <w:rsid w:val="00552B40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MSGENFONTSTYLENAMETEMPLATEROLELEVELMSGENFONTSTYLENAMEBYROLEHEADING1Exact">
    <w:name w:val="MSG_EN_FONT_STYLE_NAME_TEMPLATE_ROLE_LEVEL MSG_EN_FONT_STYLE_NAME_BY_ROLE_HEADING 1 Exact"/>
    <w:link w:val="MSGENFONTSTYLENAMETEMPLATEROLELEVELMSGENFONTSTYLENAMEBYROLEHEADING1"/>
    <w:rsid w:val="00552B40"/>
    <w:rPr>
      <w:rFonts w:ascii="Arial" w:eastAsia="Arial" w:hAnsi="Arial" w:cs="Arial"/>
      <w:b/>
      <w:bCs/>
      <w:sz w:val="48"/>
      <w:szCs w:val="48"/>
      <w:shd w:val="clear" w:color="auto" w:fill="FFFFFF"/>
    </w:rPr>
  </w:style>
  <w:style w:type="paragraph" w:customStyle="1" w:styleId="MSGENFONTSTYLENAMETEMPLATEROLENUMBERMSGENFONTSTYLENAMEBYROLETEXT6">
    <w:name w:val="MSG_EN_FONT_STYLE_NAME_TEMPLATE_ROLE_NUMBER MSG_EN_FONT_STYLE_NAME_BY_ROLE_TEXT 6"/>
    <w:basedOn w:val="a"/>
    <w:link w:val="MSGENFONTSTYLENAMETEMPLATEROLENUMBERMSGENFONTSTYLENAMEBYROLETEXT6Exact"/>
    <w:rsid w:val="00552B40"/>
    <w:pPr>
      <w:widowControl w:val="0"/>
      <w:shd w:val="clear" w:color="auto" w:fill="FFFFFF"/>
      <w:spacing w:after="0" w:line="234" w:lineRule="exact"/>
      <w:jc w:val="right"/>
    </w:pPr>
    <w:rPr>
      <w:rFonts w:ascii="Arial" w:eastAsia="Arial" w:hAnsi="Arial"/>
      <w:b/>
      <w:bCs/>
      <w:sz w:val="21"/>
      <w:szCs w:val="21"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a"/>
    <w:link w:val="MSGENFONTSTYLENAMETEMPLATEROLELEVELMSGENFONTSTYLENAMEBYROLEHEADING1Exact"/>
    <w:rsid w:val="00552B40"/>
    <w:pPr>
      <w:widowControl w:val="0"/>
      <w:shd w:val="clear" w:color="auto" w:fill="FFFFFF"/>
      <w:spacing w:before="320" w:after="0" w:line="536" w:lineRule="exact"/>
      <w:outlineLvl w:val="0"/>
    </w:pPr>
    <w:rPr>
      <w:rFonts w:ascii="Arial" w:eastAsia="Arial" w:hAnsi="Arial"/>
      <w:b/>
      <w:bCs/>
      <w:sz w:val="48"/>
      <w:szCs w:val="48"/>
    </w:rPr>
  </w:style>
  <w:style w:type="character" w:customStyle="1" w:styleId="afffff1">
    <w:name w:val="Основной текст_"/>
    <w:link w:val="63"/>
    <w:locked/>
    <w:rsid w:val="00552B40"/>
    <w:rPr>
      <w:sz w:val="26"/>
      <w:szCs w:val="26"/>
      <w:shd w:val="clear" w:color="auto" w:fill="FFFFFF"/>
    </w:rPr>
  </w:style>
  <w:style w:type="paragraph" w:customStyle="1" w:styleId="63">
    <w:name w:val="Основной текст6"/>
    <w:basedOn w:val="a"/>
    <w:link w:val="afffff1"/>
    <w:rsid w:val="00552B40"/>
    <w:pPr>
      <w:widowControl w:val="0"/>
      <w:shd w:val="clear" w:color="auto" w:fill="FFFFFF"/>
      <w:spacing w:before="480" w:after="480" w:line="240" w:lineRule="atLeast"/>
      <w:ind w:hanging="540"/>
    </w:pPr>
    <w:rPr>
      <w:sz w:val="26"/>
      <w:szCs w:val="26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rsid w:val="00552B40"/>
    <w:rPr>
      <w:sz w:val="26"/>
      <w:szCs w:val="26"/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rsid w:val="00552B40"/>
    <w:pPr>
      <w:widowControl w:val="0"/>
      <w:shd w:val="clear" w:color="auto" w:fill="FFFFFF"/>
      <w:spacing w:after="0" w:line="442" w:lineRule="exact"/>
      <w:ind w:hanging="2020"/>
      <w:jc w:val="right"/>
    </w:pPr>
    <w:rPr>
      <w:sz w:val="26"/>
      <w:szCs w:val="26"/>
    </w:rPr>
  </w:style>
  <w:style w:type="character" w:customStyle="1" w:styleId="MSGENFONTSTYLENAMETEMPLATEROLENUMBERMSGENFONTSTYLENAMEBYROLETEXT37">
    <w:name w:val="MSG_EN_FONT_STYLE_NAME_TEMPLATE_ROLE_NUMBER MSG_EN_FONT_STYLE_NAME_BY_ROLE_TEXT 37_"/>
    <w:rsid w:val="00552B40"/>
    <w:rPr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MSGENFONTSTYLENAMETEMPLATEROLENUMBERMSGENFONTSTYLENAMEBYROLETEXT370">
    <w:name w:val="MSG_EN_FONT_STYLE_NAME_TEMPLATE_ROLE_NUMBER MSG_EN_FONT_STYLE_NAME_BY_ROLE_TEXT 37"/>
    <w:rsid w:val="00552B40"/>
    <w:rPr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MSGENFONTSTYLENAMETEMPLATEROLENUMBERMSGENFONTSTYLENAMEBYROLETEXT63Exact">
    <w:name w:val="MSG_EN_FONT_STYLE_NAME_TEMPLATE_ROLE_NUMBER MSG_EN_FONT_STYLE_NAME_BY_ROLE_TEXT 63 Exact"/>
    <w:rsid w:val="00552B40"/>
    <w:rPr>
      <w:color w:val="707070"/>
      <w:sz w:val="17"/>
      <w:szCs w:val="17"/>
      <w:shd w:val="clear" w:color="auto" w:fill="FFFFFF"/>
    </w:rPr>
  </w:style>
  <w:style w:type="character" w:customStyle="1" w:styleId="MSGENFONTSTYLENAMETEMPLATEROLENUMBERMSGENFONTSTYLENAMEBYROLETEXT63">
    <w:name w:val="MSG_EN_FONT_STYLE_NAME_TEMPLATE_ROLE_NUMBER MSG_EN_FONT_STYLE_NAME_BY_ROLE_TEXT 63_"/>
    <w:link w:val="MSGENFONTSTYLENAMETEMPLATEROLENUMBERMSGENFONTSTYLENAMEBYROLETEXT630"/>
    <w:rsid w:val="00552B40"/>
    <w:rPr>
      <w:sz w:val="17"/>
      <w:szCs w:val="17"/>
      <w:shd w:val="clear" w:color="auto" w:fill="FFFFFF"/>
    </w:rPr>
  </w:style>
  <w:style w:type="paragraph" w:customStyle="1" w:styleId="MSGENFONTSTYLENAMETEMPLATEROLENUMBERMSGENFONTSTYLENAMEBYROLETEXT630">
    <w:name w:val="MSG_EN_FONT_STYLE_NAME_TEMPLATE_ROLE_NUMBER MSG_EN_FONT_STYLE_NAME_BY_ROLE_TEXT 63"/>
    <w:basedOn w:val="a"/>
    <w:link w:val="MSGENFONTSTYLENAMETEMPLATEROLENUMBERMSGENFONTSTYLENAMEBYROLETEXT63"/>
    <w:rsid w:val="00552B40"/>
    <w:pPr>
      <w:widowControl w:val="0"/>
      <w:shd w:val="clear" w:color="auto" w:fill="FFFFFF"/>
      <w:spacing w:before="140" w:after="140" w:line="188" w:lineRule="exact"/>
    </w:pPr>
    <w:rPr>
      <w:sz w:val="17"/>
      <w:szCs w:val="17"/>
    </w:rPr>
  </w:style>
  <w:style w:type="table" w:customStyle="1" w:styleId="92">
    <w:name w:val="Сетка таблицы9"/>
    <w:basedOn w:val="a1"/>
    <w:next w:val="a6"/>
    <w:uiPriority w:val="59"/>
    <w:rsid w:val="00552B40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6"/>
    <w:uiPriority w:val="59"/>
    <w:rsid w:val="00552B40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b">
    <w:name w:val="Основной текст2"/>
    <w:uiPriority w:val="99"/>
    <w:rsid w:val="00552B40"/>
    <w:rPr>
      <w:rFonts w:ascii="Times New Roman" w:hAnsi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numbering" w:customStyle="1" w:styleId="2c">
    <w:name w:val="Нет списка2"/>
    <w:next w:val="a2"/>
    <w:uiPriority w:val="99"/>
    <w:semiHidden/>
    <w:unhideWhenUsed/>
    <w:rsid w:val="00552B40"/>
  </w:style>
  <w:style w:type="numbering" w:customStyle="1" w:styleId="111">
    <w:name w:val="Нет списка11"/>
    <w:next w:val="a2"/>
    <w:uiPriority w:val="99"/>
    <w:semiHidden/>
    <w:unhideWhenUsed/>
    <w:rsid w:val="00552B40"/>
  </w:style>
  <w:style w:type="paragraph" w:customStyle="1" w:styleId="FR1">
    <w:name w:val="FR1"/>
    <w:rsid w:val="00552B40"/>
    <w:pPr>
      <w:widowControl w:val="0"/>
      <w:spacing w:before="360" w:after="200" w:line="300" w:lineRule="auto"/>
      <w:ind w:left="2360" w:right="2200" w:firstLine="709"/>
      <w:jc w:val="center"/>
    </w:pPr>
    <w:rPr>
      <w:rFonts w:ascii="Arial" w:eastAsia="Times New Roman" w:hAnsi="Arial"/>
      <w:b/>
      <w:snapToGrid w:val="0"/>
      <w:sz w:val="32"/>
      <w:szCs w:val="22"/>
    </w:rPr>
  </w:style>
  <w:style w:type="paragraph" w:customStyle="1" w:styleId="FR2">
    <w:name w:val="FR2"/>
    <w:rsid w:val="00552B40"/>
    <w:pPr>
      <w:widowControl w:val="0"/>
      <w:spacing w:after="200" w:line="276" w:lineRule="auto"/>
      <w:ind w:firstLine="709"/>
      <w:jc w:val="both"/>
    </w:pPr>
    <w:rPr>
      <w:rFonts w:ascii="Arial" w:eastAsia="Times New Roman" w:hAnsi="Arial"/>
      <w:snapToGrid w:val="0"/>
      <w:sz w:val="22"/>
      <w:szCs w:val="22"/>
    </w:rPr>
  </w:style>
  <w:style w:type="paragraph" w:customStyle="1" w:styleId="ConsTitle">
    <w:name w:val="ConsTitle"/>
    <w:rsid w:val="00552B40"/>
    <w:pPr>
      <w:widowControl w:val="0"/>
      <w:autoSpaceDE w:val="0"/>
      <w:autoSpaceDN w:val="0"/>
      <w:adjustRightInd w:val="0"/>
      <w:spacing w:after="200" w:line="276" w:lineRule="auto"/>
      <w:ind w:right="19772" w:firstLine="709"/>
      <w:jc w:val="both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ConsPlusDocList">
    <w:name w:val="ConsPlusDocList"/>
    <w:rsid w:val="00552B40"/>
    <w:pPr>
      <w:widowControl w:val="0"/>
      <w:autoSpaceDE w:val="0"/>
      <w:autoSpaceDN w:val="0"/>
      <w:adjustRightInd w:val="0"/>
      <w:spacing w:after="200" w:line="276" w:lineRule="auto"/>
      <w:ind w:firstLine="709"/>
      <w:jc w:val="both"/>
    </w:pPr>
    <w:rPr>
      <w:rFonts w:ascii="Courier New" w:eastAsia="Times New Roman" w:hAnsi="Courier New" w:cs="Courier New"/>
      <w:sz w:val="22"/>
      <w:szCs w:val="22"/>
    </w:rPr>
  </w:style>
  <w:style w:type="paragraph" w:customStyle="1" w:styleId="article">
    <w:name w:val="article"/>
    <w:basedOn w:val="a"/>
    <w:rsid w:val="00552B40"/>
    <w:pPr>
      <w:spacing w:before="100" w:beforeAutospacing="1" w:after="100" w:afterAutospacing="1" w:line="240" w:lineRule="auto"/>
      <w:ind w:firstLine="709"/>
      <w:jc w:val="both"/>
    </w:pPr>
    <w:rPr>
      <w:rFonts w:ascii="Verdana" w:eastAsia="Times New Roman" w:hAnsi="Verdana" w:cs="Tahoma"/>
      <w:color w:val="003366"/>
      <w:sz w:val="16"/>
      <w:szCs w:val="16"/>
      <w:lang w:val="en-US" w:bidi="en-US"/>
    </w:rPr>
  </w:style>
  <w:style w:type="paragraph" w:styleId="39">
    <w:name w:val="Body Text 3"/>
    <w:basedOn w:val="a"/>
    <w:link w:val="38"/>
    <w:rsid w:val="00552B40"/>
    <w:pPr>
      <w:spacing w:after="120" w:line="240" w:lineRule="auto"/>
      <w:ind w:firstLine="709"/>
      <w:jc w:val="both"/>
    </w:pPr>
    <w:rPr>
      <w:rFonts w:ascii="Arial" w:hAnsi="Arial"/>
      <w:sz w:val="16"/>
      <w:szCs w:val="24"/>
    </w:rPr>
  </w:style>
  <w:style w:type="character" w:customStyle="1" w:styleId="313">
    <w:name w:val="Основной текст 3 Знак1"/>
    <w:uiPriority w:val="99"/>
    <w:semiHidden/>
    <w:rsid w:val="00552B40"/>
    <w:rPr>
      <w:sz w:val="16"/>
      <w:szCs w:val="16"/>
      <w:lang w:eastAsia="en-US"/>
    </w:rPr>
  </w:style>
  <w:style w:type="table" w:customStyle="1" w:styleId="112">
    <w:name w:val="Сетка таблицы11"/>
    <w:basedOn w:val="a1"/>
    <w:next w:val="a6"/>
    <w:uiPriority w:val="59"/>
    <w:rsid w:val="00552B40"/>
    <w:pPr>
      <w:ind w:firstLine="709"/>
      <w:jc w:val="both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2">
    <w:name w:val="Intense Emphasis"/>
    <w:uiPriority w:val="21"/>
    <w:qFormat/>
    <w:rsid w:val="00552B40"/>
    <w:rPr>
      <w:b/>
      <w:i/>
      <w:sz w:val="24"/>
      <w:szCs w:val="24"/>
      <w:u w:val="single"/>
    </w:rPr>
  </w:style>
  <w:style w:type="character" w:styleId="afffff3">
    <w:name w:val="Subtle Reference"/>
    <w:uiPriority w:val="31"/>
    <w:qFormat/>
    <w:rsid w:val="00552B40"/>
    <w:rPr>
      <w:sz w:val="24"/>
      <w:szCs w:val="24"/>
      <w:u w:val="single"/>
    </w:rPr>
  </w:style>
  <w:style w:type="character" w:styleId="afffff4">
    <w:name w:val="Intense Reference"/>
    <w:uiPriority w:val="32"/>
    <w:qFormat/>
    <w:rsid w:val="00552B40"/>
    <w:rPr>
      <w:b/>
      <w:sz w:val="24"/>
      <w:u w:val="single"/>
    </w:rPr>
  </w:style>
  <w:style w:type="paragraph" w:customStyle="1" w:styleId="afffff5">
    <w:name w:val="Таблица_Лев"/>
    <w:basedOn w:val="a"/>
    <w:rsid w:val="00552B40"/>
    <w:pPr>
      <w:spacing w:after="120" w:line="240" w:lineRule="auto"/>
      <w:ind w:firstLine="709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ff6">
    <w:name w:val="Текст_Обычный"/>
    <w:uiPriority w:val="1"/>
    <w:qFormat/>
    <w:rsid w:val="00552B40"/>
    <w:rPr>
      <w:b w:val="0"/>
      <w:bCs w:val="0"/>
    </w:rPr>
  </w:style>
  <w:style w:type="paragraph" w:styleId="2d">
    <w:name w:val="List 2"/>
    <w:basedOn w:val="a"/>
    <w:rsid w:val="00552B40"/>
    <w:pPr>
      <w:spacing w:after="0" w:line="240" w:lineRule="auto"/>
      <w:ind w:left="566" w:hanging="28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1fb">
    <w:name w:val="Текст примечания Знак1"/>
    <w:uiPriority w:val="99"/>
    <w:semiHidden/>
    <w:rsid w:val="00552B40"/>
    <w:rPr>
      <w:color w:val="000000"/>
      <w:sz w:val="20"/>
      <w:szCs w:val="20"/>
    </w:rPr>
  </w:style>
  <w:style w:type="character" w:customStyle="1" w:styleId="1fc">
    <w:name w:val="Схема документа Знак1"/>
    <w:uiPriority w:val="99"/>
    <w:semiHidden/>
    <w:rsid w:val="00552B40"/>
    <w:rPr>
      <w:rFonts w:ascii="Tahoma" w:hAnsi="Tahoma" w:cs="Tahoma"/>
      <w:sz w:val="16"/>
      <w:szCs w:val="16"/>
    </w:rPr>
  </w:style>
  <w:style w:type="paragraph" w:styleId="affff6">
    <w:name w:val="Plain Text"/>
    <w:basedOn w:val="a"/>
    <w:link w:val="affff5"/>
    <w:semiHidden/>
    <w:unhideWhenUsed/>
    <w:rsid w:val="00552B40"/>
    <w:pPr>
      <w:spacing w:after="0" w:line="240" w:lineRule="auto"/>
      <w:ind w:firstLine="709"/>
      <w:jc w:val="center"/>
    </w:pPr>
    <w:rPr>
      <w:rFonts w:ascii="Courier New" w:hAnsi="Courier New"/>
      <w:sz w:val="20"/>
      <w:szCs w:val="20"/>
    </w:rPr>
  </w:style>
  <w:style w:type="character" w:customStyle="1" w:styleId="1fd">
    <w:name w:val="Текст Знак1"/>
    <w:uiPriority w:val="99"/>
    <w:semiHidden/>
    <w:rsid w:val="00552B40"/>
    <w:rPr>
      <w:rFonts w:ascii="Courier New" w:hAnsi="Courier New" w:cs="Courier New"/>
      <w:lang w:eastAsia="en-US"/>
    </w:rPr>
  </w:style>
  <w:style w:type="paragraph" w:customStyle="1" w:styleId="xl73">
    <w:name w:val="xl73"/>
    <w:basedOn w:val="a"/>
    <w:rsid w:val="00552B40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552B40"/>
    <w:pPr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552B40"/>
    <w:pPr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Times New Roman" w:eastAsia="Times New Roman" w:hAnsi="Times New Roman"/>
      <w:sz w:val="15"/>
      <w:szCs w:val="15"/>
      <w:lang w:eastAsia="ru-RU"/>
    </w:rPr>
  </w:style>
  <w:style w:type="paragraph" w:customStyle="1" w:styleId="xl79">
    <w:name w:val="xl79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552B40"/>
    <w:pPr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ind w:firstLine="709"/>
      <w:jc w:val="right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ind w:firstLine="709"/>
      <w:jc w:val="right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ind w:firstLine="709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ind w:firstLine="709"/>
      <w:jc w:val="right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552B4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552B4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552B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552B4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552B4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552B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"/>
    <w:rsid w:val="00552B40"/>
    <w:pP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20">
    <w:name w:val="Сетка таблицы12"/>
    <w:basedOn w:val="a1"/>
    <w:next w:val="a6"/>
    <w:uiPriority w:val="59"/>
    <w:rsid w:val="00552B40"/>
    <w:pPr>
      <w:ind w:firstLine="709"/>
      <w:jc w:val="both"/>
    </w:pPr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">
    <w:name w:val="Сетка таблицы21"/>
    <w:basedOn w:val="a1"/>
    <w:next w:val="a6"/>
    <w:uiPriority w:val="59"/>
    <w:rsid w:val="00552B40"/>
    <w:pPr>
      <w:ind w:firstLine="709"/>
      <w:jc w:val="both"/>
    </w:pPr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6">
    <w:name w:val="Нет списка21"/>
    <w:next w:val="a2"/>
    <w:uiPriority w:val="99"/>
    <w:semiHidden/>
    <w:unhideWhenUsed/>
    <w:rsid w:val="00552B40"/>
  </w:style>
  <w:style w:type="table" w:customStyle="1" w:styleId="314">
    <w:name w:val="Сетка таблицы31"/>
    <w:basedOn w:val="a1"/>
    <w:next w:val="a6"/>
    <w:uiPriority w:val="59"/>
    <w:rsid w:val="00552B40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7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552B40"/>
    <w:pPr>
      <w:spacing w:after="160" w:line="240" w:lineRule="exact"/>
      <w:ind w:firstLine="709"/>
      <w:jc w:val="both"/>
    </w:pPr>
    <w:rPr>
      <w:rFonts w:ascii="Verdana" w:eastAsia="Times New Roman" w:hAnsi="Verdana"/>
      <w:sz w:val="24"/>
      <w:szCs w:val="24"/>
      <w:lang w:val="en-US"/>
    </w:rPr>
  </w:style>
  <w:style w:type="character" w:customStyle="1" w:styleId="mw-headline">
    <w:name w:val="mw-headline"/>
    <w:uiPriority w:val="99"/>
    <w:rsid w:val="00552B40"/>
    <w:rPr>
      <w:rFonts w:cs="Times New Roman"/>
    </w:rPr>
  </w:style>
  <w:style w:type="paragraph" w:customStyle="1" w:styleId="43">
    <w:name w:val="Знак Знак Знак Знак Знак Знак Знак Знак Знак Знак Знак Знак Знак Знак Знак Знак Знак Знак Знак Знак Знак Знак Знак Знак Знак Знак Знак Знак4"/>
    <w:basedOn w:val="a"/>
    <w:uiPriority w:val="99"/>
    <w:rsid w:val="00552B40"/>
    <w:pPr>
      <w:spacing w:after="160" w:line="240" w:lineRule="exact"/>
      <w:ind w:firstLine="709"/>
      <w:jc w:val="both"/>
    </w:pPr>
    <w:rPr>
      <w:rFonts w:ascii="Verdana" w:eastAsia="Times New Roman" w:hAnsi="Verdana"/>
      <w:sz w:val="24"/>
      <w:szCs w:val="24"/>
      <w:lang w:val="en-US"/>
    </w:rPr>
  </w:style>
  <w:style w:type="paragraph" w:customStyle="1" w:styleId="3a">
    <w:name w:val="Знак Знак Знак Знак Знак Знак Знак Знак Знак Знак Знак Знак Знак Знак Знак Знак Знак Знак Знак Знак Знак Знак Знак Знак Знак Знак Знак Знак3"/>
    <w:basedOn w:val="a"/>
    <w:uiPriority w:val="99"/>
    <w:rsid w:val="00552B40"/>
    <w:pPr>
      <w:spacing w:after="160" w:line="240" w:lineRule="exact"/>
      <w:ind w:firstLine="709"/>
      <w:jc w:val="both"/>
    </w:pPr>
    <w:rPr>
      <w:rFonts w:ascii="Verdana" w:eastAsia="Times New Roman" w:hAnsi="Verdana"/>
      <w:sz w:val="24"/>
      <w:szCs w:val="24"/>
      <w:lang w:val="en-US"/>
    </w:rPr>
  </w:style>
  <w:style w:type="paragraph" w:customStyle="1" w:styleId="afffff8">
    <w:name w:val="Знак Знак Знак Знак Знак Знак Знак Знак Знак Знак Знак Знак Знак Знак Знак Знак Знак Знак Знак Знак Знак Знак Знак Знак Знак"/>
    <w:basedOn w:val="a"/>
    <w:rsid w:val="00552B40"/>
    <w:pPr>
      <w:spacing w:after="160" w:line="240" w:lineRule="exact"/>
      <w:ind w:firstLine="709"/>
      <w:jc w:val="both"/>
    </w:pPr>
    <w:rPr>
      <w:rFonts w:ascii="Verdana" w:eastAsia="Times New Roman" w:hAnsi="Verdana"/>
      <w:sz w:val="24"/>
      <w:szCs w:val="24"/>
      <w:lang w:val="en-US"/>
    </w:rPr>
  </w:style>
  <w:style w:type="paragraph" w:customStyle="1" w:styleId="2e">
    <w:name w:val="Знак Знак Знак Знак Знак Знак Знак Знак Знак Знак Знак Знак Знак Знак Знак Знак Знак Знак Знак Знак Знак Знак Знак Знак Знак Знак Знак Знак2"/>
    <w:basedOn w:val="a"/>
    <w:uiPriority w:val="99"/>
    <w:rsid w:val="00552B40"/>
    <w:pPr>
      <w:spacing w:after="160" w:line="240" w:lineRule="exact"/>
      <w:ind w:firstLine="709"/>
      <w:jc w:val="both"/>
    </w:pPr>
    <w:rPr>
      <w:rFonts w:ascii="Verdana" w:eastAsia="Times New Roman" w:hAnsi="Verdana"/>
      <w:sz w:val="24"/>
      <w:szCs w:val="24"/>
      <w:lang w:val="en-US"/>
    </w:rPr>
  </w:style>
  <w:style w:type="paragraph" w:customStyle="1" w:styleId="231">
    <w:name w:val="Основной текст с отступом 23"/>
    <w:basedOn w:val="a"/>
    <w:uiPriority w:val="99"/>
    <w:rsid w:val="00552B40"/>
    <w:pPr>
      <w:spacing w:after="120" w:line="480" w:lineRule="auto"/>
      <w:ind w:left="283" w:firstLine="709"/>
      <w:jc w:val="both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1fe">
    <w:name w:val="Знак Знак Знак Знак Знак Знак Знак Знак Знак Знак Знак Знак Знак Знак Знак Знак Знак Знак Знак Знак Знак Знак Знак Знак Знак1"/>
    <w:basedOn w:val="a"/>
    <w:uiPriority w:val="99"/>
    <w:rsid w:val="00552B40"/>
    <w:pPr>
      <w:spacing w:after="160" w:line="240" w:lineRule="exact"/>
      <w:ind w:firstLine="709"/>
      <w:jc w:val="both"/>
    </w:pPr>
    <w:rPr>
      <w:rFonts w:ascii="Verdana" w:eastAsia="Times New Roman" w:hAnsi="Verdana"/>
      <w:sz w:val="24"/>
      <w:szCs w:val="24"/>
      <w:lang w:val="en-US"/>
    </w:rPr>
  </w:style>
  <w:style w:type="character" w:styleId="HTML2">
    <w:name w:val="HTML Cite"/>
    <w:uiPriority w:val="99"/>
    <w:semiHidden/>
    <w:rsid w:val="00552B40"/>
    <w:rPr>
      <w:rFonts w:cs="Times New Roman"/>
      <w:i/>
      <w:iCs/>
    </w:rPr>
  </w:style>
  <w:style w:type="character" w:customStyle="1" w:styleId="sourhr">
    <w:name w:val="sourhr"/>
    <w:uiPriority w:val="99"/>
    <w:rsid w:val="00552B40"/>
    <w:rPr>
      <w:rFonts w:cs="Times New Roman"/>
    </w:rPr>
  </w:style>
  <w:style w:type="paragraph" w:customStyle="1" w:styleId="1ff">
    <w:name w:val="Знак Знак Знак Знак Знак Знак Знак Знак Знак Знак Знак Знак Знак Знак Знак Знак Знак Знак Знак Знак Знак Знак Знак Знак Знак Знак Знак Знак1"/>
    <w:basedOn w:val="a"/>
    <w:uiPriority w:val="99"/>
    <w:rsid w:val="00552B40"/>
    <w:pPr>
      <w:spacing w:after="160" w:line="240" w:lineRule="exact"/>
      <w:ind w:firstLine="709"/>
      <w:jc w:val="both"/>
    </w:pPr>
    <w:rPr>
      <w:rFonts w:ascii="Verdana" w:eastAsia="Times New Roman" w:hAnsi="Verdana"/>
      <w:sz w:val="24"/>
      <w:szCs w:val="24"/>
      <w:lang w:val="en-US"/>
    </w:rPr>
  </w:style>
  <w:style w:type="character" w:customStyle="1" w:styleId="spelle">
    <w:name w:val="spelle"/>
    <w:uiPriority w:val="99"/>
    <w:rsid w:val="00552B40"/>
    <w:rPr>
      <w:rFonts w:cs="Times New Roman"/>
    </w:rPr>
  </w:style>
  <w:style w:type="character" w:customStyle="1" w:styleId="grame">
    <w:name w:val="grame"/>
    <w:uiPriority w:val="99"/>
    <w:rsid w:val="00552B40"/>
    <w:rPr>
      <w:rFonts w:cs="Times New Roman"/>
    </w:rPr>
  </w:style>
  <w:style w:type="paragraph" w:customStyle="1" w:styleId="Preformat">
    <w:name w:val="Preformat"/>
    <w:rsid w:val="00552B4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Courier New" w:eastAsia="Times New Roman" w:hAnsi="Courier New"/>
    </w:rPr>
  </w:style>
  <w:style w:type="character" w:customStyle="1" w:styleId="afffff9">
    <w:name w:val="Абзац Знак"/>
    <w:link w:val="afffffa"/>
    <w:locked/>
    <w:rsid w:val="00552B40"/>
    <w:rPr>
      <w:rFonts w:eastAsia="Times New Roman"/>
      <w:lang w:val="ru-RU" w:eastAsia="ru-RU" w:bidi="ar-SA"/>
    </w:rPr>
  </w:style>
  <w:style w:type="paragraph" w:customStyle="1" w:styleId="afffffa">
    <w:name w:val="Абзац"/>
    <w:link w:val="afffff9"/>
    <w:rsid w:val="00552B40"/>
    <w:pPr>
      <w:spacing w:before="120" w:after="60"/>
      <w:ind w:firstLine="567"/>
      <w:jc w:val="both"/>
    </w:pPr>
    <w:rPr>
      <w:rFonts w:eastAsia="Times New Roman"/>
    </w:rPr>
  </w:style>
  <w:style w:type="character" w:customStyle="1" w:styleId="afffffb">
    <w:name w:val="Таблица_номер_таблицы Знак"/>
    <w:link w:val="afffffc"/>
    <w:locked/>
    <w:rsid w:val="00552B40"/>
    <w:rPr>
      <w:rFonts w:eastAsia="Times New Roman"/>
      <w:bCs/>
      <w:lang w:val="ru-RU" w:eastAsia="ru-RU" w:bidi="ar-SA"/>
    </w:rPr>
  </w:style>
  <w:style w:type="paragraph" w:customStyle="1" w:styleId="afffffc">
    <w:name w:val="Таблица_номер_таблицы"/>
    <w:link w:val="afffffb"/>
    <w:rsid w:val="00552B40"/>
    <w:pPr>
      <w:keepNext/>
      <w:ind w:firstLine="709"/>
      <w:jc w:val="right"/>
    </w:pPr>
    <w:rPr>
      <w:rFonts w:eastAsia="Times New Roman"/>
      <w:bCs/>
    </w:rPr>
  </w:style>
  <w:style w:type="character" w:customStyle="1" w:styleId="afffffd">
    <w:name w:val="Таблица_название_таблицы Знак"/>
    <w:link w:val="afffffe"/>
    <w:locked/>
    <w:rsid w:val="00552B40"/>
    <w:rPr>
      <w:rFonts w:eastAsia="Times New Roman"/>
      <w:bCs/>
      <w:lang w:val="ru-RU" w:eastAsia="ru-RU" w:bidi="ar-SA"/>
    </w:rPr>
  </w:style>
  <w:style w:type="paragraph" w:customStyle="1" w:styleId="afffffe">
    <w:name w:val="Таблица_название_таблицы"/>
    <w:next w:val="afffffa"/>
    <w:link w:val="afffffd"/>
    <w:rsid w:val="00552B40"/>
    <w:pPr>
      <w:keepNext/>
      <w:spacing w:after="120"/>
      <w:ind w:firstLine="709"/>
      <w:jc w:val="center"/>
    </w:pPr>
    <w:rPr>
      <w:rFonts w:eastAsia="Times New Roman"/>
      <w:bCs/>
    </w:rPr>
  </w:style>
  <w:style w:type="character" w:customStyle="1" w:styleId="113">
    <w:name w:val="Табличный_таблица_11 Знак"/>
    <w:link w:val="114"/>
    <w:locked/>
    <w:rsid w:val="00552B40"/>
    <w:rPr>
      <w:rFonts w:eastAsia="Times New Roman"/>
      <w:lang w:val="ru-RU" w:eastAsia="ru-RU" w:bidi="ar-SA"/>
    </w:rPr>
  </w:style>
  <w:style w:type="paragraph" w:customStyle="1" w:styleId="114">
    <w:name w:val="Табличный_таблица_11"/>
    <w:link w:val="113"/>
    <w:rsid w:val="00552B40"/>
    <w:pPr>
      <w:ind w:firstLine="709"/>
      <w:jc w:val="center"/>
    </w:pPr>
    <w:rPr>
      <w:rFonts w:eastAsia="Times New Roman"/>
    </w:rPr>
  </w:style>
  <w:style w:type="character" w:customStyle="1" w:styleId="affffff">
    <w:name w:val="Текст_Жирный"/>
    <w:rsid w:val="00552B40"/>
    <w:rPr>
      <w:rFonts w:ascii="Times New Roman" w:hAnsi="Times New Roman" w:cs="Times New Roman" w:hint="default"/>
      <w:b/>
      <w:bCs w:val="0"/>
    </w:rPr>
  </w:style>
  <w:style w:type="table" w:customStyle="1" w:styleId="1110">
    <w:name w:val="Сетка таблицы111"/>
    <w:basedOn w:val="a1"/>
    <w:next w:val="a6"/>
    <w:uiPriority w:val="59"/>
    <w:rsid w:val="00552B40"/>
    <w:pPr>
      <w:ind w:firstLine="709"/>
      <w:jc w:val="both"/>
    </w:pPr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next w:val="a6"/>
    <w:uiPriority w:val="59"/>
    <w:rsid w:val="00552B40"/>
    <w:pPr>
      <w:ind w:firstLine="709"/>
      <w:jc w:val="both"/>
    </w:pPr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basedOn w:val="a1"/>
    <w:next w:val="a6"/>
    <w:uiPriority w:val="59"/>
    <w:rsid w:val="00552B40"/>
    <w:pPr>
      <w:ind w:firstLine="709"/>
      <w:jc w:val="both"/>
    </w:pPr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6"/>
    <w:uiPriority w:val="59"/>
    <w:rsid w:val="00552B40"/>
    <w:pPr>
      <w:ind w:firstLine="709"/>
      <w:jc w:val="both"/>
    </w:pPr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next w:val="a6"/>
    <w:uiPriority w:val="59"/>
    <w:rsid w:val="00552B40"/>
    <w:pPr>
      <w:ind w:firstLine="709"/>
      <w:jc w:val="both"/>
    </w:pPr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552B40"/>
    <w:pPr>
      <w:widowControl w:val="0"/>
      <w:suppressLineNumbers/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552B40"/>
    <w:pPr>
      <w:widowControl w:val="0"/>
      <w:suppressAutoHyphens/>
      <w:autoSpaceDN w:val="0"/>
      <w:ind w:firstLine="709"/>
      <w:jc w:val="both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  <w:style w:type="paragraph" w:customStyle="1" w:styleId="xl71">
    <w:name w:val="xl71"/>
    <w:basedOn w:val="a"/>
    <w:rsid w:val="00552B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552B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"/>
    <w:rsid w:val="00552B40"/>
    <w:pPr>
      <w:spacing w:before="100" w:beforeAutospacing="1" w:after="100" w:afterAutospacing="1" w:line="240" w:lineRule="auto"/>
      <w:ind w:firstLine="709"/>
      <w:jc w:val="both"/>
    </w:pPr>
    <w:rPr>
      <w:rFonts w:ascii="Arial CYR" w:eastAsia="Times New Roman" w:hAnsi="Arial CYR"/>
      <w:sz w:val="20"/>
      <w:szCs w:val="20"/>
      <w:lang w:eastAsia="ru-RU"/>
    </w:rPr>
  </w:style>
  <w:style w:type="paragraph" w:customStyle="1" w:styleId="font6">
    <w:name w:val="font6"/>
    <w:basedOn w:val="a"/>
    <w:rsid w:val="00552B40"/>
    <w:pPr>
      <w:spacing w:before="100" w:beforeAutospacing="1" w:after="100" w:afterAutospacing="1" w:line="240" w:lineRule="auto"/>
      <w:ind w:firstLine="709"/>
      <w:jc w:val="both"/>
    </w:pPr>
    <w:rPr>
      <w:rFonts w:ascii="Arial CYR" w:eastAsia="Times New Roman" w:hAnsi="Arial CYR"/>
      <w:sz w:val="20"/>
      <w:szCs w:val="20"/>
      <w:lang w:eastAsia="ru-RU"/>
    </w:rPr>
  </w:style>
  <w:style w:type="paragraph" w:customStyle="1" w:styleId="xl65">
    <w:name w:val="xl65"/>
    <w:basedOn w:val="a"/>
    <w:rsid w:val="00552B40"/>
    <w:pPr>
      <w:pBdr>
        <w:bottom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552B40"/>
    <w:pP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552B4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pt">
    <w:name w:val="Основной текст + 11 pt"/>
    <w:rsid w:val="00552B40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1pt0">
    <w:name w:val="Основной текст + 11 pt;Полужирный"/>
    <w:rsid w:val="00552B40"/>
    <w:rPr>
      <w:rFonts w:ascii="Times New Roman" w:eastAsia="Times New Roman" w:hAnsi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Arial65pt-1pt150">
    <w:name w:val="Основной текст + Arial;6;5 pt;Интервал -1 pt;Масштаб 150%"/>
    <w:rsid w:val="00552B40"/>
    <w:rPr>
      <w:rFonts w:ascii="Arial" w:eastAsia="Arial" w:hAnsi="Arial" w:cs="Arial"/>
      <w:color w:val="000000"/>
      <w:spacing w:val="-20"/>
      <w:w w:val="15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73">
    <w:name w:val="Основной текст7"/>
    <w:basedOn w:val="a"/>
    <w:rsid w:val="00552B40"/>
    <w:pPr>
      <w:widowControl w:val="0"/>
      <w:shd w:val="clear" w:color="auto" w:fill="FFFFFF"/>
      <w:spacing w:before="540" w:after="360" w:line="0" w:lineRule="atLeast"/>
      <w:ind w:hanging="360"/>
      <w:jc w:val="both"/>
    </w:pPr>
    <w:rPr>
      <w:rFonts w:ascii="Times New Roman" w:eastAsia="Times New Roman" w:hAnsi="Times New Roman"/>
      <w:sz w:val="26"/>
      <w:szCs w:val="26"/>
    </w:rPr>
  </w:style>
  <w:style w:type="character" w:customStyle="1" w:styleId="Arial65pt150">
    <w:name w:val="Основной текст + Arial;6;5 pt;Масштаб 150%"/>
    <w:rsid w:val="00552B4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Arial115pt">
    <w:name w:val="Основной текст + Arial;11;5 pt;Полужирный;Курсив"/>
    <w:rsid w:val="00552B40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Garamond65pt">
    <w:name w:val="Основной текст + Garamond;6;5 pt;Полужирный"/>
    <w:rsid w:val="00552B40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numbering" w:customStyle="1" w:styleId="1111">
    <w:name w:val="Нет списка111"/>
    <w:next w:val="a2"/>
    <w:uiPriority w:val="99"/>
    <w:semiHidden/>
    <w:unhideWhenUsed/>
    <w:rsid w:val="00552B40"/>
  </w:style>
  <w:style w:type="numbering" w:customStyle="1" w:styleId="2111">
    <w:name w:val="Нет списка211"/>
    <w:next w:val="a2"/>
    <w:uiPriority w:val="99"/>
    <w:semiHidden/>
    <w:unhideWhenUsed/>
    <w:rsid w:val="00552B40"/>
  </w:style>
  <w:style w:type="paragraph" w:customStyle="1" w:styleId="xl103">
    <w:name w:val="xl103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4">
    <w:name w:val="xl104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5">
    <w:name w:val="xl105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552B4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8">
    <w:name w:val="xl108"/>
    <w:basedOn w:val="a"/>
    <w:rsid w:val="00552B4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9">
    <w:name w:val="xl109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0">
    <w:name w:val="xl110"/>
    <w:basedOn w:val="a"/>
    <w:rsid w:val="00552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1">
    <w:name w:val="xl111"/>
    <w:basedOn w:val="a"/>
    <w:rsid w:val="00552B4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2">
    <w:name w:val="xl112"/>
    <w:basedOn w:val="a"/>
    <w:rsid w:val="00552B40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709"/>
      <w:jc w:val="both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3">
    <w:name w:val="xl113"/>
    <w:basedOn w:val="a"/>
    <w:rsid w:val="00552B4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4">
    <w:name w:val="xl114"/>
    <w:basedOn w:val="a"/>
    <w:rsid w:val="00552B4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5">
    <w:name w:val="xl115"/>
    <w:basedOn w:val="a"/>
    <w:rsid w:val="00552B4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552B4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552B4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552B4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552B4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0">
    <w:name w:val="xl120"/>
    <w:basedOn w:val="a"/>
    <w:rsid w:val="00552B4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1">
    <w:name w:val="xl121"/>
    <w:basedOn w:val="a"/>
    <w:rsid w:val="00552B4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2">
    <w:name w:val="xl122"/>
    <w:basedOn w:val="a"/>
    <w:rsid w:val="00552B4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3">
    <w:name w:val="xl123"/>
    <w:basedOn w:val="a"/>
    <w:rsid w:val="00552B4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4">
    <w:name w:val="xl124"/>
    <w:basedOn w:val="a"/>
    <w:rsid w:val="00552B4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552B4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6">
    <w:name w:val="xl126"/>
    <w:basedOn w:val="a"/>
    <w:rsid w:val="00552B4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f">
    <w:name w:val="Текст отчета 2"/>
    <w:basedOn w:val="a"/>
    <w:link w:val="2f0"/>
    <w:uiPriority w:val="99"/>
    <w:rsid w:val="00552B40"/>
    <w:pPr>
      <w:spacing w:after="0"/>
      <w:ind w:firstLine="709"/>
      <w:jc w:val="both"/>
    </w:pPr>
    <w:rPr>
      <w:rFonts w:ascii="Times New Roman" w:eastAsia="Times New Roman" w:hAnsi="Times New Roman"/>
      <w:sz w:val="24"/>
      <w:szCs w:val="28"/>
    </w:rPr>
  </w:style>
  <w:style w:type="character" w:customStyle="1" w:styleId="2f0">
    <w:name w:val="Текст отчета 2 Знак"/>
    <w:link w:val="2f"/>
    <w:uiPriority w:val="99"/>
    <w:locked/>
    <w:rsid w:val="00552B40"/>
    <w:rPr>
      <w:rFonts w:ascii="Times New Roman" w:eastAsia="Times New Roman" w:hAnsi="Times New Roman"/>
      <w:sz w:val="24"/>
      <w:szCs w:val="28"/>
    </w:rPr>
  </w:style>
  <w:style w:type="character" w:customStyle="1" w:styleId="affffff0">
    <w:name w:val="Гипертекстовая ссылка"/>
    <w:uiPriority w:val="99"/>
    <w:rsid w:val="00552B40"/>
    <w:rPr>
      <w:color w:val="106BBE"/>
    </w:rPr>
  </w:style>
  <w:style w:type="paragraph" w:customStyle="1" w:styleId="new">
    <w:name w:val="Список new"/>
    <w:basedOn w:val="af3"/>
    <w:link w:val="new0"/>
    <w:uiPriority w:val="99"/>
    <w:rsid w:val="00552B40"/>
    <w:pPr>
      <w:numPr>
        <w:numId w:val="5"/>
      </w:numPr>
      <w:spacing w:after="0" w:line="276" w:lineRule="auto"/>
      <w:jc w:val="both"/>
    </w:pPr>
    <w:rPr>
      <w:rFonts w:eastAsia="Times New Roman"/>
      <w:color w:val="000000"/>
      <w:szCs w:val="28"/>
    </w:rPr>
  </w:style>
  <w:style w:type="character" w:customStyle="1" w:styleId="new0">
    <w:name w:val="Список new Знак"/>
    <w:link w:val="new"/>
    <w:uiPriority w:val="99"/>
    <w:locked/>
    <w:rsid w:val="00552B40"/>
    <w:rPr>
      <w:rFonts w:ascii="Times New Roman" w:eastAsia="Times New Roman" w:hAnsi="Times New Roman"/>
      <w:color w:val="000000"/>
      <w:sz w:val="24"/>
      <w:szCs w:val="28"/>
    </w:rPr>
  </w:style>
  <w:style w:type="paragraph" w:customStyle="1" w:styleId="new1">
    <w:name w:val="Рисунок new"/>
    <w:basedOn w:val="2f"/>
    <w:next w:val="2f"/>
    <w:uiPriority w:val="99"/>
    <w:rsid w:val="00552B40"/>
    <w:pPr>
      <w:tabs>
        <w:tab w:val="num" w:pos="360"/>
      </w:tabs>
      <w:spacing w:before="120" w:after="240" w:line="240" w:lineRule="auto"/>
      <w:ind w:firstLine="0"/>
      <w:jc w:val="center"/>
    </w:pPr>
    <w:rPr>
      <w:noProof/>
    </w:rPr>
  </w:style>
  <w:style w:type="paragraph" w:customStyle="1" w:styleId="3b">
    <w:name w:val="3 ур. Заголовок"/>
    <w:basedOn w:val="3"/>
    <w:next w:val="2f"/>
    <w:uiPriority w:val="99"/>
    <w:rsid w:val="00552B40"/>
    <w:pPr>
      <w:spacing w:before="120" w:after="120" w:line="240" w:lineRule="auto"/>
      <w:ind w:firstLine="709"/>
      <w:jc w:val="both"/>
    </w:pPr>
    <w:rPr>
      <w:rFonts w:ascii="Times New Roman" w:hAnsi="Times New Roman"/>
      <w:spacing w:val="5"/>
      <w:sz w:val="24"/>
      <w:szCs w:val="26"/>
      <w:lang w:eastAsia="ru-RU"/>
    </w:rPr>
  </w:style>
  <w:style w:type="paragraph" w:customStyle="1" w:styleId="2f1">
    <w:name w:val="2 ур. Заголовок"/>
    <w:basedOn w:val="1"/>
    <w:next w:val="2f"/>
    <w:link w:val="2f2"/>
    <w:uiPriority w:val="99"/>
    <w:rsid w:val="00552B40"/>
    <w:pPr>
      <w:keepNext w:val="0"/>
      <w:keepLines w:val="0"/>
      <w:widowControl w:val="0"/>
      <w:tabs>
        <w:tab w:val="left" w:pos="709"/>
      </w:tabs>
      <w:spacing w:before="0" w:after="240" w:line="240" w:lineRule="auto"/>
      <w:ind w:left="1" w:firstLine="709"/>
      <w:jc w:val="both"/>
      <w:outlineLvl w:val="1"/>
    </w:pPr>
    <w:rPr>
      <w:rFonts w:ascii="Times New Roman" w:eastAsia="Times New Roman" w:hAnsi="Times New Roman"/>
      <w:bCs/>
      <w:color w:val="auto"/>
      <w:sz w:val="24"/>
      <w:szCs w:val="32"/>
    </w:rPr>
  </w:style>
  <w:style w:type="character" w:customStyle="1" w:styleId="2f2">
    <w:name w:val="2 ур. Заголовок Знак"/>
    <w:link w:val="2f1"/>
    <w:uiPriority w:val="99"/>
    <w:locked/>
    <w:rsid w:val="00552B40"/>
    <w:rPr>
      <w:rFonts w:ascii="Times New Roman" w:eastAsia="Times New Roman" w:hAnsi="Times New Roman"/>
      <w:b/>
      <w:bCs/>
      <w:sz w:val="24"/>
      <w:szCs w:val="32"/>
    </w:rPr>
  </w:style>
  <w:style w:type="paragraph" w:customStyle="1" w:styleId="affffff1">
    <w:name w:val="сам рисунок"/>
    <w:basedOn w:val="2f"/>
    <w:link w:val="affffff2"/>
    <w:uiPriority w:val="99"/>
    <w:rsid w:val="00552B40"/>
    <w:pPr>
      <w:keepNext/>
      <w:keepLines/>
      <w:spacing w:line="360" w:lineRule="auto"/>
      <w:ind w:firstLine="0"/>
      <w:jc w:val="center"/>
    </w:pPr>
    <w:rPr>
      <w:noProof/>
    </w:rPr>
  </w:style>
  <w:style w:type="character" w:customStyle="1" w:styleId="affffff2">
    <w:name w:val="сам рисунок Знак"/>
    <w:link w:val="affffff1"/>
    <w:uiPriority w:val="99"/>
    <w:locked/>
    <w:rsid w:val="00552B40"/>
    <w:rPr>
      <w:rFonts w:ascii="Times New Roman" w:eastAsia="Times New Roman" w:hAnsi="Times New Roman"/>
      <w:noProof/>
      <w:sz w:val="24"/>
      <w:szCs w:val="28"/>
    </w:rPr>
  </w:style>
  <w:style w:type="paragraph" w:customStyle="1" w:styleId="1ff0">
    <w:name w:val="Абзац списка1"/>
    <w:basedOn w:val="a"/>
    <w:uiPriority w:val="99"/>
    <w:rsid w:val="00552B40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3">
    <w:name w:val="xl63"/>
    <w:basedOn w:val="a"/>
    <w:rsid w:val="00552B40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552B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1ff1">
    <w:name w:val="Текст концевой сноски1"/>
    <w:basedOn w:val="a"/>
    <w:next w:val="affffff3"/>
    <w:link w:val="affffff4"/>
    <w:uiPriority w:val="99"/>
    <w:semiHidden/>
    <w:unhideWhenUsed/>
    <w:rsid w:val="00552B40"/>
    <w:pPr>
      <w:spacing w:after="0" w:line="240" w:lineRule="auto"/>
      <w:ind w:firstLine="709"/>
      <w:jc w:val="both"/>
    </w:pPr>
  </w:style>
  <w:style w:type="character" w:customStyle="1" w:styleId="affffff4">
    <w:name w:val="Текст концевой сноски Знак"/>
    <w:link w:val="1ff1"/>
    <w:uiPriority w:val="99"/>
    <w:semiHidden/>
    <w:rsid w:val="00552B40"/>
    <w:rPr>
      <w:sz w:val="22"/>
      <w:szCs w:val="22"/>
      <w:lang w:eastAsia="en-US"/>
    </w:rPr>
  </w:style>
  <w:style w:type="character" w:styleId="affffff5">
    <w:name w:val="endnote reference"/>
    <w:uiPriority w:val="99"/>
    <w:semiHidden/>
    <w:unhideWhenUsed/>
    <w:rsid w:val="00552B40"/>
    <w:rPr>
      <w:vertAlign w:val="superscript"/>
    </w:rPr>
  </w:style>
  <w:style w:type="paragraph" w:styleId="affffff6">
    <w:name w:val="Body Text First Indent"/>
    <w:basedOn w:val="af1"/>
    <w:link w:val="affffff7"/>
    <w:uiPriority w:val="99"/>
    <w:semiHidden/>
    <w:unhideWhenUsed/>
    <w:rsid w:val="00552B40"/>
    <w:pPr>
      <w:spacing w:after="200" w:line="276" w:lineRule="auto"/>
      <w:ind w:firstLine="360"/>
      <w:jc w:val="both"/>
    </w:pPr>
    <w:rPr>
      <w:sz w:val="22"/>
      <w:szCs w:val="22"/>
    </w:rPr>
  </w:style>
  <w:style w:type="character" w:customStyle="1" w:styleId="affffff7">
    <w:name w:val="Красная строка Знак"/>
    <w:link w:val="affffff6"/>
    <w:uiPriority w:val="99"/>
    <w:semiHidden/>
    <w:rsid w:val="00552B40"/>
    <w:rPr>
      <w:rFonts w:cs="Times New Roman"/>
      <w:sz w:val="22"/>
      <w:szCs w:val="22"/>
      <w:lang w:eastAsia="en-US"/>
    </w:rPr>
  </w:style>
  <w:style w:type="paragraph" w:styleId="2f3">
    <w:name w:val="Body Text First Indent 2"/>
    <w:basedOn w:val="af3"/>
    <w:link w:val="2f4"/>
    <w:uiPriority w:val="99"/>
    <w:semiHidden/>
    <w:unhideWhenUsed/>
    <w:rsid w:val="00552B40"/>
    <w:pPr>
      <w:spacing w:after="200" w:line="276" w:lineRule="auto"/>
      <w:ind w:left="360" w:firstLine="360"/>
      <w:jc w:val="both"/>
    </w:pPr>
    <w:rPr>
      <w:sz w:val="22"/>
      <w:szCs w:val="22"/>
      <w:lang w:eastAsia="en-US"/>
    </w:rPr>
  </w:style>
  <w:style w:type="character" w:customStyle="1" w:styleId="2f4">
    <w:name w:val="Красная строка 2 Знак"/>
    <w:link w:val="2f3"/>
    <w:uiPriority w:val="99"/>
    <w:semiHidden/>
    <w:rsid w:val="00552B40"/>
    <w:rPr>
      <w:rFonts w:ascii="Times New Roman" w:hAnsi="Times New Roman" w:cs="Times New Roman"/>
      <w:sz w:val="22"/>
      <w:szCs w:val="22"/>
      <w:lang w:eastAsia="en-US"/>
    </w:rPr>
  </w:style>
  <w:style w:type="character" w:customStyle="1" w:styleId="2f5">
    <w:name w:val="Основной текст (2)_"/>
    <w:link w:val="217"/>
    <w:uiPriority w:val="99"/>
    <w:rsid w:val="00552B40"/>
    <w:rPr>
      <w:sz w:val="21"/>
      <w:szCs w:val="21"/>
      <w:shd w:val="clear" w:color="auto" w:fill="FFFFFF"/>
    </w:rPr>
  </w:style>
  <w:style w:type="paragraph" w:customStyle="1" w:styleId="217">
    <w:name w:val="Основной текст (2)1"/>
    <w:basedOn w:val="a"/>
    <w:link w:val="2f5"/>
    <w:uiPriority w:val="99"/>
    <w:rsid w:val="00552B40"/>
    <w:pPr>
      <w:widowControl w:val="0"/>
      <w:shd w:val="clear" w:color="auto" w:fill="FFFFFF"/>
      <w:spacing w:before="360" w:after="180" w:line="259" w:lineRule="exact"/>
      <w:ind w:hanging="280"/>
      <w:jc w:val="both"/>
    </w:pPr>
    <w:rPr>
      <w:sz w:val="21"/>
      <w:szCs w:val="21"/>
    </w:rPr>
  </w:style>
  <w:style w:type="paragraph" w:styleId="affffff3">
    <w:name w:val="endnote text"/>
    <w:basedOn w:val="a"/>
    <w:link w:val="1ff2"/>
    <w:uiPriority w:val="99"/>
    <w:semiHidden/>
    <w:unhideWhenUsed/>
    <w:rsid w:val="00552B40"/>
    <w:pPr>
      <w:spacing w:after="0" w:line="240" w:lineRule="auto"/>
      <w:ind w:firstLine="709"/>
      <w:jc w:val="both"/>
    </w:pPr>
    <w:rPr>
      <w:sz w:val="20"/>
      <w:szCs w:val="20"/>
    </w:rPr>
  </w:style>
  <w:style w:type="character" w:customStyle="1" w:styleId="1ff2">
    <w:name w:val="Текст концевой сноски Знак1"/>
    <w:link w:val="affffff3"/>
    <w:uiPriority w:val="99"/>
    <w:semiHidden/>
    <w:rsid w:val="00552B40"/>
    <w:rPr>
      <w:rFonts w:ascii="Calibri" w:eastAsia="Calibri" w:hAnsi="Calibri" w:cs="Times New Roman"/>
      <w:lang w:eastAsia="en-US"/>
    </w:rPr>
  </w:style>
  <w:style w:type="character" w:styleId="affffff8">
    <w:name w:val="annotation reference"/>
    <w:uiPriority w:val="99"/>
    <w:semiHidden/>
    <w:unhideWhenUsed/>
    <w:rsid w:val="00552B40"/>
    <w:rPr>
      <w:sz w:val="16"/>
      <w:szCs w:val="16"/>
    </w:rPr>
  </w:style>
  <w:style w:type="table" w:customStyle="1" w:styleId="610">
    <w:name w:val="Сетка таблицы61"/>
    <w:basedOn w:val="a1"/>
    <w:next w:val="a6"/>
    <w:uiPriority w:val="59"/>
    <w:rsid w:val="00552B40"/>
    <w:pPr>
      <w:ind w:firstLine="709"/>
      <w:jc w:val="both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next w:val="a6"/>
    <w:uiPriority w:val="59"/>
    <w:rsid w:val="00552B40"/>
    <w:pPr>
      <w:ind w:firstLine="709"/>
      <w:jc w:val="both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c">
    <w:name w:val="Нет списка3"/>
    <w:next w:val="a2"/>
    <w:uiPriority w:val="99"/>
    <w:semiHidden/>
    <w:unhideWhenUsed/>
    <w:rsid w:val="00552B40"/>
  </w:style>
  <w:style w:type="character" w:customStyle="1" w:styleId="WW-Absatz-Standardschriftart">
    <w:name w:val="WW-Absatz-Standardschriftart"/>
    <w:rsid w:val="00552B40"/>
  </w:style>
  <w:style w:type="character" w:customStyle="1" w:styleId="53">
    <w:name w:val="Основной шрифт абзаца5"/>
    <w:rsid w:val="00552B40"/>
  </w:style>
  <w:style w:type="character" w:customStyle="1" w:styleId="WW-Absatz-Standardschriftart1">
    <w:name w:val="WW-Absatz-Standardschriftart1"/>
    <w:rsid w:val="00552B40"/>
  </w:style>
  <w:style w:type="character" w:customStyle="1" w:styleId="WW-Absatz-Standardschriftart11">
    <w:name w:val="WW-Absatz-Standardschriftart11"/>
    <w:rsid w:val="00552B40"/>
  </w:style>
  <w:style w:type="character" w:customStyle="1" w:styleId="44">
    <w:name w:val="Основной шрифт абзаца4"/>
    <w:rsid w:val="00552B40"/>
  </w:style>
  <w:style w:type="character" w:customStyle="1" w:styleId="3d">
    <w:name w:val="Основной шрифт абзаца3"/>
    <w:rsid w:val="00552B40"/>
  </w:style>
  <w:style w:type="character" w:customStyle="1" w:styleId="WW-Absatz-Standardschriftart111">
    <w:name w:val="WW-Absatz-Standardschriftart111"/>
    <w:rsid w:val="00552B40"/>
  </w:style>
  <w:style w:type="character" w:customStyle="1" w:styleId="WW-Absatz-Standardschriftart1111">
    <w:name w:val="WW-Absatz-Standardschriftart1111"/>
    <w:rsid w:val="00552B40"/>
  </w:style>
  <w:style w:type="character" w:customStyle="1" w:styleId="WW-Absatz-Standardschriftart11111">
    <w:name w:val="WW-Absatz-Standardschriftart11111"/>
    <w:rsid w:val="00552B40"/>
  </w:style>
  <w:style w:type="character" w:customStyle="1" w:styleId="WW-Absatz-Standardschriftart111111">
    <w:name w:val="WW-Absatz-Standardschriftart111111"/>
    <w:rsid w:val="00552B40"/>
  </w:style>
  <w:style w:type="character" w:customStyle="1" w:styleId="WW-Absatz-Standardschriftart1111111">
    <w:name w:val="WW-Absatz-Standardschriftart1111111"/>
    <w:rsid w:val="00552B40"/>
  </w:style>
  <w:style w:type="character" w:customStyle="1" w:styleId="WW-Absatz-Standardschriftart11111111">
    <w:name w:val="WW-Absatz-Standardschriftart11111111"/>
    <w:rsid w:val="00552B40"/>
  </w:style>
  <w:style w:type="character" w:customStyle="1" w:styleId="WW-Absatz-Standardschriftart111111111">
    <w:name w:val="WW-Absatz-Standardschriftart111111111"/>
    <w:rsid w:val="00552B40"/>
  </w:style>
  <w:style w:type="character" w:customStyle="1" w:styleId="WW-Absatz-Standardschriftart1111111111">
    <w:name w:val="WW-Absatz-Standardschriftart1111111111"/>
    <w:rsid w:val="00552B40"/>
  </w:style>
  <w:style w:type="character" w:customStyle="1" w:styleId="WW-Absatz-Standardschriftart11111111111">
    <w:name w:val="WW-Absatz-Standardschriftart11111111111"/>
    <w:rsid w:val="00552B40"/>
  </w:style>
  <w:style w:type="character" w:customStyle="1" w:styleId="WW-Absatz-Standardschriftart111111111111">
    <w:name w:val="WW-Absatz-Standardschriftart111111111111"/>
    <w:rsid w:val="00552B40"/>
  </w:style>
  <w:style w:type="character" w:customStyle="1" w:styleId="2f6">
    <w:name w:val="Основной шрифт абзаца2"/>
    <w:rsid w:val="00552B40"/>
  </w:style>
  <w:style w:type="paragraph" w:styleId="affffff9">
    <w:name w:val="List"/>
    <w:basedOn w:val="af1"/>
    <w:rsid w:val="00552B40"/>
    <w:pPr>
      <w:widowControl w:val="0"/>
      <w:suppressAutoHyphens/>
      <w:spacing w:after="120"/>
      <w:ind w:firstLine="709"/>
      <w:jc w:val="both"/>
    </w:pPr>
    <w:rPr>
      <w:rFonts w:ascii="Arial" w:eastAsia="Arial Unicode MS" w:hAnsi="Arial" w:cs="Mangal"/>
      <w:color w:val="000000"/>
      <w:sz w:val="22"/>
      <w:szCs w:val="24"/>
      <w:lang w:val="en-US" w:bidi="en-US"/>
    </w:rPr>
  </w:style>
  <w:style w:type="paragraph" w:customStyle="1" w:styleId="54">
    <w:name w:val="Название5"/>
    <w:basedOn w:val="a"/>
    <w:rsid w:val="00552B40"/>
    <w:pPr>
      <w:widowControl w:val="0"/>
      <w:suppressLineNumbers/>
      <w:suppressAutoHyphens/>
      <w:spacing w:before="120" w:after="120" w:line="240" w:lineRule="auto"/>
      <w:ind w:firstLine="709"/>
      <w:jc w:val="both"/>
    </w:pPr>
    <w:rPr>
      <w:rFonts w:ascii="Arial" w:eastAsia="Arial Unicode MS" w:hAnsi="Arial" w:cs="Mangal"/>
      <w:i/>
      <w:iCs/>
      <w:color w:val="000000"/>
      <w:sz w:val="20"/>
      <w:szCs w:val="24"/>
      <w:lang w:val="en-US" w:bidi="en-US"/>
    </w:rPr>
  </w:style>
  <w:style w:type="paragraph" w:customStyle="1" w:styleId="55">
    <w:name w:val="Указатель5"/>
    <w:basedOn w:val="a"/>
    <w:rsid w:val="00552B40"/>
    <w:pPr>
      <w:widowControl w:val="0"/>
      <w:suppressLineNumbers/>
      <w:suppressAutoHyphens/>
      <w:spacing w:after="0" w:line="240" w:lineRule="auto"/>
      <w:ind w:firstLine="709"/>
      <w:jc w:val="both"/>
    </w:pPr>
    <w:rPr>
      <w:rFonts w:ascii="Arial" w:eastAsia="Arial Unicode MS" w:hAnsi="Arial" w:cs="Mangal"/>
      <w:color w:val="000000"/>
      <w:szCs w:val="24"/>
      <w:lang w:val="en-US" w:bidi="en-US"/>
    </w:rPr>
  </w:style>
  <w:style w:type="paragraph" w:customStyle="1" w:styleId="45">
    <w:name w:val="Название4"/>
    <w:basedOn w:val="a"/>
    <w:rsid w:val="00552B40"/>
    <w:pPr>
      <w:widowControl w:val="0"/>
      <w:suppressLineNumbers/>
      <w:suppressAutoHyphens/>
      <w:spacing w:before="120" w:after="120" w:line="240" w:lineRule="auto"/>
      <w:ind w:firstLine="709"/>
      <w:jc w:val="both"/>
    </w:pPr>
    <w:rPr>
      <w:rFonts w:ascii="Arial" w:eastAsia="Arial Unicode MS" w:hAnsi="Arial" w:cs="Mangal"/>
      <w:i/>
      <w:iCs/>
      <w:color w:val="000000"/>
      <w:sz w:val="20"/>
      <w:szCs w:val="24"/>
      <w:lang w:val="en-US" w:bidi="en-US"/>
    </w:rPr>
  </w:style>
  <w:style w:type="paragraph" w:customStyle="1" w:styleId="46">
    <w:name w:val="Указатель4"/>
    <w:basedOn w:val="a"/>
    <w:rsid w:val="00552B40"/>
    <w:pPr>
      <w:widowControl w:val="0"/>
      <w:suppressLineNumbers/>
      <w:suppressAutoHyphens/>
      <w:spacing w:after="0" w:line="240" w:lineRule="auto"/>
      <w:ind w:firstLine="709"/>
      <w:jc w:val="both"/>
    </w:pPr>
    <w:rPr>
      <w:rFonts w:ascii="Arial" w:eastAsia="Arial Unicode MS" w:hAnsi="Arial" w:cs="Mangal"/>
      <w:color w:val="000000"/>
      <w:szCs w:val="24"/>
      <w:lang w:val="en-US" w:bidi="en-US"/>
    </w:rPr>
  </w:style>
  <w:style w:type="paragraph" w:customStyle="1" w:styleId="3e">
    <w:name w:val="Название3"/>
    <w:basedOn w:val="a"/>
    <w:rsid w:val="00552B40"/>
    <w:pPr>
      <w:widowControl w:val="0"/>
      <w:suppressLineNumbers/>
      <w:suppressAutoHyphens/>
      <w:spacing w:before="120" w:after="120" w:line="240" w:lineRule="auto"/>
      <w:ind w:firstLine="709"/>
      <w:jc w:val="both"/>
    </w:pPr>
    <w:rPr>
      <w:rFonts w:ascii="Arial" w:eastAsia="Arial Unicode MS" w:hAnsi="Arial" w:cs="Mangal"/>
      <w:i/>
      <w:iCs/>
      <w:color w:val="000000"/>
      <w:sz w:val="20"/>
      <w:szCs w:val="24"/>
      <w:lang w:val="en-US" w:bidi="en-US"/>
    </w:rPr>
  </w:style>
  <w:style w:type="paragraph" w:customStyle="1" w:styleId="3f">
    <w:name w:val="Указатель3"/>
    <w:basedOn w:val="a"/>
    <w:rsid w:val="00552B40"/>
    <w:pPr>
      <w:widowControl w:val="0"/>
      <w:suppressLineNumbers/>
      <w:suppressAutoHyphens/>
      <w:spacing w:after="0" w:line="240" w:lineRule="auto"/>
      <w:ind w:firstLine="709"/>
      <w:jc w:val="both"/>
    </w:pPr>
    <w:rPr>
      <w:rFonts w:ascii="Arial" w:eastAsia="Arial Unicode MS" w:hAnsi="Arial" w:cs="Mangal"/>
      <w:color w:val="000000"/>
      <w:szCs w:val="24"/>
      <w:lang w:val="en-US" w:bidi="en-US"/>
    </w:rPr>
  </w:style>
  <w:style w:type="paragraph" w:customStyle="1" w:styleId="2f7">
    <w:name w:val="Название2"/>
    <w:basedOn w:val="a"/>
    <w:rsid w:val="00552B40"/>
    <w:pPr>
      <w:widowControl w:val="0"/>
      <w:suppressLineNumbers/>
      <w:suppressAutoHyphens/>
      <w:spacing w:before="120" w:after="120" w:line="240" w:lineRule="auto"/>
      <w:ind w:firstLine="709"/>
      <w:jc w:val="both"/>
    </w:pPr>
    <w:rPr>
      <w:rFonts w:ascii="Arial" w:eastAsia="Arial Unicode MS" w:hAnsi="Arial" w:cs="Mangal"/>
      <w:i/>
      <w:iCs/>
      <w:color w:val="000000"/>
      <w:sz w:val="20"/>
      <w:szCs w:val="24"/>
      <w:lang w:val="en-US" w:bidi="en-US"/>
    </w:rPr>
  </w:style>
  <w:style w:type="paragraph" w:customStyle="1" w:styleId="2f8">
    <w:name w:val="Указатель2"/>
    <w:basedOn w:val="a"/>
    <w:rsid w:val="00552B40"/>
    <w:pPr>
      <w:widowControl w:val="0"/>
      <w:suppressLineNumbers/>
      <w:suppressAutoHyphens/>
      <w:spacing w:after="0" w:line="240" w:lineRule="auto"/>
      <w:ind w:firstLine="709"/>
      <w:jc w:val="both"/>
    </w:pPr>
    <w:rPr>
      <w:rFonts w:ascii="Arial" w:eastAsia="Arial Unicode MS" w:hAnsi="Arial" w:cs="Mangal"/>
      <w:color w:val="000000"/>
      <w:szCs w:val="24"/>
      <w:lang w:val="en-US" w:bidi="en-US"/>
    </w:rPr>
  </w:style>
  <w:style w:type="paragraph" w:customStyle="1" w:styleId="Style3">
    <w:name w:val="Style3"/>
    <w:basedOn w:val="a"/>
    <w:uiPriority w:val="99"/>
    <w:rsid w:val="00552B40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0">
    <w:name w:val="Font Style30"/>
    <w:uiPriority w:val="99"/>
    <w:rsid w:val="00552B40"/>
    <w:rPr>
      <w:rFonts w:ascii="MS Mincho" w:eastAsia="MS Mincho" w:cs="MS Mincho"/>
      <w:b/>
      <w:bCs/>
      <w:sz w:val="18"/>
      <w:szCs w:val="18"/>
    </w:rPr>
  </w:style>
  <w:style w:type="character" w:customStyle="1" w:styleId="FontStyle41">
    <w:name w:val="Font Style41"/>
    <w:uiPriority w:val="99"/>
    <w:rsid w:val="00552B40"/>
    <w:rPr>
      <w:rFonts w:ascii="Times New Roman" w:hAnsi="Times New Roman" w:cs="Times New Roman"/>
      <w:sz w:val="20"/>
      <w:szCs w:val="20"/>
    </w:rPr>
  </w:style>
  <w:style w:type="character" w:customStyle="1" w:styleId="affffffa">
    <w:name w:val="Сноска_"/>
    <w:link w:val="affffffb"/>
    <w:rsid w:val="00552B40"/>
    <w:rPr>
      <w:rFonts w:eastAsia="Times New Roman"/>
      <w:b/>
      <w:bCs/>
      <w:sz w:val="19"/>
      <w:szCs w:val="19"/>
      <w:shd w:val="clear" w:color="auto" w:fill="FFFFFF"/>
    </w:rPr>
  </w:style>
  <w:style w:type="paragraph" w:customStyle="1" w:styleId="affffffb">
    <w:name w:val="Сноска"/>
    <w:basedOn w:val="a"/>
    <w:link w:val="affffffa"/>
    <w:rsid w:val="00552B40"/>
    <w:pPr>
      <w:widowControl w:val="0"/>
      <w:shd w:val="clear" w:color="auto" w:fill="FFFFFF"/>
      <w:spacing w:after="0" w:line="205" w:lineRule="exact"/>
      <w:ind w:firstLine="400"/>
    </w:pPr>
    <w:rPr>
      <w:rFonts w:eastAsia="Times New Roman"/>
      <w:b/>
      <w:bCs/>
      <w:sz w:val="19"/>
      <w:szCs w:val="19"/>
    </w:rPr>
  </w:style>
  <w:style w:type="table" w:customStyle="1" w:styleId="810">
    <w:name w:val="Сетка таблицы81"/>
    <w:basedOn w:val="a1"/>
    <w:next w:val="a6"/>
    <w:rsid w:val="00552B4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pt">
    <w:name w:val="Основной текст + 9 pt"/>
    <w:rsid w:val="00552B40"/>
    <w:rPr>
      <w:rFonts w:ascii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w">
    <w:name w:val="w"/>
    <w:basedOn w:val="a0"/>
    <w:rsid w:val="00552B40"/>
  </w:style>
  <w:style w:type="numbering" w:customStyle="1" w:styleId="47">
    <w:name w:val="Нет списка4"/>
    <w:next w:val="a2"/>
    <w:uiPriority w:val="99"/>
    <w:semiHidden/>
    <w:unhideWhenUsed/>
    <w:rsid w:val="00552B40"/>
  </w:style>
  <w:style w:type="numbering" w:customStyle="1" w:styleId="121">
    <w:name w:val="Нет списка12"/>
    <w:next w:val="a2"/>
    <w:uiPriority w:val="99"/>
    <w:semiHidden/>
    <w:unhideWhenUsed/>
    <w:rsid w:val="00552B40"/>
  </w:style>
  <w:style w:type="table" w:customStyle="1" w:styleId="910">
    <w:name w:val="Сетка таблицы91"/>
    <w:basedOn w:val="a1"/>
    <w:next w:val="a6"/>
    <w:uiPriority w:val="59"/>
    <w:rsid w:val="00552B40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basedOn w:val="a1"/>
    <w:next w:val="a6"/>
    <w:uiPriority w:val="59"/>
    <w:rsid w:val="00552B40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"/>
    <w:basedOn w:val="a1"/>
    <w:next w:val="a6"/>
    <w:uiPriority w:val="59"/>
    <w:rsid w:val="00552B4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3">
    <w:name w:val="Нет списка22"/>
    <w:next w:val="a2"/>
    <w:uiPriority w:val="99"/>
    <w:semiHidden/>
    <w:unhideWhenUsed/>
    <w:rsid w:val="00552B40"/>
  </w:style>
  <w:style w:type="table" w:customStyle="1" w:styleId="320">
    <w:name w:val="Сетка таблицы32"/>
    <w:basedOn w:val="a1"/>
    <w:next w:val="a6"/>
    <w:uiPriority w:val="59"/>
    <w:rsid w:val="00552B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">
    <w:name w:val="Сетка таблицы1111"/>
    <w:basedOn w:val="a1"/>
    <w:next w:val="a6"/>
    <w:uiPriority w:val="59"/>
    <w:rsid w:val="00552B4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0">
    <w:name w:val="Сетка таблицы2111"/>
    <w:basedOn w:val="a1"/>
    <w:next w:val="a6"/>
    <w:uiPriority w:val="59"/>
    <w:rsid w:val="00552B4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">
    <w:name w:val="Сетка таблицы3111"/>
    <w:basedOn w:val="a1"/>
    <w:next w:val="a6"/>
    <w:uiPriority w:val="59"/>
    <w:rsid w:val="00552B4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next w:val="a6"/>
    <w:uiPriority w:val="59"/>
    <w:rsid w:val="00552B4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1"/>
    <w:next w:val="a6"/>
    <w:uiPriority w:val="59"/>
    <w:rsid w:val="00552B4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">
    <w:name w:val="Нет списка1111"/>
    <w:next w:val="a2"/>
    <w:uiPriority w:val="99"/>
    <w:semiHidden/>
    <w:unhideWhenUsed/>
    <w:rsid w:val="00552B40"/>
  </w:style>
  <w:style w:type="numbering" w:customStyle="1" w:styleId="21111">
    <w:name w:val="Нет списка2111"/>
    <w:next w:val="a2"/>
    <w:uiPriority w:val="99"/>
    <w:semiHidden/>
    <w:unhideWhenUsed/>
    <w:rsid w:val="00552B40"/>
  </w:style>
  <w:style w:type="table" w:customStyle="1" w:styleId="611">
    <w:name w:val="Сетка таблицы611"/>
    <w:basedOn w:val="a1"/>
    <w:next w:val="a6"/>
    <w:uiPriority w:val="59"/>
    <w:rsid w:val="00552B40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basedOn w:val="a1"/>
    <w:next w:val="a6"/>
    <w:uiPriority w:val="59"/>
    <w:rsid w:val="00552B40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5">
    <w:name w:val="Нет списка31"/>
    <w:next w:val="a2"/>
    <w:uiPriority w:val="99"/>
    <w:semiHidden/>
    <w:unhideWhenUsed/>
    <w:rsid w:val="00552B40"/>
  </w:style>
  <w:style w:type="character" w:customStyle="1" w:styleId="56">
    <w:name w:val="Основной текст (5)_"/>
    <w:link w:val="57"/>
    <w:rsid w:val="00552B40"/>
    <w:rPr>
      <w:rFonts w:ascii="Franklin Gothic Heavy" w:eastAsia="Franklin Gothic Heavy" w:hAnsi="Franklin Gothic Heavy" w:cs="Franklin Gothic Heavy"/>
      <w:sz w:val="19"/>
      <w:szCs w:val="19"/>
      <w:shd w:val="clear" w:color="auto" w:fill="FFFFFF"/>
    </w:rPr>
  </w:style>
  <w:style w:type="paragraph" w:customStyle="1" w:styleId="57">
    <w:name w:val="Основной текст (5)"/>
    <w:basedOn w:val="a"/>
    <w:link w:val="56"/>
    <w:rsid w:val="00552B40"/>
    <w:pPr>
      <w:widowControl w:val="0"/>
      <w:shd w:val="clear" w:color="auto" w:fill="FFFFFF"/>
      <w:spacing w:before="60" w:after="60" w:line="216" w:lineRule="exact"/>
      <w:ind w:firstLine="500"/>
      <w:jc w:val="both"/>
    </w:pPr>
    <w:rPr>
      <w:rFonts w:ascii="Franklin Gothic Heavy" w:eastAsia="Franklin Gothic Heavy" w:hAnsi="Franklin Gothic Heavy"/>
      <w:sz w:val="19"/>
      <w:szCs w:val="19"/>
    </w:rPr>
  </w:style>
  <w:style w:type="character" w:customStyle="1" w:styleId="3f0">
    <w:name w:val="Основной текст (3)_"/>
    <w:rsid w:val="00552B40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3f1">
    <w:name w:val="Основной текст (3) + Не курсив"/>
    <w:rsid w:val="00552B40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9pt0pt">
    <w:name w:val="Основной текст (3) + 9 pt;Интервал 0 pt"/>
    <w:rsid w:val="00552B40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95pt">
    <w:name w:val="Основной текст (3) + 9;5 pt;Не курсив"/>
    <w:rsid w:val="00552B40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7pt">
    <w:name w:val="Основной текст (3) + 7 pt;Не курсив"/>
    <w:rsid w:val="00552B40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3f2">
    <w:name w:val="Основной текст (3)"/>
    <w:rsid w:val="00552B40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3ArialNarrow85pt">
    <w:name w:val="Основной текст (3) + Arial Narrow;8;5 pt;Курсив"/>
    <w:rsid w:val="00552B40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38pt">
    <w:name w:val="Основной текст (3) + 8 pt"/>
    <w:rsid w:val="00552B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customStyle="1" w:styleId="3f3">
    <w:name w:val="Основной текст3"/>
    <w:basedOn w:val="a"/>
    <w:uiPriority w:val="99"/>
    <w:rsid w:val="00552B40"/>
    <w:pPr>
      <w:widowControl w:val="0"/>
      <w:shd w:val="clear" w:color="auto" w:fill="FFFFFF"/>
      <w:spacing w:after="0" w:line="198" w:lineRule="exact"/>
      <w:jc w:val="both"/>
    </w:pPr>
    <w:rPr>
      <w:rFonts w:ascii="Times New Roman" w:eastAsia="Times New Roman" w:hAnsi="Times New Roman"/>
      <w:sz w:val="16"/>
      <w:szCs w:val="16"/>
      <w:lang w:eastAsia="ru-RU" w:bidi="ru-RU"/>
    </w:rPr>
  </w:style>
  <w:style w:type="character" w:customStyle="1" w:styleId="105pt">
    <w:name w:val="Основной текст + 10;5 pt"/>
    <w:rsid w:val="00552B40"/>
    <w:rPr>
      <w:rFonts w:ascii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10pt0pt">
    <w:name w:val="Основной текст + 10 pt;Интервал 0 pt"/>
    <w:rsid w:val="00552B40"/>
    <w:rPr>
      <w:rFonts w:ascii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rial85pt">
    <w:name w:val="Основной текст + Arial;8;5 pt"/>
    <w:rsid w:val="00552B4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">
    <w:name w:val="Основной текст + 9;5 pt"/>
    <w:rsid w:val="00552B40"/>
    <w:rPr>
      <w:rFonts w:ascii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font7">
    <w:name w:val="font7"/>
    <w:basedOn w:val="a"/>
    <w:rsid w:val="00552B40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ru-RU"/>
    </w:rPr>
  </w:style>
  <w:style w:type="paragraph" w:customStyle="1" w:styleId="font8">
    <w:name w:val="font8"/>
    <w:basedOn w:val="a"/>
    <w:rsid w:val="00552B40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font9">
    <w:name w:val="font9"/>
    <w:basedOn w:val="a"/>
    <w:rsid w:val="00552B40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7"/>
      <w:szCs w:val="17"/>
      <w:lang w:eastAsia="ru-RU"/>
    </w:rPr>
  </w:style>
  <w:style w:type="table" w:customStyle="1" w:styleId="130">
    <w:name w:val="Сетка таблицы13"/>
    <w:basedOn w:val="a1"/>
    <w:next w:val="a6"/>
    <w:rsid w:val="00552B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6"/>
    <w:rsid w:val="00552B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F33D2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F33D2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F33D2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F33D2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F33D2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F33D2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F33D2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D65E6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D65E6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D65E6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D65E6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D65E6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D65E6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06B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WW8Num2z5">
    <w:name w:val="WW8Num2z5"/>
    <w:rsid w:val="004A1613"/>
  </w:style>
  <w:style w:type="character" w:customStyle="1" w:styleId="WW8Num6z5">
    <w:name w:val="WW8Num6z5"/>
    <w:rsid w:val="004A1613"/>
  </w:style>
  <w:style w:type="character" w:customStyle="1" w:styleId="WW8Num7z8">
    <w:name w:val="WW8Num7z8"/>
    <w:rsid w:val="004A1613"/>
  </w:style>
  <w:style w:type="character" w:customStyle="1" w:styleId="WW8Num7z1">
    <w:name w:val="WW8Num7z1"/>
    <w:rsid w:val="004A1613"/>
  </w:style>
  <w:style w:type="character" w:customStyle="1" w:styleId="WW8Num1z2">
    <w:name w:val="WW8Num1z2"/>
    <w:rsid w:val="004A1613"/>
  </w:style>
  <w:style w:type="character" w:customStyle="1" w:styleId="WW8Num5z4">
    <w:name w:val="WW8Num5z4"/>
    <w:rsid w:val="004A1613"/>
  </w:style>
  <w:style w:type="character" w:customStyle="1" w:styleId="WW8Num7z6">
    <w:name w:val="WW8Num7z6"/>
    <w:rsid w:val="004A1613"/>
  </w:style>
  <w:style w:type="character" w:customStyle="1" w:styleId="WW8Num2z2">
    <w:name w:val="WW8Num2z2"/>
    <w:rsid w:val="004A1613"/>
  </w:style>
  <w:style w:type="character" w:customStyle="1" w:styleId="WW8Num2z7">
    <w:name w:val="WW8Num2z7"/>
    <w:rsid w:val="004A1613"/>
  </w:style>
  <w:style w:type="character" w:customStyle="1" w:styleId="WW8Num4z7">
    <w:name w:val="WW8Num4z7"/>
    <w:rsid w:val="004A1613"/>
  </w:style>
  <w:style w:type="character" w:customStyle="1" w:styleId="WW8Num7z3">
    <w:name w:val="WW8Num7z3"/>
    <w:rsid w:val="004A1613"/>
  </w:style>
  <w:style w:type="character" w:customStyle="1" w:styleId="WW8Num1z4">
    <w:name w:val="WW8Num1z4"/>
    <w:rsid w:val="004A1613"/>
  </w:style>
  <w:style w:type="character" w:customStyle="1" w:styleId="WW8Num6z3">
    <w:name w:val="WW8Num6z3"/>
    <w:rsid w:val="004A1613"/>
  </w:style>
  <w:style w:type="character" w:customStyle="1" w:styleId="WW8Num1z7">
    <w:name w:val="WW8Num1z7"/>
    <w:rsid w:val="004A1613"/>
  </w:style>
  <w:style w:type="character" w:customStyle="1" w:styleId="WW8Num1z6">
    <w:name w:val="WW8Num1z6"/>
    <w:rsid w:val="004A1613"/>
  </w:style>
  <w:style w:type="character" w:customStyle="1" w:styleId="WW8Num3z1">
    <w:name w:val="WW8Num3z1"/>
    <w:rsid w:val="004A1613"/>
  </w:style>
  <w:style w:type="character" w:customStyle="1" w:styleId="WW8Num1z0">
    <w:name w:val="WW8Num1z0"/>
    <w:rsid w:val="004A1613"/>
    <w:rPr>
      <w:rFonts w:hint="default"/>
    </w:rPr>
  </w:style>
  <w:style w:type="character" w:customStyle="1" w:styleId="WW8Num3z7">
    <w:name w:val="WW8Num3z7"/>
    <w:rsid w:val="004A1613"/>
  </w:style>
  <w:style w:type="character" w:customStyle="1" w:styleId="WW8Num1z5">
    <w:name w:val="WW8Num1z5"/>
    <w:rsid w:val="004A1613"/>
  </w:style>
  <w:style w:type="character" w:customStyle="1" w:styleId="WW8Num1z8">
    <w:name w:val="WW8Num1z8"/>
    <w:rsid w:val="004A1613"/>
  </w:style>
  <w:style w:type="character" w:customStyle="1" w:styleId="WW8Num5z2">
    <w:name w:val="WW8Num5z2"/>
    <w:rsid w:val="004A1613"/>
  </w:style>
  <w:style w:type="character" w:customStyle="1" w:styleId="WW8Num3z8">
    <w:name w:val="WW8Num3z8"/>
    <w:rsid w:val="004A1613"/>
  </w:style>
  <w:style w:type="character" w:customStyle="1" w:styleId="WW8Num2z4">
    <w:name w:val="WW8Num2z4"/>
    <w:rsid w:val="004A1613"/>
  </w:style>
  <w:style w:type="character" w:customStyle="1" w:styleId="WW8Num3z4">
    <w:name w:val="WW8Num3z4"/>
    <w:rsid w:val="004A1613"/>
  </w:style>
  <w:style w:type="character" w:customStyle="1" w:styleId="WW8Num6z2">
    <w:name w:val="WW8Num6z2"/>
    <w:rsid w:val="004A1613"/>
  </w:style>
  <w:style w:type="character" w:customStyle="1" w:styleId="WW8Num4z5">
    <w:name w:val="WW8Num4z5"/>
    <w:rsid w:val="004A1613"/>
  </w:style>
  <w:style w:type="character" w:customStyle="1" w:styleId="WW8Num4z3">
    <w:name w:val="WW8Num4z3"/>
    <w:rsid w:val="004A1613"/>
  </w:style>
  <w:style w:type="character" w:customStyle="1" w:styleId="WW8Num5z7">
    <w:name w:val="WW8Num5z7"/>
    <w:rsid w:val="004A1613"/>
  </w:style>
  <w:style w:type="character" w:customStyle="1" w:styleId="WW8Num7z2">
    <w:name w:val="WW8Num7z2"/>
    <w:rsid w:val="004A1613"/>
  </w:style>
  <w:style w:type="character" w:customStyle="1" w:styleId="WW8Num3z6">
    <w:name w:val="WW8Num3z6"/>
    <w:rsid w:val="004A1613"/>
  </w:style>
  <w:style w:type="character" w:customStyle="1" w:styleId="WW8Num4z2">
    <w:name w:val="WW8Num4z2"/>
    <w:rsid w:val="004A1613"/>
  </w:style>
  <w:style w:type="character" w:customStyle="1" w:styleId="WW8Num7z5">
    <w:name w:val="WW8Num7z5"/>
    <w:rsid w:val="004A1613"/>
  </w:style>
  <w:style w:type="character" w:customStyle="1" w:styleId="WW8Num6z6">
    <w:name w:val="WW8Num6z6"/>
    <w:rsid w:val="004A1613"/>
  </w:style>
  <w:style w:type="character" w:customStyle="1" w:styleId="WW8Num6z1">
    <w:name w:val="WW8Num6z1"/>
    <w:rsid w:val="004A1613"/>
  </w:style>
  <w:style w:type="character" w:customStyle="1" w:styleId="WW8Num6z7">
    <w:name w:val="WW8Num6z7"/>
    <w:rsid w:val="004A1613"/>
  </w:style>
  <w:style w:type="character" w:customStyle="1" w:styleId="WW8Num2z3">
    <w:name w:val="WW8Num2z3"/>
    <w:rsid w:val="004A1613"/>
  </w:style>
  <w:style w:type="character" w:customStyle="1" w:styleId="WW8Num3z3">
    <w:name w:val="WW8Num3z3"/>
    <w:rsid w:val="004A1613"/>
  </w:style>
  <w:style w:type="character" w:customStyle="1" w:styleId="WW8Num7z4">
    <w:name w:val="WW8Num7z4"/>
    <w:rsid w:val="004A1613"/>
  </w:style>
  <w:style w:type="character" w:customStyle="1" w:styleId="WW8Num5z6">
    <w:name w:val="WW8Num5z6"/>
    <w:rsid w:val="004A1613"/>
  </w:style>
  <w:style w:type="character" w:customStyle="1" w:styleId="WW8Num6z4">
    <w:name w:val="WW8Num6z4"/>
    <w:rsid w:val="004A1613"/>
  </w:style>
  <w:style w:type="character" w:customStyle="1" w:styleId="WW8Num1z1">
    <w:name w:val="WW8Num1z1"/>
    <w:rsid w:val="004A1613"/>
  </w:style>
  <w:style w:type="character" w:customStyle="1" w:styleId="WW8Num5z8">
    <w:name w:val="WW8Num5z8"/>
    <w:rsid w:val="004A1613"/>
  </w:style>
  <w:style w:type="character" w:customStyle="1" w:styleId="WW8Num6z8">
    <w:name w:val="WW8Num6z8"/>
    <w:rsid w:val="004A1613"/>
  </w:style>
  <w:style w:type="character" w:customStyle="1" w:styleId="WW8Num1z3">
    <w:name w:val="WW8Num1z3"/>
    <w:rsid w:val="004A1613"/>
  </w:style>
  <w:style w:type="character" w:customStyle="1" w:styleId="WW8Num4z4">
    <w:name w:val="WW8Num4z4"/>
    <w:rsid w:val="004A1613"/>
  </w:style>
  <w:style w:type="character" w:customStyle="1" w:styleId="WW8Num7z7">
    <w:name w:val="WW8Num7z7"/>
    <w:rsid w:val="004A1613"/>
  </w:style>
  <w:style w:type="character" w:customStyle="1" w:styleId="WW8Num2z1">
    <w:name w:val="WW8Num2z1"/>
    <w:rsid w:val="004A1613"/>
  </w:style>
  <w:style w:type="character" w:customStyle="1" w:styleId="WW8Num3z5">
    <w:name w:val="WW8Num3z5"/>
    <w:rsid w:val="004A1613"/>
  </w:style>
  <w:style w:type="character" w:customStyle="1" w:styleId="WW8Num2z8">
    <w:name w:val="WW8Num2z8"/>
    <w:rsid w:val="004A1613"/>
  </w:style>
  <w:style w:type="character" w:customStyle="1" w:styleId="WW8Num4z1">
    <w:name w:val="WW8Num4z1"/>
    <w:rsid w:val="004A1613"/>
  </w:style>
  <w:style w:type="character" w:customStyle="1" w:styleId="WW8Num3z2">
    <w:name w:val="WW8Num3z2"/>
    <w:rsid w:val="004A1613"/>
  </w:style>
  <w:style w:type="character" w:customStyle="1" w:styleId="WW8Num5z5">
    <w:name w:val="WW8Num5z5"/>
    <w:rsid w:val="004A1613"/>
  </w:style>
  <w:style w:type="character" w:customStyle="1" w:styleId="WW8Num5z3">
    <w:name w:val="WW8Num5z3"/>
    <w:rsid w:val="004A1613"/>
  </w:style>
  <w:style w:type="character" w:customStyle="1" w:styleId="WW8Num4z6">
    <w:name w:val="WW8Num4z6"/>
    <w:rsid w:val="004A1613"/>
  </w:style>
  <w:style w:type="character" w:customStyle="1" w:styleId="WW8Num4z8">
    <w:name w:val="WW8Num4z8"/>
    <w:rsid w:val="004A1613"/>
  </w:style>
  <w:style w:type="character" w:customStyle="1" w:styleId="WW8Num5z1">
    <w:name w:val="WW8Num5z1"/>
    <w:rsid w:val="004A1613"/>
  </w:style>
  <w:style w:type="character" w:customStyle="1" w:styleId="WW8Num2z6">
    <w:name w:val="WW8Num2z6"/>
    <w:rsid w:val="004A1613"/>
  </w:style>
  <w:style w:type="paragraph" w:customStyle="1" w:styleId="1ff3">
    <w:name w:val="Текст выноски1"/>
    <w:basedOn w:val="a"/>
    <w:rsid w:val="004A1613"/>
    <w:pPr>
      <w:suppressAutoHyphens/>
      <w:spacing w:after="0" w:line="240" w:lineRule="auto"/>
    </w:pPr>
    <w:rPr>
      <w:rFonts w:ascii="Segoe UI" w:eastAsia="Times New Roman" w:hAnsi="Segoe UI" w:cs="Segoe UI"/>
      <w:color w:val="000000"/>
      <w:sz w:val="18"/>
      <w:szCs w:val="18"/>
      <w:lang w:eastAsia="ar-SA"/>
    </w:rPr>
  </w:style>
  <w:style w:type="paragraph" w:customStyle="1" w:styleId="affffffc">
    <w:name w:val="ТС_Текст_Основной"/>
    <w:basedOn w:val="a"/>
    <w:link w:val="affffffd"/>
    <w:rsid w:val="004A1613"/>
    <w:pPr>
      <w:spacing w:after="0" w:line="240" w:lineRule="auto"/>
      <w:ind w:firstLine="567"/>
      <w:jc w:val="both"/>
    </w:pPr>
    <w:rPr>
      <w:rFonts w:ascii="Arial Narrow" w:eastAsia="Times New Roman" w:hAnsi="Arial Narrow"/>
      <w:sz w:val="28"/>
      <w:szCs w:val="28"/>
    </w:rPr>
  </w:style>
  <w:style w:type="character" w:customStyle="1" w:styleId="affffffd">
    <w:name w:val="ТС_Текст_Основной Знак"/>
    <w:link w:val="affffffc"/>
    <w:rsid w:val="004A1613"/>
    <w:rPr>
      <w:rFonts w:ascii="Arial Narrow" w:eastAsia="Times New Roman" w:hAnsi="Arial Narrow"/>
      <w:sz w:val="28"/>
      <w:szCs w:val="28"/>
    </w:rPr>
  </w:style>
  <w:style w:type="paragraph" w:customStyle="1" w:styleId="affffffe">
    <w:name w:val="Текст в заданном формате"/>
    <w:basedOn w:val="a"/>
    <w:rsid w:val="004A1613"/>
    <w:pPr>
      <w:widowControl w:val="0"/>
      <w:suppressAutoHyphens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character" w:customStyle="1" w:styleId="af">
    <w:name w:val="Обычный (веб) Знак"/>
    <w:aliases w:val="Обычный (Web) Знак"/>
    <w:link w:val="ae"/>
    <w:uiPriority w:val="99"/>
    <w:locked/>
    <w:rsid w:val="004A1613"/>
    <w:rPr>
      <w:rFonts w:ascii="Times New Roman" w:eastAsia="Times New Roman" w:hAnsi="Times New Roman"/>
      <w:sz w:val="24"/>
      <w:szCs w:val="24"/>
    </w:rPr>
  </w:style>
  <w:style w:type="table" w:customStyle="1" w:styleId="TableNormal13">
    <w:name w:val="Table Normal13"/>
    <w:uiPriority w:val="2"/>
    <w:semiHidden/>
    <w:unhideWhenUsed/>
    <w:qFormat/>
    <w:rsid w:val="0072289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72289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72289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72289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ayout">
    <w:name w:val="layout"/>
    <w:rsid w:val="00C92F47"/>
  </w:style>
  <w:style w:type="character" w:customStyle="1" w:styleId="1ff4">
    <w:name w:val="Неразрешенное упоминание1"/>
    <w:uiPriority w:val="99"/>
    <w:semiHidden/>
    <w:unhideWhenUsed/>
    <w:rsid w:val="00C370D4"/>
    <w:rPr>
      <w:color w:val="605E5C"/>
      <w:shd w:val="clear" w:color="auto" w:fill="E1DFDD"/>
    </w:rPr>
  </w:style>
  <w:style w:type="character" w:customStyle="1" w:styleId="2f9">
    <w:name w:val="Подпись к таблице (2)_"/>
    <w:link w:val="2fa"/>
    <w:uiPriority w:val="99"/>
    <w:locked/>
    <w:rsid w:val="009B2C98"/>
    <w:rPr>
      <w:sz w:val="27"/>
      <w:szCs w:val="27"/>
      <w:shd w:val="clear" w:color="auto" w:fill="FFFFFF"/>
    </w:rPr>
  </w:style>
  <w:style w:type="paragraph" w:customStyle="1" w:styleId="2fa">
    <w:name w:val="Подпись к таблице (2)"/>
    <w:basedOn w:val="a"/>
    <w:link w:val="2f9"/>
    <w:uiPriority w:val="99"/>
    <w:rsid w:val="009B2C98"/>
    <w:pPr>
      <w:shd w:val="clear" w:color="auto" w:fill="FFFFFF"/>
      <w:spacing w:after="0" w:line="240" w:lineRule="atLeast"/>
    </w:pPr>
    <w:rPr>
      <w:sz w:val="27"/>
      <w:szCs w:val="27"/>
      <w:shd w:val="clear" w:color="auto" w:fill="FFFFFF"/>
    </w:rPr>
  </w:style>
  <w:style w:type="paragraph" w:customStyle="1" w:styleId="defaultmrcssattr">
    <w:name w:val="default_mr_css_attr"/>
    <w:basedOn w:val="a"/>
    <w:rsid w:val="00CB41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34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3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7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22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89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9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3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06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2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11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63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3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8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42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93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73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18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5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54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6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3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0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87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76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9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footnotes" Target="footnotes.xml"/><Relationship Id="rId12" Type="http://schemas.openxmlformats.org/officeDocument/2006/relationships/hyperlink" Target="https://base.garant.ru/70103066/1da89c63f6dc9c97c8b9f2240da2118c/" TargetMode="External"/><Relationship Id="rId17" Type="http://schemas.openxmlformats.org/officeDocument/2006/relationships/image" Target="media/image5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11.jpe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23" Type="http://schemas.openxmlformats.org/officeDocument/2006/relationships/hyperlink" Target="http://www.consultant.ru/document/cons_doc_LAW_326114/" TargetMode="External"/><Relationship Id="rId10" Type="http://schemas.openxmlformats.org/officeDocument/2006/relationships/header" Target="header2.xml"/><Relationship Id="rId19" Type="http://schemas.openxmlformats.org/officeDocument/2006/relationships/image" Target="media/image7.jpe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2.jpeg"/><Relationship Id="rId22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2407E-7370-4C07-A21E-441F0F30B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64</Pages>
  <Words>14558</Words>
  <Characters>82985</Characters>
  <Application>Microsoft Office Word</Application>
  <DocSecurity>0</DocSecurity>
  <Lines>691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водоснабжения МО «Басинский сельсовет» на период до 2023г.</vt:lpstr>
    </vt:vector>
  </TitlesOfParts>
  <Company>SPecialiST RePack</Company>
  <LinksUpToDate>false</LinksUpToDate>
  <CharactersWithSpaces>97349</CharactersWithSpaces>
  <SharedDoc>false</SharedDoc>
  <HLinks>
    <vt:vector size="18" baseType="variant">
      <vt:variant>
        <vt:i4>2228232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http://www.consultant.ru/document/cons_doc_LAW_326114/</vt:lpwstr>
      </vt:variant>
      <vt:variant>
        <vt:lpwstr/>
      </vt:variant>
      <vt:variant>
        <vt:i4>5505088</vt:i4>
      </vt:variant>
      <vt:variant>
        <vt:i4>3</vt:i4>
      </vt:variant>
      <vt:variant>
        <vt:i4>0</vt:i4>
      </vt:variant>
      <vt:variant>
        <vt:i4>5</vt:i4>
      </vt:variant>
      <vt:variant>
        <vt:lpwstr>http://docs.cntd.ru/document/9014361</vt:lpwstr>
      </vt:variant>
      <vt:variant>
        <vt:lpwstr/>
      </vt:variant>
      <vt:variant>
        <vt:i4>7012400</vt:i4>
      </vt:variant>
      <vt:variant>
        <vt:i4>0</vt:i4>
      </vt:variant>
      <vt:variant>
        <vt:i4>0</vt:i4>
      </vt:variant>
      <vt:variant>
        <vt:i4>5</vt:i4>
      </vt:variant>
      <vt:variant>
        <vt:lpwstr>https://docs.cntd.ru/document/456054206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водоснабжения МО «Басинский сельсовет» на период до 2023г.</dc:title>
  <dc:subject>Группа компаний Проект монтаж</dc:subject>
  <dc:creator>Proektirovshik</dc:creator>
  <cp:lastModifiedBy>Usolka</cp:lastModifiedBy>
  <cp:revision>6</cp:revision>
  <cp:lastPrinted>2026-08-04T11:55:00Z</cp:lastPrinted>
  <dcterms:created xsi:type="dcterms:W3CDTF">2026-07-30T06:55:00Z</dcterms:created>
  <dcterms:modified xsi:type="dcterms:W3CDTF">2026-08-05T05:07:00Z</dcterms:modified>
</cp:coreProperties>
</file>